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74E" w:rsidRDefault="0052774E" w:rsidP="0052774E">
      <w:pPr>
        <w:widowControl w:val="0"/>
        <w:tabs>
          <w:tab w:val="left" w:pos="8127"/>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Приложение №1 </w:t>
      </w:r>
    </w:p>
    <w:p w:rsidR="0052774E" w:rsidRDefault="0052774E" w:rsidP="0052774E">
      <w:pPr>
        <w:widowControl w:val="0"/>
        <w:tabs>
          <w:tab w:val="left" w:pos="8127"/>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 постановлению администрации </w:t>
      </w:r>
    </w:p>
    <w:p w:rsidR="0052774E" w:rsidRDefault="0052774E" w:rsidP="0052774E">
      <w:pPr>
        <w:widowControl w:val="0"/>
        <w:tabs>
          <w:tab w:val="left" w:pos="8127"/>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Стародубского муниципального округа </w:t>
      </w:r>
    </w:p>
    <w:p w:rsidR="0052774E" w:rsidRDefault="0052774E" w:rsidP="0052774E">
      <w:pPr>
        <w:widowControl w:val="0"/>
        <w:tabs>
          <w:tab w:val="left" w:pos="8127"/>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Брянской области </w:t>
      </w:r>
    </w:p>
    <w:p w:rsidR="0052774E" w:rsidRPr="00BB2CF9" w:rsidRDefault="0052774E" w:rsidP="0052774E">
      <w:pPr>
        <w:widowControl w:val="0"/>
        <w:tabs>
          <w:tab w:val="left" w:pos="8127"/>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 xml:space="preserve"> 06.02.2023 г. №121</w:t>
      </w:r>
    </w:p>
    <w:p w:rsidR="0052774E" w:rsidRPr="00842344" w:rsidRDefault="0052774E" w:rsidP="0052774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bookmarkStart w:id="0" w:name="_GoBack"/>
      <w:bookmarkEnd w:id="0"/>
    </w:p>
    <w:p w:rsidR="00BB2CF9" w:rsidRPr="00BB2CF9" w:rsidRDefault="00BB2CF9" w:rsidP="0052774E">
      <w:pPr>
        <w:widowControl w:val="0"/>
        <w:tabs>
          <w:tab w:val="left" w:pos="7485"/>
        </w:tabs>
        <w:autoSpaceDE w:val="0"/>
        <w:autoSpaceDN w:val="0"/>
        <w:adjustRightInd w:val="0"/>
        <w:spacing w:after="0" w:line="240" w:lineRule="auto"/>
        <w:rPr>
          <w:rFonts w:ascii="Times New Roman" w:eastAsia="Times New Roman" w:hAnsi="Times New Roman" w:cs="Times New Roman"/>
          <w:sz w:val="24"/>
          <w:szCs w:val="24"/>
          <w:lang w:eastAsia="ru-RU"/>
        </w:rPr>
      </w:pPr>
    </w:p>
    <w:p w:rsidR="00BB2CF9" w:rsidRPr="0052774E" w:rsidRDefault="00BB2CF9" w:rsidP="00BB2CF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B2CF9" w:rsidRPr="0052774E" w:rsidRDefault="00BB2CF9" w:rsidP="00BB2CF9">
      <w:pPr>
        <w:widowControl w:val="0"/>
        <w:autoSpaceDE w:val="0"/>
        <w:autoSpaceDN w:val="0"/>
        <w:adjustRightInd w:val="0"/>
        <w:spacing w:after="0" w:line="240" w:lineRule="auto"/>
        <w:ind w:firstLine="720"/>
        <w:jc w:val="center"/>
        <w:rPr>
          <w:rFonts w:ascii="Arial" w:eastAsia="Times New Roman" w:hAnsi="Arial" w:cs="Arial"/>
          <w:sz w:val="28"/>
          <w:szCs w:val="28"/>
          <w:lang w:eastAsia="ru-RU"/>
        </w:rPr>
      </w:pPr>
    </w:p>
    <w:p w:rsidR="00BB2CF9" w:rsidRPr="00BB2CF9" w:rsidRDefault="00BB2CF9" w:rsidP="00BB2CF9">
      <w:pPr>
        <w:widowControl w:val="0"/>
        <w:autoSpaceDE w:val="0"/>
        <w:autoSpaceDN w:val="0"/>
        <w:adjustRightInd w:val="0"/>
        <w:spacing w:after="0" w:line="240" w:lineRule="auto"/>
        <w:ind w:firstLine="720"/>
        <w:jc w:val="center"/>
        <w:rPr>
          <w:rFonts w:ascii="Arial" w:eastAsia="Times New Roman" w:hAnsi="Arial" w:cs="Arial"/>
          <w:sz w:val="28"/>
          <w:szCs w:val="28"/>
          <w:lang w:eastAsia="ru-RU"/>
        </w:rPr>
      </w:pPr>
    </w:p>
    <w:p w:rsidR="00BB2CF9" w:rsidRPr="00BB2CF9" w:rsidRDefault="00BB2CF9" w:rsidP="00BB2CF9">
      <w:pPr>
        <w:widowControl w:val="0"/>
        <w:autoSpaceDE w:val="0"/>
        <w:autoSpaceDN w:val="0"/>
        <w:adjustRightInd w:val="0"/>
        <w:spacing w:after="0" w:line="240" w:lineRule="auto"/>
        <w:jc w:val="center"/>
        <w:rPr>
          <w:rFonts w:ascii="Arial" w:eastAsia="Times New Roman" w:hAnsi="Arial" w:cs="Arial"/>
          <w:b/>
          <w:sz w:val="28"/>
          <w:szCs w:val="28"/>
          <w:lang w:eastAsia="ru-RU"/>
        </w:rPr>
      </w:pPr>
    </w:p>
    <w:p w:rsidR="00BB2CF9" w:rsidRPr="00BB2CF9" w:rsidRDefault="00BB2CF9" w:rsidP="00BB2CF9">
      <w:pPr>
        <w:widowControl w:val="0"/>
        <w:spacing w:after="0" w:line="240" w:lineRule="auto"/>
        <w:ind w:firstLine="709"/>
        <w:jc w:val="center"/>
        <w:rPr>
          <w:rFonts w:ascii="Times New Roman" w:eastAsia="Calibri" w:hAnsi="Times New Roman" w:cs="Times New Roman"/>
          <w:b/>
          <w:sz w:val="36"/>
          <w:szCs w:val="36"/>
        </w:rPr>
      </w:pPr>
      <w:r w:rsidRPr="00BB2CF9">
        <w:rPr>
          <w:rFonts w:ascii="Times New Roman" w:eastAsia="Calibri" w:hAnsi="Times New Roman" w:cs="Times New Roman"/>
          <w:b/>
          <w:sz w:val="36"/>
          <w:szCs w:val="36"/>
        </w:rPr>
        <w:t>ПРОГРАММА КОМПЛЕКСНОГО РАЗВИТИЯ СОЦИАЛЬНОЙ ИНФРАСТРУКТУРЫ СТАРОДУБСКОГО МУНИЦИПАЛЬНОГО ОКРУГА БРЯНСКОЙ ОБЛАСТИ</w:t>
      </w:r>
    </w:p>
    <w:p w:rsidR="00BB2CF9" w:rsidRPr="00BB2CF9" w:rsidRDefault="00BB2CF9" w:rsidP="00BB2CF9">
      <w:pPr>
        <w:widowControl w:val="0"/>
        <w:spacing w:after="0" w:line="240" w:lineRule="auto"/>
        <w:ind w:firstLine="709"/>
        <w:jc w:val="center"/>
        <w:rPr>
          <w:rFonts w:ascii="Times New Roman" w:eastAsia="Calibri" w:hAnsi="Times New Roman" w:cs="Times New Roman"/>
          <w:b/>
          <w:sz w:val="36"/>
          <w:szCs w:val="36"/>
        </w:rPr>
      </w:pPr>
      <w:r w:rsidRPr="00BB2CF9">
        <w:rPr>
          <w:rFonts w:ascii="Times New Roman" w:eastAsia="Calibri" w:hAnsi="Times New Roman" w:cs="Times New Roman"/>
          <w:b/>
          <w:sz w:val="36"/>
          <w:szCs w:val="36"/>
        </w:rPr>
        <w:t>НА ПЕРИОД ДО 2041 ГОДА</w:t>
      </w:r>
    </w:p>
    <w:p w:rsidR="00BB2CF9" w:rsidRPr="00BB2CF9" w:rsidRDefault="00BB2CF9" w:rsidP="00BB2CF9">
      <w:pPr>
        <w:widowControl w:val="0"/>
        <w:spacing w:after="120" w:line="259" w:lineRule="auto"/>
        <w:jc w:val="both"/>
        <w:rPr>
          <w:rFonts w:ascii="Times New Roman" w:eastAsia="Calibri" w:hAnsi="Times New Roman" w:cs="Times New Roman"/>
          <w:sz w:val="24"/>
        </w:rPr>
      </w:pPr>
    </w:p>
    <w:p w:rsidR="00BB2CF9" w:rsidRPr="00BB2CF9" w:rsidRDefault="00BB2CF9" w:rsidP="00BB2CF9">
      <w:pPr>
        <w:widowControl w:val="0"/>
        <w:spacing w:after="120" w:line="259" w:lineRule="auto"/>
        <w:jc w:val="center"/>
        <w:rPr>
          <w:rFonts w:ascii="Times New Roman" w:eastAsia="Calibri" w:hAnsi="Times New Roman" w:cs="Times New Roman"/>
          <w:sz w:val="24"/>
        </w:rPr>
      </w:pPr>
      <w:r>
        <w:rPr>
          <w:rFonts w:ascii="Times New Roman" w:eastAsia="Calibri" w:hAnsi="Times New Roman" w:cs="Times New Roman"/>
          <w:noProof/>
          <w:sz w:val="24"/>
          <w:lang w:eastAsia="ru-RU"/>
        </w:rPr>
        <w:drawing>
          <wp:inline distT="0" distB="0" distL="0" distR="0">
            <wp:extent cx="857250" cy="1114425"/>
            <wp:effectExtent l="0" t="0" r="0" b="9525"/>
            <wp:docPr id="1" name="Рисунок 1"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 cy="1114425"/>
                    </a:xfrm>
                    <a:prstGeom prst="rect">
                      <a:avLst/>
                    </a:prstGeom>
                    <a:noFill/>
                    <a:ln>
                      <a:noFill/>
                    </a:ln>
                  </pic:spPr>
                </pic:pic>
              </a:graphicData>
            </a:graphic>
          </wp:inline>
        </w:drawing>
      </w:r>
    </w:p>
    <w:p w:rsidR="00BB2CF9" w:rsidRPr="00BB2CF9" w:rsidRDefault="00BB2CF9" w:rsidP="00BB2CF9">
      <w:pPr>
        <w:widowControl w:val="0"/>
        <w:spacing w:after="120" w:line="259" w:lineRule="auto"/>
        <w:jc w:val="both"/>
        <w:rPr>
          <w:rFonts w:ascii="Times New Roman" w:eastAsia="Calibri" w:hAnsi="Times New Roman" w:cs="Times New Roman"/>
          <w:sz w:val="24"/>
        </w:rPr>
      </w:pPr>
    </w:p>
    <w:p w:rsidR="00BB2CF9" w:rsidRPr="00BB2CF9" w:rsidRDefault="00BB2CF9" w:rsidP="00BB2CF9">
      <w:pPr>
        <w:widowControl w:val="0"/>
        <w:spacing w:after="120" w:line="259" w:lineRule="auto"/>
        <w:jc w:val="both"/>
        <w:rPr>
          <w:rFonts w:ascii="Times New Roman" w:eastAsia="Calibri" w:hAnsi="Times New Roman" w:cs="Times New Roman"/>
          <w:sz w:val="24"/>
        </w:rPr>
      </w:pPr>
    </w:p>
    <w:p w:rsidR="00BB2CF9" w:rsidRPr="00BB2CF9" w:rsidRDefault="00BB2CF9" w:rsidP="00BB2CF9">
      <w:pPr>
        <w:widowControl w:val="0"/>
        <w:spacing w:after="120" w:line="259" w:lineRule="auto"/>
        <w:jc w:val="both"/>
        <w:rPr>
          <w:rFonts w:ascii="Times New Roman" w:eastAsia="Calibri" w:hAnsi="Times New Roman" w:cs="Times New Roman"/>
          <w:sz w:val="24"/>
        </w:rPr>
      </w:pPr>
    </w:p>
    <w:p w:rsidR="00BB2CF9" w:rsidRPr="00BB2CF9" w:rsidRDefault="00BB2CF9" w:rsidP="00BB2CF9">
      <w:pPr>
        <w:widowControl w:val="0"/>
        <w:spacing w:after="120" w:line="259" w:lineRule="auto"/>
        <w:jc w:val="both"/>
        <w:rPr>
          <w:rFonts w:ascii="Times New Roman" w:eastAsia="Calibri" w:hAnsi="Times New Roman" w:cs="Times New Roman"/>
          <w:sz w:val="24"/>
        </w:rPr>
      </w:pPr>
    </w:p>
    <w:p w:rsidR="00BB2CF9" w:rsidRPr="00BB2CF9" w:rsidRDefault="00BB2CF9" w:rsidP="00BB2CF9">
      <w:pPr>
        <w:widowControl w:val="0"/>
        <w:spacing w:after="120" w:line="259" w:lineRule="auto"/>
        <w:jc w:val="both"/>
        <w:rPr>
          <w:rFonts w:ascii="Times New Roman" w:eastAsia="Calibri" w:hAnsi="Times New Roman" w:cs="Times New Roman"/>
          <w:sz w:val="24"/>
        </w:rPr>
      </w:pPr>
    </w:p>
    <w:p w:rsidR="00BB2CF9" w:rsidRPr="00BB2CF9" w:rsidRDefault="00BB2CF9" w:rsidP="00BB2CF9">
      <w:pPr>
        <w:widowControl w:val="0"/>
        <w:spacing w:after="120" w:line="259" w:lineRule="auto"/>
        <w:jc w:val="both"/>
        <w:rPr>
          <w:rFonts w:ascii="Times New Roman" w:eastAsia="Calibri" w:hAnsi="Times New Roman" w:cs="Times New Roman"/>
          <w:sz w:val="24"/>
        </w:rPr>
      </w:pPr>
    </w:p>
    <w:p w:rsidR="00BB2CF9" w:rsidRPr="00BB2CF9" w:rsidRDefault="00BB2CF9" w:rsidP="00BB2CF9">
      <w:pPr>
        <w:widowControl w:val="0"/>
        <w:spacing w:after="120" w:line="259" w:lineRule="auto"/>
        <w:jc w:val="both"/>
        <w:rPr>
          <w:rFonts w:ascii="Times New Roman" w:eastAsia="Calibri" w:hAnsi="Times New Roman" w:cs="Times New Roman"/>
          <w:sz w:val="24"/>
        </w:rPr>
      </w:pPr>
    </w:p>
    <w:p w:rsidR="00BB2CF9" w:rsidRPr="00BB2CF9" w:rsidRDefault="00BB2CF9" w:rsidP="00BB2CF9">
      <w:pPr>
        <w:widowControl w:val="0"/>
        <w:spacing w:after="120" w:line="259" w:lineRule="auto"/>
        <w:jc w:val="both"/>
        <w:rPr>
          <w:rFonts w:ascii="Times New Roman" w:eastAsia="Calibri" w:hAnsi="Times New Roman" w:cs="Times New Roman"/>
          <w:sz w:val="24"/>
        </w:rPr>
      </w:pPr>
    </w:p>
    <w:p w:rsidR="00BB2CF9" w:rsidRPr="00BB2CF9" w:rsidRDefault="00BB2CF9" w:rsidP="00BB2CF9">
      <w:pPr>
        <w:widowControl w:val="0"/>
        <w:spacing w:after="120" w:line="259" w:lineRule="auto"/>
        <w:jc w:val="both"/>
        <w:rPr>
          <w:rFonts w:ascii="Times New Roman" w:eastAsia="Calibri" w:hAnsi="Times New Roman" w:cs="Times New Roman"/>
          <w:sz w:val="24"/>
        </w:rPr>
      </w:pPr>
    </w:p>
    <w:p w:rsidR="00BB2CF9" w:rsidRPr="00BB2CF9" w:rsidRDefault="00BB2CF9" w:rsidP="00BB2CF9">
      <w:pPr>
        <w:widowControl w:val="0"/>
        <w:spacing w:after="120" w:line="259" w:lineRule="auto"/>
        <w:jc w:val="both"/>
        <w:rPr>
          <w:rFonts w:ascii="Times New Roman" w:eastAsia="Calibri" w:hAnsi="Times New Roman" w:cs="Times New Roman"/>
          <w:sz w:val="24"/>
        </w:rPr>
      </w:pPr>
    </w:p>
    <w:p w:rsidR="00BB2CF9" w:rsidRPr="00BB2CF9" w:rsidRDefault="00BB2CF9" w:rsidP="00BB2CF9">
      <w:pPr>
        <w:widowControl w:val="0"/>
        <w:spacing w:after="120" w:line="259" w:lineRule="auto"/>
        <w:jc w:val="both"/>
        <w:rPr>
          <w:rFonts w:ascii="Times New Roman" w:eastAsia="Calibri" w:hAnsi="Times New Roman" w:cs="Times New Roman"/>
          <w:sz w:val="24"/>
        </w:rPr>
      </w:pPr>
    </w:p>
    <w:p w:rsidR="00BB2CF9" w:rsidRPr="00BB2CF9" w:rsidRDefault="00BB2CF9" w:rsidP="00BB2CF9">
      <w:pPr>
        <w:widowControl w:val="0"/>
        <w:spacing w:after="120" w:line="259" w:lineRule="auto"/>
        <w:jc w:val="both"/>
        <w:rPr>
          <w:rFonts w:ascii="Times New Roman" w:eastAsia="Calibri" w:hAnsi="Times New Roman" w:cs="Times New Roman"/>
          <w:sz w:val="24"/>
        </w:rPr>
      </w:pPr>
    </w:p>
    <w:p w:rsidR="00BB2CF9" w:rsidRPr="00BB2CF9" w:rsidRDefault="00BB2CF9" w:rsidP="00BB2CF9">
      <w:pPr>
        <w:widowControl w:val="0"/>
        <w:spacing w:after="120" w:line="259" w:lineRule="auto"/>
        <w:jc w:val="both"/>
        <w:rPr>
          <w:rFonts w:ascii="Times New Roman" w:eastAsia="Calibri" w:hAnsi="Times New Roman" w:cs="Times New Roman"/>
          <w:sz w:val="24"/>
        </w:rPr>
      </w:pPr>
    </w:p>
    <w:p w:rsidR="00BB2CF9" w:rsidRPr="00BB2CF9" w:rsidRDefault="00BB2CF9" w:rsidP="00BB2CF9">
      <w:pPr>
        <w:widowControl w:val="0"/>
        <w:spacing w:after="120" w:line="259" w:lineRule="auto"/>
        <w:jc w:val="both"/>
        <w:rPr>
          <w:rFonts w:ascii="Times New Roman" w:eastAsia="Calibri" w:hAnsi="Times New Roman" w:cs="Times New Roman"/>
          <w:sz w:val="24"/>
        </w:rPr>
      </w:pPr>
    </w:p>
    <w:p w:rsidR="00BB2CF9" w:rsidRPr="00BB2CF9" w:rsidRDefault="00BB2CF9" w:rsidP="00BB2CF9">
      <w:pPr>
        <w:widowControl w:val="0"/>
        <w:spacing w:after="120" w:line="259" w:lineRule="auto"/>
        <w:jc w:val="both"/>
        <w:rPr>
          <w:rFonts w:ascii="Times New Roman" w:eastAsia="Calibri" w:hAnsi="Times New Roman" w:cs="Times New Roman"/>
          <w:sz w:val="24"/>
        </w:rPr>
      </w:pPr>
    </w:p>
    <w:p w:rsidR="00BB2CF9" w:rsidRPr="00BB2CF9" w:rsidRDefault="00BB2CF9" w:rsidP="00BB2CF9">
      <w:pPr>
        <w:widowControl w:val="0"/>
        <w:spacing w:after="120" w:line="259" w:lineRule="auto"/>
        <w:jc w:val="center"/>
        <w:rPr>
          <w:rFonts w:ascii="Times New Roman" w:eastAsia="Times New Roman" w:hAnsi="Times New Roman" w:cs="Times New Roman"/>
          <w:sz w:val="24"/>
          <w:lang w:bidi="en-US"/>
        </w:rPr>
      </w:pPr>
      <w:r w:rsidRPr="00BB2CF9">
        <w:rPr>
          <w:rFonts w:ascii="Times New Roman" w:eastAsia="Calibri" w:hAnsi="Times New Roman" w:cs="Times New Roman"/>
          <w:sz w:val="24"/>
        </w:rPr>
        <w:t>Санкт-Петербург, 2022 год</w:t>
      </w:r>
      <w:r w:rsidRPr="00BB2CF9">
        <w:rPr>
          <w:rFonts w:ascii="Times New Roman" w:eastAsia="Calibri" w:hAnsi="Times New Roman" w:cs="Times New Roman"/>
          <w:sz w:val="24"/>
        </w:rPr>
        <w:br w:type="page"/>
      </w:r>
    </w:p>
    <w:p w:rsidR="00BB2CF9" w:rsidRPr="00BB2CF9" w:rsidRDefault="00BB2CF9" w:rsidP="00BB2CF9">
      <w:pPr>
        <w:widowControl w:val="0"/>
        <w:spacing w:after="120" w:line="240" w:lineRule="auto"/>
        <w:ind w:firstLine="709"/>
        <w:jc w:val="center"/>
        <w:rPr>
          <w:rFonts w:ascii="Times New Roman" w:eastAsia="Calibri" w:hAnsi="Times New Roman" w:cs="Times New Roman"/>
        </w:rPr>
      </w:pPr>
      <w:r w:rsidRPr="00BB2CF9">
        <w:rPr>
          <w:rFonts w:ascii="Times New Roman" w:eastAsia="Calibri" w:hAnsi="Times New Roman" w:cs="Times New Roman"/>
          <w:b/>
        </w:rPr>
        <w:lastRenderedPageBreak/>
        <w:t>СОДЕРЖАНИЕ</w:t>
      </w:r>
    </w:p>
    <w:p w:rsidR="00BB2CF9" w:rsidRPr="00BB2CF9" w:rsidRDefault="00BB2CF9" w:rsidP="00BB2CF9">
      <w:pPr>
        <w:widowControl w:val="0"/>
        <w:tabs>
          <w:tab w:val="left" w:pos="442"/>
          <w:tab w:val="right" w:leader="dot" w:pos="10205"/>
        </w:tabs>
        <w:spacing w:after="100" w:line="240" w:lineRule="auto"/>
        <w:jc w:val="both"/>
        <w:rPr>
          <w:rFonts w:ascii="Calibri" w:eastAsia="Times New Roman" w:hAnsi="Calibri" w:cs="Times New Roman"/>
          <w:noProof/>
          <w:lang w:eastAsia="ru-RU"/>
        </w:rPr>
      </w:pPr>
      <w:r w:rsidRPr="00BB2CF9">
        <w:rPr>
          <w:rFonts w:ascii="Times New Roman" w:eastAsia="Times New Roman" w:hAnsi="Times New Roman" w:cs="Times New Roman"/>
          <w:lang w:eastAsia="ru-RU"/>
        </w:rPr>
        <w:fldChar w:fldCharType="begin"/>
      </w:r>
      <w:r w:rsidRPr="00BB2CF9">
        <w:rPr>
          <w:rFonts w:ascii="Times New Roman" w:eastAsia="Times New Roman" w:hAnsi="Times New Roman" w:cs="Times New Roman"/>
          <w:lang w:eastAsia="ru-RU"/>
        </w:rPr>
        <w:instrText xml:space="preserve"> TOC \o "1-3" \h \z \u </w:instrText>
      </w:r>
      <w:r w:rsidRPr="00BB2CF9">
        <w:rPr>
          <w:rFonts w:ascii="Times New Roman" w:eastAsia="Times New Roman" w:hAnsi="Times New Roman" w:cs="Times New Roman"/>
          <w:lang w:eastAsia="ru-RU"/>
        </w:rPr>
        <w:fldChar w:fldCharType="separate"/>
      </w:r>
      <w:hyperlink w:anchor="_Toc85992153" w:history="1">
        <w:r w:rsidRPr="00BB2CF9">
          <w:rPr>
            <w:rFonts w:ascii="Times New Roman" w:eastAsia="Times New Roman" w:hAnsi="Times New Roman" w:cs="Times New Roman"/>
            <w:noProof/>
            <w:color w:val="0563C1"/>
            <w:u w:val="single"/>
            <w:lang w:eastAsia="ru-RU"/>
          </w:rPr>
          <w:t>1</w:t>
        </w:r>
        <w:r w:rsidRPr="00BB2CF9">
          <w:rPr>
            <w:rFonts w:ascii="Calibri" w:eastAsia="Times New Roman" w:hAnsi="Calibri" w:cs="Times New Roman"/>
            <w:noProof/>
            <w:lang w:eastAsia="ru-RU"/>
          </w:rPr>
          <w:tab/>
        </w:r>
        <w:r w:rsidRPr="00BB2CF9">
          <w:rPr>
            <w:rFonts w:ascii="Times New Roman" w:eastAsia="Times New Roman" w:hAnsi="Times New Roman" w:cs="Times New Roman"/>
            <w:noProof/>
            <w:color w:val="0563C1"/>
            <w:u w:val="single"/>
            <w:lang w:eastAsia="ru-RU"/>
          </w:rPr>
          <w:t>ПАСПОРТ ПРОГРАММЫ</w:t>
        </w:r>
        <w:r w:rsidRPr="00BB2CF9">
          <w:rPr>
            <w:rFonts w:ascii="Times New Roman" w:eastAsia="Times New Roman" w:hAnsi="Times New Roman" w:cs="Times New Roman"/>
            <w:noProof/>
            <w:webHidden/>
            <w:lang w:eastAsia="ru-RU"/>
          </w:rPr>
          <w:tab/>
        </w:r>
        <w:r w:rsidRPr="00BB2CF9">
          <w:rPr>
            <w:rFonts w:ascii="Times New Roman" w:eastAsia="Times New Roman" w:hAnsi="Times New Roman" w:cs="Times New Roman"/>
            <w:noProof/>
            <w:color w:val="0563C1"/>
            <w:u w:val="single"/>
            <w:lang w:eastAsia="ru-RU"/>
          </w:rPr>
          <w:fldChar w:fldCharType="begin"/>
        </w:r>
        <w:r w:rsidRPr="00BB2CF9">
          <w:rPr>
            <w:rFonts w:ascii="Times New Roman" w:eastAsia="Times New Roman" w:hAnsi="Times New Roman" w:cs="Times New Roman"/>
            <w:noProof/>
            <w:webHidden/>
            <w:lang w:eastAsia="ru-RU"/>
          </w:rPr>
          <w:instrText xml:space="preserve"> PAGEREF _Toc85992153 \h </w:instrText>
        </w:r>
        <w:r w:rsidRPr="00BB2CF9">
          <w:rPr>
            <w:rFonts w:ascii="Times New Roman" w:eastAsia="Times New Roman" w:hAnsi="Times New Roman" w:cs="Times New Roman"/>
            <w:noProof/>
            <w:color w:val="0563C1"/>
            <w:u w:val="single"/>
            <w:lang w:eastAsia="ru-RU"/>
          </w:rPr>
        </w:r>
        <w:r w:rsidRPr="00BB2CF9">
          <w:rPr>
            <w:rFonts w:ascii="Times New Roman" w:eastAsia="Times New Roman" w:hAnsi="Times New Roman" w:cs="Times New Roman"/>
            <w:noProof/>
            <w:color w:val="0563C1"/>
            <w:u w:val="single"/>
            <w:lang w:eastAsia="ru-RU"/>
          </w:rPr>
          <w:fldChar w:fldCharType="separate"/>
        </w:r>
        <w:r w:rsidR="00380477">
          <w:rPr>
            <w:rFonts w:ascii="Times New Roman" w:eastAsia="Times New Roman" w:hAnsi="Times New Roman" w:cs="Times New Roman"/>
            <w:noProof/>
            <w:webHidden/>
            <w:lang w:eastAsia="ru-RU"/>
          </w:rPr>
          <w:t>3</w:t>
        </w:r>
        <w:r w:rsidRPr="00BB2CF9">
          <w:rPr>
            <w:rFonts w:ascii="Times New Roman" w:eastAsia="Times New Roman" w:hAnsi="Times New Roman" w:cs="Times New Roman"/>
            <w:noProof/>
            <w:color w:val="0563C1"/>
            <w:u w:val="single"/>
            <w:lang w:eastAsia="ru-RU"/>
          </w:rPr>
          <w:fldChar w:fldCharType="end"/>
        </w:r>
      </w:hyperlink>
    </w:p>
    <w:p w:rsidR="00BB2CF9" w:rsidRPr="00BB2CF9" w:rsidRDefault="009123A5" w:rsidP="00BB2CF9">
      <w:pPr>
        <w:widowControl w:val="0"/>
        <w:tabs>
          <w:tab w:val="left" w:pos="442"/>
          <w:tab w:val="right" w:leader="dot" w:pos="10205"/>
        </w:tabs>
        <w:spacing w:after="100" w:line="240" w:lineRule="auto"/>
        <w:jc w:val="both"/>
        <w:rPr>
          <w:rFonts w:ascii="Calibri" w:eastAsia="Times New Roman" w:hAnsi="Calibri" w:cs="Times New Roman"/>
          <w:noProof/>
          <w:lang w:eastAsia="ru-RU"/>
        </w:rPr>
      </w:pPr>
      <w:hyperlink w:anchor="_Toc85992154" w:history="1">
        <w:r w:rsidR="00BB2CF9" w:rsidRPr="00BB2CF9">
          <w:rPr>
            <w:rFonts w:ascii="Times New Roman" w:eastAsia="Times New Roman" w:hAnsi="Times New Roman" w:cs="Times New Roman"/>
            <w:noProof/>
            <w:color w:val="0563C1"/>
            <w:u w:val="single"/>
            <w:lang w:eastAsia="ru-RU"/>
          </w:rPr>
          <w:t>2</w:t>
        </w:r>
        <w:r w:rsidR="00BB2CF9" w:rsidRPr="00BB2CF9">
          <w:rPr>
            <w:rFonts w:ascii="Calibri" w:eastAsia="Times New Roman" w:hAnsi="Calibri" w:cs="Times New Roman"/>
            <w:noProof/>
            <w:lang w:eastAsia="ru-RU"/>
          </w:rPr>
          <w:tab/>
        </w:r>
        <w:r w:rsidR="00BB2CF9" w:rsidRPr="00BB2CF9">
          <w:rPr>
            <w:rFonts w:ascii="Times New Roman" w:eastAsia="Times New Roman" w:hAnsi="Times New Roman" w:cs="Times New Roman"/>
            <w:noProof/>
            <w:color w:val="0563C1"/>
            <w:u w:val="single"/>
            <w:lang w:eastAsia="ru-RU"/>
          </w:rPr>
          <w:t>ХАРАКТЕРИСТИКА СУЩЕСТВУЮЩЕГО СОСТОЯНИЯ СОЦИАЛЬНОЙ ИНФРАСТРУКТУРЫ</w:t>
        </w:r>
        <w:r w:rsidR="00BB2CF9" w:rsidRPr="00BB2CF9">
          <w:rPr>
            <w:rFonts w:ascii="Times New Roman" w:eastAsia="Times New Roman" w:hAnsi="Times New Roman" w:cs="Times New Roman"/>
            <w:noProof/>
            <w:webHidden/>
            <w:lang w:eastAsia="ru-RU"/>
          </w:rPr>
          <w:tab/>
        </w:r>
        <w:r w:rsidR="00BB2CF9" w:rsidRPr="00BB2CF9">
          <w:rPr>
            <w:rFonts w:ascii="Times New Roman" w:eastAsia="Times New Roman" w:hAnsi="Times New Roman" w:cs="Times New Roman"/>
            <w:noProof/>
            <w:color w:val="0563C1"/>
            <w:u w:val="single"/>
            <w:lang w:eastAsia="ru-RU"/>
          </w:rPr>
          <w:fldChar w:fldCharType="begin"/>
        </w:r>
        <w:r w:rsidR="00BB2CF9" w:rsidRPr="00BB2CF9">
          <w:rPr>
            <w:rFonts w:ascii="Times New Roman" w:eastAsia="Times New Roman" w:hAnsi="Times New Roman" w:cs="Times New Roman"/>
            <w:noProof/>
            <w:webHidden/>
            <w:lang w:eastAsia="ru-RU"/>
          </w:rPr>
          <w:instrText xml:space="preserve"> PAGEREF _Toc85992154 \h </w:instrText>
        </w:r>
        <w:r w:rsidR="00BB2CF9" w:rsidRPr="00BB2CF9">
          <w:rPr>
            <w:rFonts w:ascii="Times New Roman" w:eastAsia="Times New Roman" w:hAnsi="Times New Roman" w:cs="Times New Roman"/>
            <w:noProof/>
            <w:color w:val="0563C1"/>
            <w:u w:val="single"/>
            <w:lang w:eastAsia="ru-RU"/>
          </w:rPr>
        </w:r>
        <w:r w:rsidR="00BB2CF9" w:rsidRPr="00BB2CF9">
          <w:rPr>
            <w:rFonts w:ascii="Times New Roman" w:eastAsia="Times New Roman" w:hAnsi="Times New Roman" w:cs="Times New Roman"/>
            <w:noProof/>
            <w:color w:val="0563C1"/>
            <w:u w:val="single"/>
            <w:lang w:eastAsia="ru-RU"/>
          </w:rPr>
          <w:fldChar w:fldCharType="separate"/>
        </w:r>
        <w:r w:rsidR="00380477">
          <w:rPr>
            <w:rFonts w:ascii="Times New Roman" w:eastAsia="Times New Roman" w:hAnsi="Times New Roman" w:cs="Times New Roman"/>
            <w:noProof/>
            <w:webHidden/>
            <w:lang w:eastAsia="ru-RU"/>
          </w:rPr>
          <w:t>5</w:t>
        </w:r>
        <w:r w:rsidR="00BB2CF9" w:rsidRPr="00BB2CF9">
          <w:rPr>
            <w:rFonts w:ascii="Times New Roman" w:eastAsia="Times New Roman" w:hAnsi="Times New Roman" w:cs="Times New Roman"/>
            <w:noProof/>
            <w:color w:val="0563C1"/>
            <w:u w:val="single"/>
            <w:lang w:eastAsia="ru-RU"/>
          </w:rPr>
          <w:fldChar w:fldCharType="end"/>
        </w:r>
      </w:hyperlink>
    </w:p>
    <w:p w:rsidR="00BB2CF9" w:rsidRPr="00BB2CF9" w:rsidRDefault="009123A5" w:rsidP="00BB2CF9">
      <w:pPr>
        <w:widowControl w:val="0"/>
        <w:tabs>
          <w:tab w:val="left" w:pos="840"/>
          <w:tab w:val="right" w:leader="dot" w:pos="10205"/>
        </w:tabs>
        <w:spacing w:after="100" w:line="240" w:lineRule="auto"/>
        <w:ind w:left="284"/>
        <w:jc w:val="both"/>
        <w:rPr>
          <w:rFonts w:ascii="Calibri" w:eastAsia="Times New Roman" w:hAnsi="Calibri" w:cs="Times New Roman"/>
          <w:noProof/>
          <w:lang w:eastAsia="ru-RU"/>
        </w:rPr>
      </w:pPr>
      <w:hyperlink w:anchor="_Toc85992155" w:history="1">
        <w:r w:rsidR="00BB2CF9" w:rsidRPr="00BB2CF9">
          <w:rPr>
            <w:rFonts w:ascii="Times New Roman" w:eastAsia="Times New Roman" w:hAnsi="Times New Roman" w:cs="Times New Roman"/>
            <w:noProof/>
            <w:color w:val="0563C1"/>
            <w:u w:val="single"/>
            <w:lang w:eastAsia="ru-RU"/>
          </w:rPr>
          <w:t>2.1</w:t>
        </w:r>
        <w:r w:rsidR="00BB2CF9" w:rsidRPr="00BB2CF9">
          <w:rPr>
            <w:rFonts w:ascii="Calibri" w:eastAsia="Times New Roman" w:hAnsi="Calibri" w:cs="Times New Roman"/>
            <w:noProof/>
            <w:lang w:eastAsia="ru-RU"/>
          </w:rPr>
          <w:tab/>
        </w:r>
        <w:r w:rsidR="00BB2CF9" w:rsidRPr="00BB2CF9">
          <w:rPr>
            <w:rFonts w:ascii="Times New Roman" w:eastAsia="Times New Roman" w:hAnsi="Times New Roman" w:cs="Times New Roman"/>
            <w:noProof/>
            <w:color w:val="0563C1"/>
            <w:u w:val="single"/>
            <w:lang w:eastAsia="ru-RU"/>
          </w:rPr>
          <w:t>Описание социально-экономического состояния Стародубского муниципального округа Брянской области, сведения о градостроительной деятельности на территории муниципального образования</w:t>
        </w:r>
        <w:r w:rsidR="00BB2CF9" w:rsidRPr="00BB2CF9">
          <w:rPr>
            <w:rFonts w:ascii="Times New Roman" w:eastAsia="Times New Roman" w:hAnsi="Times New Roman" w:cs="Times New Roman"/>
            <w:noProof/>
            <w:webHidden/>
            <w:lang w:eastAsia="ru-RU"/>
          </w:rPr>
          <w:tab/>
        </w:r>
        <w:r w:rsidR="00BB2CF9" w:rsidRPr="00BB2CF9">
          <w:rPr>
            <w:rFonts w:ascii="Times New Roman" w:eastAsia="Times New Roman" w:hAnsi="Times New Roman" w:cs="Times New Roman"/>
            <w:noProof/>
            <w:color w:val="0563C1"/>
            <w:u w:val="single"/>
            <w:lang w:eastAsia="ru-RU"/>
          </w:rPr>
          <w:fldChar w:fldCharType="begin"/>
        </w:r>
        <w:r w:rsidR="00BB2CF9" w:rsidRPr="00BB2CF9">
          <w:rPr>
            <w:rFonts w:ascii="Times New Roman" w:eastAsia="Times New Roman" w:hAnsi="Times New Roman" w:cs="Times New Roman"/>
            <w:noProof/>
            <w:webHidden/>
            <w:lang w:eastAsia="ru-RU"/>
          </w:rPr>
          <w:instrText xml:space="preserve"> PAGEREF _Toc85992155 \h </w:instrText>
        </w:r>
        <w:r w:rsidR="00BB2CF9" w:rsidRPr="00BB2CF9">
          <w:rPr>
            <w:rFonts w:ascii="Times New Roman" w:eastAsia="Times New Roman" w:hAnsi="Times New Roman" w:cs="Times New Roman"/>
            <w:noProof/>
            <w:color w:val="0563C1"/>
            <w:u w:val="single"/>
            <w:lang w:eastAsia="ru-RU"/>
          </w:rPr>
        </w:r>
        <w:r w:rsidR="00BB2CF9" w:rsidRPr="00BB2CF9">
          <w:rPr>
            <w:rFonts w:ascii="Times New Roman" w:eastAsia="Times New Roman" w:hAnsi="Times New Roman" w:cs="Times New Roman"/>
            <w:noProof/>
            <w:color w:val="0563C1"/>
            <w:u w:val="single"/>
            <w:lang w:eastAsia="ru-RU"/>
          </w:rPr>
          <w:fldChar w:fldCharType="separate"/>
        </w:r>
        <w:r w:rsidR="00380477">
          <w:rPr>
            <w:rFonts w:ascii="Times New Roman" w:eastAsia="Times New Roman" w:hAnsi="Times New Roman" w:cs="Times New Roman"/>
            <w:noProof/>
            <w:webHidden/>
            <w:lang w:eastAsia="ru-RU"/>
          </w:rPr>
          <w:t>5</w:t>
        </w:r>
        <w:r w:rsidR="00BB2CF9" w:rsidRPr="00BB2CF9">
          <w:rPr>
            <w:rFonts w:ascii="Times New Roman" w:eastAsia="Times New Roman" w:hAnsi="Times New Roman" w:cs="Times New Roman"/>
            <w:noProof/>
            <w:color w:val="0563C1"/>
            <w:u w:val="single"/>
            <w:lang w:eastAsia="ru-RU"/>
          </w:rPr>
          <w:fldChar w:fldCharType="end"/>
        </w:r>
      </w:hyperlink>
    </w:p>
    <w:p w:rsidR="00BB2CF9" w:rsidRPr="00BB2CF9" w:rsidRDefault="009123A5" w:rsidP="00BB2CF9">
      <w:pPr>
        <w:widowControl w:val="0"/>
        <w:tabs>
          <w:tab w:val="left" w:pos="840"/>
          <w:tab w:val="right" w:leader="dot" w:pos="10205"/>
        </w:tabs>
        <w:spacing w:after="100" w:line="240" w:lineRule="auto"/>
        <w:ind w:left="284"/>
        <w:jc w:val="both"/>
        <w:rPr>
          <w:rFonts w:ascii="Calibri" w:eastAsia="Times New Roman" w:hAnsi="Calibri" w:cs="Times New Roman"/>
          <w:noProof/>
          <w:lang w:eastAsia="ru-RU"/>
        </w:rPr>
      </w:pPr>
      <w:hyperlink w:anchor="_Toc85992156" w:history="1">
        <w:r w:rsidR="00BB2CF9" w:rsidRPr="00BB2CF9">
          <w:rPr>
            <w:rFonts w:ascii="Times New Roman" w:eastAsia="Times New Roman" w:hAnsi="Times New Roman" w:cs="Times New Roman"/>
            <w:noProof/>
            <w:color w:val="0563C1"/>
            <w:u w:val="single"/>
            <w:lang w:eastAsia="ru-RU"/>
          </w:rPr>
          <w:t>2.2</w:t>
        </w:r>
        <w:r w:rsidR="00BB2CF9" w:rsidRPr="00BB2CF9">
          <w:rPr>
            <w:rFonts w:ascii="Calibri" w:eastAsia="Times New Roman" w:hAnsi="Calibri" w:cs="Times New Roman"/>
            <w:noProof/>
            <w:lang w:eastAsia="ru-RU"/>
          </w:rPr>
          <w:tab/>
        </w:r>
        <w:r w:rsidR="00BB2CF9" w:rsidRPr="00BB2CF9">
          <w:rPr>
            <w:rFonts w:ascii="Times New Roman" w:eastAsia="Times New Roman" w:hAnsi="Times New Roman" w:cs="Times New Roman"/>
            <w:noProof/>
            <w:color w:val="0563C1"/>
            <w:u w:val="single"/>
            <w:lang w:eastAsia="ru-RU"/>
          </w:rPr>
          <w:t>Технико-экономические параметры существующих объектов социальной инфраструктуры городского округа, сложившийся уровень обеспеченности населения Стародубского муниципального округа  Брянской области услугами объектов социальной инфраструктуры</w:t>
        </w:r>
        <w:r w:rsidR="00BB2CF9" w:rsidRPr="00BB2CF9">
          <w:rPr>
            <w:rFonts w:ascii="Times New Roman" w:eastAsia="Times New Roman" w:hAnsi="Times New Roman" w:cs="Times New Roman"/>
            <w:noProof/>
            <w:webHidden/>
            <w:lang w:eastAsia="ru-RU"/>
          </w:rPr>
          <w:tab/>
        </w:r>
        <w:r w:rsidR="00BB2CF9" w:rsidRPr="00BB2CF9">
          <w:rPr>
            <w:rFonts w:ascii="Times New Roman" w:eastAsia="Times New Roman" w:hAnsi="Times New Roman" w:cs="Times New Roman"/>
            <w:noProof/>
            <w:color w:val="0563C1"/>
            <w:u w:val="single"/>
            <w:lang w:eastAsia="ru-RU"/>
          </w:rPr>
          <w:fldChar w:fldCharType="begin"/>
        </w:r>
        <w:r w:rsidR="00BB2CF9" w:rsidRPr="00BB2CF9">
          <w:rPr>
            <w:rFonts w:ascii="Times New Roman" w:eastAsia="Times New Roman" w:hAnsi="Times New Roman" w:cs="Times New Roman"/>
            <w:noProof/>
            <w:webHidden/>
            <w:lang w:eastAsia="ru-RU"/>
          </w:rPr>
          <w:instrText xml:space="preserve"> PAGEREF _Toc85992156 \h </w:instrText>
        </w:r>
        <w:r w:rsidR="00BB2CF9" w:rsidRPr="00BB2CF9">
          <w:rPr>
            <w:rFonts w:ascii="Times New Roman" w:eastAsia="Times New Roman" w:hAnsi="Times New Roman" w:cs="Times New Roman"/>
            <w:noProof/>
            <w:color w:val="0563C1"/>
            <w:u w:val="single"/>
            <w:lang w:eastAsia="ru-RU"/>
          </w:rPr>
        </w:r>
        <w:r w:rsidR="00BB2CF9" w:rsidRPr="00BB2CF9">
          <w:rPr>
            <w:rFonts w:ascii="Times New Roman" w:eastAsia="Times New Roman" w:hAnsi="Times New Roman" w:cs="Times New Roman"/>
            <w:noProof/>
            <w:color w:val="0563C1"/>
            <w:u w:val="single"/>
            <w:lang w:eastAsia="ru-RU"/>
          </w:rPr>
          <w:fldChar w:fldCharType="separate"/>
        </w:r>
        <w:r w:rsidR="00380477">
          <w:rPr>
            <w:rFonts w:ascii="Times New Roman" w:eastAsia="Times New Roman" w:hAnsi="Times New Roman" w:cs="Times New Roman"/>
            <w:noProof/>
            <w:webHidden/>
            <w:lang w:eastAsia="ru-RU"/>
          </w:rPr>
          <w:t>12</w:t>
        </w:r>
        <w:r w:rsidR="00BB2CF9" w:rsidRPr="00BB2CF9">
          <w:rPr>
            <w:rFonts w:ascii="Times New Roman" w:eastAsia="Times New Roman" w:hAnsi="Times New Roman" w:cs="Times New Roman"/>
            <w:noProof/>
            <w:color w:val="0563C1"/>
            <w:u w:val="single"/>
            <w:lang w:eastAsia="ru-RU"/>
          </w:rPr>
          <w:fldChar w:fldCharType="end"/>
        </w:r>
      </w:hyperlink>
    </w:p>
    <w:p w:rsidR="00BB2CF9" w:rsidRPr="00BB2CF9" w:rsidRDefault="009123A5" w:rsidP="00BB2CF9">
      <w:pPr>
        <w:widowControl w:val="0"/>
        <w:tabs>
          <w:tab w:val="left" w:pos="1400"/>
          <w:tab w:val="right" w:leader="dot" w:pos="10205"/>
        </w:tabs>
        <w:spacing w:after="100" w:line="240" w:lineRule="auto"/>
        <w:ind w:left="442"/>
        <w:jc w:val="both"/>
        <w:rPr>
          <w:rFonts w:ascii="Calibri" w:eastAsia="Times New Roman" w:hAnsi="Calibri" w:cs="Times New Roman"/>
          <w:noProof/>
          <w:lang w:eastAsia="ru-RU"/>
        </w:rPr>
      </w:pPr>
      <w:hyperlink w:anchor="_Toc85992157" w:history="1">
        <w:r w:rsidR="00BB2CF9" w:rsidRPr="00BB2CF9">
          <w:rPr>
            <w:rFonts w:ascii="Times New Roman" w:eastAsia="Times New Roman" w:hAnsi="Times New Roman" w:cs="Times New Roman"/>
            <w:noProof/>
            <w:color w:val="0563C1"/>
            <w:u w:val="single"/>
            <w:lang w:eastAsia="ru-RU"/>
          </w:rPr>
          <w:t>2.2.1</w:t>
        </w:r>
        <w:r w:rsidR="00BB2CF9" w:rsidRPr="00BB2CF9">
          <w:rPr>
            <w:rFonts w:ascii="Calibri" w:eastAsia="Times New Roman" w:hAnsi="Calibri" w:cs="Times New Roman"/>
            <w:noProof/>
            <w:lang w:eastAsia="ru-RU"/>
          </w:rPr>
          <w:tab/>
        </w:r>
        <w:r w:rsidR="00BB2CF9" w:rsidRPr="00BB2CF9">
          <w:rPr>
            <w:rFonts w:ascii="Times New Roman" w:eastAsia="Times New Roman" w:hAnsi="Times New Roman" w:cs="Times New Roman"/>
            <w:noProof/>
            <w:color w:val="0563C1"/>
            <w:u w:val="single"/>
            <w:lang w:eastAsia="ru-RU"/>
          </w:rPr>
          <w:t>Образование</w:t>
        </w:r>
        <w:r w:rsidR="00BB2CF9" w:rsidRPr="00BB2CF9">
          <w:rPr>
            <w:rFonts w:ascii="Times New Roman" w:eastAsia="Times New Roman" w:hAnsi="Times New Roman" w:cs="Times New Roman"/>
            <w:noProof/>
            <w:webHidden/>
            <w:lang w:eastAsia="ru-RU"/>
          </w:rPr>
          <w:tab/>
        </w:r>
        <w:r w:rsidR="00BB2CF9" w:rsidRPr="00BB2CF9">
          <w:rPr>
            <w:rFonts w:ascii="Times New Roman" w:eastAsia="Times New Roman" w:hAnsi="Times New Roman" w:cs="Times New Roman"/>
            <w:noProof/>
            <w:color w:val="0563C1"/>
            <w:u w:val="single"/>
            <w:lang w:eastAsia="ru-RU"/>
          </w:rPr>
          <w:fldChar w:fldCharType="begin"/>
        </w:r>
        <w:r w:rsidR="00BB2CF9" w:rsidRPr="00BB2CF9">
          <w:rPr>
            <w:rFonts w:ascii="Times New Roman" w:eastAsia="Times New Roman" w:hAnsi="Times New Roman" w:cs="Times New Roman"/>
            <w:noProof/>
            <w:webHidden/>
            <w:lang w:eastAsia="ru-RU"/>
          </w:rPr>
          <w:instrText xml:space="preserve"> PAGEREF _Toc85992157 \h </w:instrText>
        </w:r>
        <w:r w:rsidR="00BB2CF9" w:rsidRPr="00BB2CF9">
          <w:rPr>
            <w:rFonts w:ascii="Times New Roman" w:eastAsia="Times New Roman" w:hAnsi="Times New Roman" w:cs="Times New Roman"/>
            <w:noProof/>
            <w:color w:val="0563C1"/>
            <w:u w:val="single"/>
            <w:lang w:eastAsia="ru-RU"/>
          </w:rPr>
        </w:r>
        <w:r w:rsidR="00BB2CF9" w:rsidRPr="00BB2CF9">
          <w:rPr>
            <w:rFonts w:ascii="Times New Roman" w:eastAsia="Times New Roman" w:hAnsi="Times New Roman" w:cs="Times New Roman"/>
            <w:noProof/>
            <w:color w:val="0563C1"/>
            <w:u w:val="single"/>
            <w:lang w:eastAsia="ru-RU"/>
          </w:rPr>
          <w:fldChar w:fldCharType="separate"/>
        </w:r>
        <w:r w:rsidR="00380477">
          <w:rPr>
            <w:rFonts w:ascii="Times New Roman" w:eastAsia="Times New Roman" w:hAnsi="Times New Roman" w:cs="Times New Roman"/>
            <w:noProof/>
            <w:webHidden/>
            <w:lang w:eastAsia="ru-RU"/>
          </w:rPr>
          <w:t>12</w:t>
        </w:r>
        <w:r w:rsidR="00BB2CF9" w:rsidRPr="00BB2CF9">
          <w:rPr>
            <w:rFonts w:ascii="Times New Roman" w:eastAsia="Times New Roman" w:hAnsi="Times New Roman" w:cs="Times New Roman"/>
            <w:noProof/>
            <w:color w:val="0563C1"/>
            <w:u w:val="single"/>
            <w:lang w:eastAsia="ru-RU"/>
          </w:rPr>
          <w:fldChar w:fldCharType="end"/>
        </w:r>
      </w:hyperlink>
    </w:p>
    <w:p w:rsidR="00BB2CF9" w:rsidRPr="00BB2CF9" w:rsidRDefault="009123A5" w:rsidP="00BB2CF9">
      <w:pPr>
        <w:widowControl w:val="0"/>
        <w:tabs>
          <w:tab w:val="left" w:pos="1400"/>
          <w:tab w:val="right" w:leader="dot" w:pos="10205"/>
        </w:tabs>
        <w:spacing w:after="100" w:line="240" w:lineRule="auto"/>
        <w:ind w:left="442"/>
        <w:jc w:val="both"/>
        <w:rPr>
          <w:rFonts w:ascii="Calibri" w:eastAsia="Times New Roman" w:hAnsi="Calibri" w:cs="Times New Roman"/>
          <w:noProof/>
          <w:lang w:eastAsia="ru-RU"/>
        </w:rPr>
      </w:pPr>
      <w:hyperlink w:anchor="_Toc85992158" w:history="1">
        <w:r w:rsidR="00BB2CF9" w:rsidRPr="00BB2CF9">
          <w:rPr>
            <w:rFonts w:ascii="Times New Roman" w:eastAsia="Times New Roman" w:hAnsi="Times New Roman" w:cs="Times New Roman"/>
            <w:noProof/>
            <w:color w:val="0563C1"/>
            <w:u w:val="single"/>
            <w:lang w:eastAsia="ru-RU"/>
          </w:rPr>
          <w:t>2.2.2</w:t>
        </w:r>
        <w:r w:rsidR="00BB2CF9" w:rsidRPr="00BB2CF9">
          <w:rPr>
            <w:rFonts w:ascii="Calibri" w:eastAsia="Times New Roman" w:hAnsi="Calibri" w:cs="Times New Roman"/>
            <w:noProof/>
            <w:lang w:eastAsia="ru-RU"/>
          </w:rPr>
          <w:tab/>
        </w:r>
        <w:r w:rsidR="00BB2CF9" w:rsidRPr="00BB2CF9">
          <w:rPr>
            <w:rFonts w:ascii="Times New Roman" w:eastAsia="Times New Roman" w:hAnsi="Times New Roman" w:cs="Times New Roman"/>
            <w:noProof/>
            <w:color w:val="0563C1"/>
            <w:u w:val="single"/>
            <w:lang w:eastAsia="ru-RU"/>
          </w:rPr>
          <w:t>Здравоохранение</w:t>
        </w:r>
        <w:r w:rsidR="00BB2CF9" w:rsidRPr="00BB2CF9">
          <w:rPr>
            <w:rFonts w:ascii="Times New Roman" w:eastAsia="Times New Roman" w:hAnsi="Times New Roman" w:cs="Times New Roman"/>
            <w:noProof/>
            <w:webHidden/>
            <w:lang w:eastAsia="ru-RU"/>
          </w:rPr>
          <w:tab/>
        </w:r>
        <w:r w:rsidR="00BB2CF9" w:rsidRPr="00BB2CF9">
          <w:rPr>
            <w:rFonts w:ascii="Times New Roman" w:eastAsia="Times New Roman" w:hAnsi="Times New Roman" w:cs="Times New Roman"/>
            <w:noProof/>
            <w:color w:val="0563C1"/>
            <w:u w:val="single"/>
            <w:lang w:eastAsia="ru-RU"/>
          </w:rPr>
          <w:fldChar w:fldCharType="begin"/>
        </w:r>
        <w:r w:rsidR="00BB2CF9" w:rsidRPr="00BB2CF9">
          <w:rPr>
            <w:rFonts w:ascii="Times New Roman" w:eastAsia="Times New Roman" w:hAnsi="Times New Roman" w:cs="Times New Roman"/>
            <w:noProof/>
            <w:webHidden/>
            <w:lang w:eastAsia="ru-RU"/>
          </w:rPr>
          <w:instrText xml:space="preserve"> PAGEREF _Toc85992158 \h </w:instrText>
        </w:r>
        <w:r w:rsidR="00BB2CF9" w:rsidRPr="00BB2CF9">
          <w:rPr>
            <w:rFonts w:ascii="Times New Roman" w:eastAsia="Times New Roman" w:hAnsi="Times New Roman" w:cs="Times New Roman"/>
            <w:noProof/>
            <w:color w:val="0563C1"/>
            <w:u w:val="single"/>
            <w:lang w:eastAsia="ru-RU"/>
          </w:rPr>
        </w:r>
        <w:r w:rsidR="00BB2CF9" w:rsidRPr="00BB2CF9">
          <w:rPr>
            <w:rFonts w:ascii="Times New Roman" w:eastAsia="Times New Roman" w:hAnsi="Times New Roman" w:cs="Times New Roman"/>
            <w:noProof/>
            <w:color w:val="0563C1"/>
            <w:u w:val="single"/>
            <w:lang w:eastAsia="ru-RU"/>
          </w:rPr>
          <w:fldChar w:fldCharType="separate"/>
        </w:r>
        <w:r w:rsidR="00380477">
          <w:rPr>
            <w:rFonts w:ascii="Times New Roman" w:eastAsia="Times New Roman" w:hAnsi="Times New Roman" w:cs="Times New Roman"/>
            <w:noProof/>
            <w:webHidden/>
            <w:lang w:eastAsia="ru-RU"/>
          </w:rPr>
          <w:t>22</w:t>
        </w:r>
        <w:r w:rsidR="00BB2CF9" w:rsidRPr="00BB2CF9">
          <w:rPr>
            <w:rFonts w:ascii="Times New Roman" w:eastAsia="Times New Roman" w:hAnsi="Times New Roman" w:cs="Times New Roman"/>
            <w:noProof/>
            <w:color w:val="0563C1"/>
            <w:u w:val="single"/>
            <w:lang w:eastAsia="ru-RU"/>
          </w:rPr>
          <w:fldChar w:fldCharType="end"/>
        </w:r>
      </w:hyperlink>
    </w:p>
    <w:p w:rsidR="00BB2CF9" w:rsidRPr="00BB2CF9" w:rsidRDefault="009123A5" w:rsidP="00BB2CF9">
      <w:pPr>
        <w:widowControl w:val="0"/>
        <w:tabs>
          <w:tab w:val="left" w:pos="1400"/>
          <w:tab w:val="right" w:leader="dot" w:pos="10205"/>
        </w:tabs>
        <w:spacing w:after="100" w:line="240" w:lineRule="auto"/>
        <w:ind w:left="442"/>
        <w:jc w:val="both"/>
        <w:rPr>
          <w:rFonts w:ascii="Calibri" w:eastAsia="Times New Roman" w:hAnsi="Calibri" w:cs="Times New Roman"/>
          <w:noProof/>
          <w:lang w:eastAsia="ru-RU"/>
        </w:rPr>
      </w:pPr>
      <w:hyperlink w:anchor="_Toc85992159" w:history="1">
        <w:r w:rsidR="00BB2CF9" w:rsidRPr="00BB2CF9">
          <w:rPr>
            <w:rFonts w:ascii="Times New Roman" w:eastAsia="Times New Roman" w:hAnsi="Times New Roman" w:cs="Times New Roman"/>
            <w:noProof/>
            <w:color w:val="0563C1"/>
            <w:u w:val="single"/>
            <w:lang w:eastAsia="ru-RU"/>
          </w:rPr>
          <w:t>2.2.3</w:t>
        </w:r>
        <w:r w:rsidR="00BB2CF9" w:rsidRPr="00BB2CF9">
          <w:rPr>
            <w:rFonts w:ascii="Calibri" w:eastAsia="Times New Roman" w:hAnsi="Calibri" w:cs="Times New Roman"/>
            <w:noProof/>
            <w:lang w:eastAsia="ru-RU"/>
          </w:rPr>
          <w:tab/>
        </w:r>
        <w:r w:rsidR="00BB2CF9" w:rsidRPr="00BB2CF9">
          <w:rPr>
            <w:rFonts w:ascii="Times New Roman" w:eastAsia="Times New Roman" w:hAnsi="Times New Roman" w:cs="Times New Roman"/>
            <w:noProof/>
            <w:color w:val="0563C1"/>
            <w:u w:val="single"/>
            <w:lang w:eastAsia="ru-RU"/>
          </w:rPr>
          <w:t>Культура</w:t>
        </w:r>
        <w:r w:rsidR="00BB2CF9" w:rsidRPr="00BB2CF9">
          <w:rPr>
            <w:rFonts w:ascii="Times New Roman" w:eastAsia="Times New Roman" w:hAnsi="Times New Roman" w:cs="Times New Roman"/>
            <w:noProof/>
            <w:webHidden/>
            <w:lang w:eastAsia="ru-RU"/>
          </w:rPr>
          <w:tab/>
        </w:r>
        <w:r w:rsidR="00BB2CF9" w:rsidRPr="00BB2CF9">
          <w:rPr>
            <w:rFonts w:ascii="Times New Roman" w:eastAsia="Times New Roman" w:hAnsi="Times New Roman" w:cs="Times New Roman"/>
            <w:noProof/>
            <w:color w:val="0563C1"/>
            <w:u w:val="single"/>
            <w:lang w:eastAsia="ru-RU"/>
          </w:rPr>
          <w:fldChar w:fldCharType="begin"/>
        </w:r>
        <w:r w:rsidR="00BB2CF9" w:rsidRPr="00BB2CF9">
          <w:rPr>
            <w:rFonts w:ascii="Times New Roman" w:eastAsia="Times New Roman" w:hAnsi="Times New Roman" w:cs="Times New Roman"/>
            <w:noProof/>
            <w:webHidden/>
            <w:lang w:eastAsia="ru-RU"/>
          </w:rPr>
          <w:instrText xml:space="preserve"> PAGEREF _Toc85992159 \h </w:instrText>
        </w:r>
        <w:r w:rsidR="00BB2CF9" w:rsidRPr="00BB2CF9">
          <w:rPr>
            <w:rFonts w:ascii="Times New Roman" w:eastAsia="Times New Roman" w:hAnsi="Times New Roman" w:cs="Times New Roman"/>
            <w:noProof/>
            <w:color w:val="0563C1"/>
            <w:u w:val="single"/>
            <w:lang w:eastAsia="ru-RU"/>
          </w:rPr>
        </w:r>
        <w:r w:rsidR="00BB2CF9" w:rsidRPr="00BB2CF9">
          <w:rPr>
            <w:rFonts w:ascii="Times New Roman" w:eastAsia="Times New Roman" w:hAnsi="Times New Roman" w:cs="Times New Roman"/>
            <w:noProof/>
            <w:color w:val="0563C1"/>
            <w:u w:val="single"/>
            <w:lang w:eastAsia="ru-RU"/>
          </w:rPr>
          <w:fldChar w:fldCharType="separate"/>
        </w:r>
        <w:r w:rsidR="00380477">
          <w:rPr>
            <w:rFonts w:ascii="Times New Roman" w:eastAsia="Times New Roman" w:hAnsi="Times New Roman" w:cs="Times New Roman"/>
            <w:noProof/>
            <w:webHidden/>
            <w:lang w:eastAsia="ru-RU"/>
          </w:rPr>
          <w:t>29</w:t>
        </w:r>
        <w:r w:rsidR="00BB2CF9" w:rsidRPr="00BB2CF9">
          <w:rPr>
            <w:rFonts w:ascii="Times New Roman" w:eastAsia="Times New Roman" w:hAnsi="Times New Roman" w:cs="Times New Roman"/>
            <w:noProof/>
            <w:color w:val="0563C1"/>
            <w:u w:val="single"/>
            <w:lang w:eastAsia="ru-RU"/>
          </w:rPr>
          <w:fldChar w:fldCharType="end"/>
        </w:r>
      </w:hyperlink>
    </w:p>
    <w:p w:rsidR="00BB2CF9" w:rsidRPr="00BB2CF9" w:rsidRDefault="009123A5" w:rsidP="00BB2CF9">
      <w:pPr>
        <w:widowControl w:val="0"/>
        <w:tabs>
          <w:tab w:val="left" w:pos="1400"/>
          <w:tab w:val="right" w:leader="dot" w:pos="10205"/>
        </w:tabs>
        <w:spacing w:after="100" w:line="240" w:lineRule="auto"/>
        <w:ind w:left="442"/>
        <w:jc w:val="both"/>
        <w:rPr>
          <w:rFonts w:ascii="Calibri" w:eastAsia="Times New Roman" w:hAnsi="Calibri" w:cs="Times New Roman"/>
          <w:noProof/>
          <w:lang w:eastAsia="ru-RU"/>
        </w:rPr>
      </w:pPr>
      <w:hyperlink w:anchor="_Toc85992160" w:history="1">
        <w:r w:rsidR="00BB2CF9" w:rsidRPr="00BB2CF9">
          <w:rPr>
            <w:rFonts w:ascii="Times New Roman" w:eastAsia="Times New Roman" w:hAnsi="Times New Roman" w:cs="Times New Roman"/>
            <w:noProof/>
            <w:color w:val="0563C1"/>
            <w:u w:val="single"/>
            <w:lang w:eastAsia="ru-RU"/>
          </w:rPr>
          <w:t>2.2.4</w:t>
        </w:r>
        <w:r w:rsidR="00BB2CF9" w:rsidRPr="00BB2CF9">
          <w:rPr>
            <w:rFonts w:ascii="Calibri" w:eastAsia="Times New Roman" w:hAnsi="Calibri" w:cs="Times New Roman"/>
            <w:noProof/>
            <w:lang w:eastAsia="ru-RU"/>
          </w:rPr>
          <w:tab/>
        </w:r>
        <w:r w:rsidR="00BB2CF9" w:rsidRPr="00BB2CF9">
          <w:rPr>
            <w:rFonts w:ascii="Times New Roman" w:eastAsia="Times New Roman" w:hAnsi="Times New Roman" w:cs="Times New Roman"/>
            <w:noProof/>
            <w:color w:val="0563C1"/>
            <w:u w:val="single"/>
            <w:lang w:eastAsia="ru-RU"/>
          </w:rPr>
          <w:t>Физическая культура и спорт</w:t>
        </w:r>
        <w:r w:rsidR="00BB2CF9" w:rsidRPr="00BB2CF9">
          <w:rPr>
            <w:rFonts w:ascii="Times New Roman" w:eastAsia="Times New Roman" w:hAnsi="Times New Roman" w:cs="Times New Roman"/>
            <w:noProof/>
            <w:webHidden/>
            <w:lang w:eastAsia="ru-RU"/>
          </w:rPr>
          <w:tab/>
        </w:r>
        <w:r w:rsidR="00BB2CF9" w:rsidRPr="00BB2CF9">
          <w:rPr>
            <w:rFonts w:ascii="Times New Roman" w:eastAsia="Times New Roman" w:hAnsi="Times New Roman" w:cs="Times New Roman"/>
            <w:noProof/>
            <w:color w:val="0563C1"/>
            <w:u w:val="single"/>
            <w:lang w:eastAsia="ru-RU"/>
          </w:rPr>
          <w:fldChar w:fldCharType="begin"/>
        </w:r>
        <w:r w:rsidR="00BB2CF9" w:rsidRPr="00BB2CF9">
          <w:rPr>
            <w:rFonts w:ascii="Times New Roman" w:eastAsia="Times New Roman" w:hAnsi="Times New Roman" w:cs="Times New Roman"/>
            <w:noProof/>
            <w:webHidden/>
            <w:lang w:eastAsia="ru-RU"/>
          </w:rPr>
          <w:instrText xml:space="preserve"> PAGEREF _Toc85992160 \h </w:instrText>
        </w:r>
        <w:r w:rsidR="00BB2CF9" w:rsidRPr="00BB2CF9">
          <w:rPr>
            <w:rFonts w:ascii="Times New Roman" w:eastAsia="Times New Roman" w:hAnsi="Times New Roman" w:cs="Times New Roman"/>
            <w:noProof/>
            <w:color w:val="0563C1"/>
            <w:u w:val="single"/>
            <w:lang w:eastAsia="ru-RU"/>
          </w:rPr>
        </w:r>
        <w:r w:rsidR="00BB2CF9" w:rsidRPr="00BB2CF9">
          <w:rPr>
            <w:rFonts w:ascii="Times New Roman" w:eastAsia="Times New Roman" w:hAnsi="Times New Roman" w:cs="Times New Roman"/>
            <w:noProof/>
            <w:color w:val="0563C1"/>
            <w:u w:val="single"/>
            <w:lang w:eastAsia="ru-RU"/>
          </w:rPr>
          <w:fldChar w:fldCharType="separate"/>
        </w:r>
        <w:r w:rsidR="00380477">
          <w:rPr>
            <w:rFonts w:ascii="Times New Roman" w:eastAsia="Times New Roman" w:hAnsi="Times New Roman" w:cs="Times New Roman"/>
            <w:noProof/>
            <w:webHidden/>
            <w:lang w:eastAsia="ru-RU"/>
          </w:rPr>
          <w:t>36</w:t>
        </w:r>
        <w:r w:rsidR="00BB2CF9" w:rsidRPr="00BB2CF9">
          <w:rPr>
            <w:rFonts w:ascii="Times New Roman" w:eastAsia="Times New Roman" w:hAnsi="Times New Roman" w:cs="Times New Roman"/>
            <w:noProof/>
            <w:color w:val="0563C1"/>
            <w:u w:val="single"/>
            <w:lang w:eastAsia="ru-RU"/>
          </w:rPr>
          <w:fldChar w:fldCharType="end"/>
        </w:r>
      </w:hyperlink>
    </w:p>
    <w:p w:rsidR="00BB2CF9" w:rsidRPr="00BB2CF9" w:rsidRDefault="009123A5" w:rsidP="00BB2CF9">
      <w:pPr>
        <w:widowControl w:val="0"/>
        <w:tabs>
          <w:tab w:val="left" w:pos="1400"/>
          <w:tab w:val="right" w:leader="dot" w:pos="10205"/>
        </w:tabs>
        <w:spacing w:after="100" w:line="240" w:lineRule="auto"/>
        <w:ind w:left="442"/>
        <w:jc w:val="both"/>
        <w:rPr>
          <w:rFonts w:ascii="Calibri" w:eastAsia="Times New Roman" w:hAnsi="Calibri" w:cs="Times New Roman"/>
          <w:noProof/>
          <w:lang w:eastAsia="ru-RU"/>
        </w:rPr>
      </w:pPr>
      <w:hyperlink w:anchor="_Toc85992161" w:history="1">
        <w:r w:rsidR="00BB2CF9" w:rsidRPr="00BB2CF9">
          <w:rPr>
            <w:rFonts w:ascii="Times New Roman" w:eastAsia="Times New Roman" w:hAnsi="Times New Roman" w:cs="Times New Roman"/>
            <w:noProof/>
            <w:color w:val="0563C1"/>
            <w:u w:val="single"/>
            <w:lang w:eastAsia="ru-RU"/>
          </w:rPr>
          <w:t>2.2.5</w:t>
        </w:r>
        <w:r w:rsidR="00BB2CF9" w:rsidRPr="00BB2CF9">
          <w:rPr>
            <w:rFonts w:ascii="Calibri" w:eastAsia="Times New Roman" w:hAnsi="Calibri" w:cs="Times New Roman"/>
            <w:noProof/>
            <w:lang w:eastAsia="ru-RU"/>
          </w:rPr>
          <w:tab/>
        </w:r>
        <w:r w:rsidR="00BB2CF9" w:rsidRPr="00BB2CF9">
          <w:rPr>
            <w:rFonts w:ascii="Times New Roman" w:eastAsia="Times New Roman" w:hAnsi="Times New Roman" w:cs="Times New Roman"/>
            <w:noProof/>
            <w:color w:val="0563C1"/>
            <w:u w:val="single"/>
            <w:lang w:eastAsia="ru-RU"/>
          </w:rPr>
          <w:t>Учреждения сферы социального обслуживания населения</w:t>
        </w:r>
        <w:r w:rsidR="00BB2CF9" w:rsidRPr="00BB2CF9">
          <w:rPr>
            <w:rFonts w:ascii="Times New Roman" w:eastAsia="Times New Roman" w:hAnsi="Times New Roman" w:cs="Times New Roman"/>
            <w:noProof/>
            <w:webHidden/>
            <w:lang w:eastAsia="ru-RU"/>
          </w:rPr>
          <w:tab/>
        </w:r>
        <w:r w:rsidR="00BB2CF9" w:rsidRPr="00BB2CF9">
          <w:rPr>
            <w:rFonts w:ascii="Times New Roman" w:eastAsia="Times New Roman" w:hAnsi="Times New Roman" w:cs="Times New Roman"/>
            <w:noProof/>
            <w:color w:val="0563C1"/>
            <w:u w:val="single"/>
            <w:lang w:eastAsia="ru-RU"/>
          </w:rPr>
          <w:fldChar w:fldCharType="begin"/>
        </w:r>
        <w:r w:rsidR="00BB2CF9" w:rsidRPr="00BB2CF9">
          <w:rPr>
            <w:rFonts w:ascii="Times New Roman" w:eastAsia="Times New Roman" w:hAnsi="Times New Roman" w:cs="Times New Roman"/>
            <w:noProof/>
            <w:webHidden/>
            <w:lang w:eastAsia="ru-RU"/>
          </w:rPr>
          <w:instrText xml:space="preserve"> PAGEREF _Toc85992161 \h </w:instrText>
        </w:r>
        <w:r w:rsidR="00BB2CF9" w:rsidRPr="00BB2CF9">
          <w:rPr>
            <w:rFonts w:ascii="Times New Roman" w:eastAsia="Times New Roman" w:hAnsi="Times New Roman" w:cs="Times New Roman"/>
            <w:noProof/>
            <w:color w:val="0563C1"/>
            <w:u w:val="single"/>
            <w:lang w:eastAsia="ru-RU"/>
          </w:rPr>
        </w:r>
        <w:r w:rsidR="00BB2CF9" w:rsidRPr="00BB2CF9">
          <w:rPr>
            <w:rFonts w:ascii="Times New Roman" w:eastAsia="Times New Roman" w:hAnsi="Times New Roman" w:cs="Times New Roman"/>
            <w:noProof/>
            <w:color w:val="0563C1"/>
            <w:u w:val="single"/>
            <w:lang w:eastAsia="ru-RU"/>
          </w:rPr>
          <w:fldChar w:fldCharType="separate"/>
        </w:r>
        <w:r w:rsidR="00380477">
          <w:rPr>
            <w:rFonts w:ascii="Times New Roman" w:eastAsia="Times New Roman" w:hAnsi="Times New Roman" w:cs="Times New Roman"/>
            <w:noProof/>
            <w:webHidden/>
            <w:lang w:eastAsia="ru-RU"/>
          </w:rPr>
          <w:t>43</w:t>
        </w:r>
        <w:r w:rsidR="00BB2CF9" w:rsidRPr="00BB2CF9">
          <w:rPr>
            <w:rFonts w:ascii="Times New Roman" w:eastAsia="Times New Roman" w:hAnsi="Times New Roman" w:cs="Times New Roman"/>
            <w:noProof/>
            <w:color w:val="0563C1"/>
            <w:u w:val="single"/>
            <w:lang w:eastAsia="ru-RU"/>
          </w:rPr>
          <w:fldChar w:fldCharType="end"/>
        </w:r>
      </w:hyperlink>
    </w:p>
    <w:p w:rsidR="00BB2CF9" w:rsidRPr="00BB2CF9" w:rsidRDefault="009123A5" w:rsidP="00BB2CF9">
      <w:pPr>
        <w:widowControl w:val="0"/>
        <w:tabs>
          <w:tab w:val="left" w:pos="840"/>
          <w:tab w:val="right" w:leader="dot" w:pos="10205"/>
        </w:tabs>
        <w:spacing w:after="100" w:line="240" w:lineRule="auto"/>
        <w:ind w:left="284"/>
        <w:jc w:val="both"/>
        <w:rPr>
          <w:rFonts w:ascii="Calibri" w:eastAsia="Times New Roman" w:hAnsi="Calibri" w:cs="Times New Roman"/>
          <w:noProof/>
          <w:lang w:eastAsia="ru-RU"/>
        </w:rPr>
      </w:pPr>
      <w:hyperlink w:anchor="_Toc85992162" w:history="1">
        <w:r w:rsidR="00BB2CF9" w:rsidRPr="00BB2CF9">
          <w:rPr>
            <w:rFonts w:ascii="Times New Roman" w:eastAsia="Times New Roman" w:hAnsi="Times New Roman" w:cs="Times New Roman"/>
            <w:noProof/>
            <w:color w:val="0563C1"/>
            <w:u w:val="single"/>
            <w:lang w:eastAsia="ru-RU"/>
          </w:rPr>
          <w:t>2.3</w:t>
        </w:r>
        <w:r w:rsidR="00BB2CF9" w:rsidRPr="00BB2CF9">
          <w:rPr>
            <w:rFonts w:ascii="Calibri" w:eastAsia="Times New Roman" w:hAnsi="Calibri" w:cs="Times New Roman"/>
            <w:noProof/>
            <w:lang w:eastAsia="ru-RU"/>
          </w:rPr>
          <w:tab/>
        </w:r>
        <w:r w:rsidR="00BB2CF9" w:rsidRPr="00BB2CF9">
          <w:rPr>
            <w:rFonts w:ascii="Times New Roman" w:eastAsia="Times New Roman" w:hAnsi="Times New Roman" w:cs="Times New Roman"/>
            <w:noProof/>
            <w:color w:val="0563C1"/>
            <w:u w:val="single"/>
            <w:lang w:eastAsia="ru-RU"/>
          </w:rPr>
          <w:t>Прогнозируемый спрос на услуги социальной инфраструктуры (в соответствии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r w:rsidR="00BB2CF9" w:rsidRPr="00BB2CF9">
          <w:rPr>
            <w:rFonts w:ascii="Times New Roman" w:eastAsia="Times New Roman" w:hAnsi="Times New Roman" w:cs="Times New Roman"/>
            <w:noProof/>
            <w:webHidden/>
            <w:lang w:eastAsia="ru-RU"/>
          </w:rPr>
          <w:tab/>
        </w:r>
        <w:r w:rsidR="00BB2CF9" w:rsidRPr="00BB2CF9">
          <w:rPr>
            <w:rFonts w:ascii="Times New Roman" w:eastAsia="Times New Roman" w:hAnsi="Times New Roman" w:cs="Times New Roman"/>
            <w:noProof/>
            <w:color w:val="0563C1"/>
            <w:u w:val="single"/>
            <w:lang w:eastAsia="ru-RU"/>
          </w:rPr>
          <w:fldChar w:fldCharType="begin"/>
        </w:r>
        <w:r w:rsidR="00BB2CF9" w:rsidRPr="00BB2CF9">
          <w:rPr>
            <w:rFonts w:ascii="Times New Roman" w:eastAsia="Times New Roman" w:hAnsi="Times New Roman" w:cs="Times New Roman"/>
            <w:noProof/>
            <w:webHidden/>
            <w:lang w:eastAsia="ru-RU"/>
          </w:rPr>
          <w:instrText xml:space="preserve"> PAGEREF _Toc85992162 \h </w:instrText>
        </w:r>
        <w:r w:rsidR="00BB2CF9" w:rsidRPr="00BB2CF9">
          <w:rPr>
            <w:rFonts w:ascii="Times New Roman" w:eastAsia="Times New Roman" w:hAnsi="Times New Roman" w:cs="Times New Roman"/>
            <w:noProof/>
            <w:color w:val="0563C1"/>
            <w:u w:val="single"/>
            <w:lang w:eastAsia="ru-RU"/>
          </w:rPr>
        </w:r>
        <w:r w:rsidR="00BB2CF9" w:rsidRPr="00BB2CF9">
          <w:rPr>
            <w:rFonts w:ascii="Times New Roman" w:eastAsia="Times New Roman" w:hAnsi="Times New Roman" w:cs="Times New Roman"/>
            <w:noProof/>
            <w:color w:val="0563C1"/>
            <w:u w:val="single"/>
            <w:lang w:eastAsia="ru-RU"/>
          </w:rPr>
          <w:fldChar w:fldCharType="separate"/>
        </w:r>
        <w:r w:rsidR="00380477">
          <w:rPr>
            <w:rFonts w:ascii="Times New Roman" w:eastAsia="Times New Roman" w:hAnsi="Times New Roman" w:cs="Times New Roman"/>
            <w:noProof/>
            <w:webHidden/>
            <w:lang w:eastAsia="ru-RU"/>
          </w:rPr>
          <w:t>44</w:t>
        </w:r>
        <w:r w:rsidR="00BB2CF9" w:rsidRPr="00BB2CF9">
          <w:rPr>
            <w:rFonts w:ascii="Times New Roman" w:eastAsia="Times New Roman" w:hAnsi="Times New Roman" w:cs="Times New Roman"/>
            <w:noProof/>
            <w:color w:val="0563C1"/>
            <w:u w:val="single"/>
            <w:lang w:eastAsia="ru-RU"/>
          </w:rPr>
          <w:fldChar w:fldCharType="end"/>
        </w:r>
      </w:hyperlink>
    </w:p>
    <w:p w:rsidR="00BB2CF9" w:rsidRPr="00BB2CF9" w:rsidRDefault="009123A5" w:rsidP="00BB2CF9">
      <w:pPr>
        <w:widowControl w:val="0"/>
        <w:tabs>
          <w:tab w:val="left" w:pos="840"/>
          <w:tab w:val="right" w:leader="dot" w:pos="10205"/>
        </w:tabs>
        <w:spacing w:after="100" w:line="240" w:lineRule="auto"/>
        <w:ind w:left="284"/>
        <w:jc w:val="both"/>
        <w:rPr>
          <w:rFonts w:ascii="Calibri" w:eastAsia="Times New Roman" w:hAnsi="Calibri" w:cs="Times New Roman"/>
          <w:noProof/>
          <w:lang w:eastAsia="ru-RU"/>
        </w:rPr>
      </w:pPr>
      <w:hyperlink w:anchor="_Toc85992163" w:history="1"/>
      <w:hyperlink w:anchor="_Toc85992167" w:history="1">
        <w:r w:rsidR="00BB2CF9" w:rsidRPr="00BB2CF9">
          <w:rPr>
            <w:rFonts w:ascii="Times New Roman" w:eastAsia="Times New Roman" w:hAnsi="Times New Roman" w:cs="Times New Roman"/>
            <w:noProof/>
            <w:color w:val="0563C1"/>
            <w:u w:val="single"/>
            <w:lang w:eastAsia="ru-RU"/>
          </w:rPr>
          <w:t>2.4</w:t>
        </w:r>
        <w:r w:rsidR="00BB2CF9" w:rsidRPr="00BB2CF9">
          <w:rPr>
            <w:rFonts w:ascii="Calibri" w:eastAsia="Times New Roman" w:hAnsi="Calibri" w:cs="Times New Roman"/>
            <w:noProof/>
            <w:lang w:eastAsia="ru-RU"/>
          </w:rPr>
          <w:tab/>
        </w:r>
        <w:r w:rsidR="00BB2CF9" w:rsidRPr="00BB2CF9">
          <w:rPr>
            <w:rFonts w:ascii="Times New Roman" w:eastAsia="Times New Roman" w:hAnsi="Times New Roman" w:cs="Times New Roman"/>
            <w:noProof/>
            <w:color w:val="0563C1"/>
            <w:u w:val="single"/>
            <w:lang w:eastAsia="ru-RU"/>
          </w:rPr>
          <w:t>Оценка нормативно-правовой базы, необходимой для функционирования и развития социальной инфраструктуры</w:t>
        </w:r>
        <w:r w:rsidR="00BB2CF9" w:rsidRPr="00BB2CF9">
          <w:rPr>
            <w:rFonts w:ascii="Times New Roman" w:eastAsia="Times New Roman" w:hAnsi="Times New Roman" w:cs="Times New Roman"/>
            <w:noProof/>
            <w:webHidden/>
            <w:lang w:eastAsia="ru-RU"/>
          </w:rPr>
          <w:tab/>
        </w:r>
        <w:r w:rsidR="00BB2CF9" w:rsidRPr="00BB2CF9">
          <w:rPr>
            <w:rFonts w:ascii="Times New Roman" w:eastAsia="Times New Roman" w:hAnsi="Times New Roman" w:cs="Times New Roman"/>
            <w:noProof/>
            <w:color w:val="0563C1"/>
            <w:u w:val="single"/>
            <w:lang w:eastAsia="ru-RU"/>
          </w:rPr>
          <w:fldChar w:fldCharType="begin"/>
        </w:r>
        <w:r w:rsidR="00BB2CF9" w:rsidRPr="00BB2CF9">
          <w:rPr>
            <w:rFonts w:ascii="Times New Roman" w:eastAsia="Times New Roman" w:hAnsi="Times New Roman" w:cs="Times New Roman"/>
            <w:noProof/>
            <w:webHidden/>
            <w:lang w:eastAsia="ru-RU"/>
          </w:rPr>
          <w:instrText xml:space="preserve"> PAGEREF _Toc85992167 \h </w:instrText>
        </w:r>
        <w:r w:rsidR="00BB2CF9" w:rsidRPr="00BB2CF9">
          <w:rPr>
            <w:rFonts w:ascii="Times New Roman" w:eastAsia="Times New Roman" w:hAnsi="Times New Roman" w:cs="Times New Roman"/>
            <w:noProof/>
            <w:color w:val="0563C1"/>
            <w:u w:val="single"/>
            <w:lang w:eastAsia="ru-RU"/>
          </w:rPr>
        </w:r>
        <w:r w:rsidR="00BB2CF9" w:rsidRPr="00BB2CF9">
          <w:rPr>
            <w:rFonts w:ascii="Times New Roman" w:eastAsia="Times New Roman" w:hAnsi="Times New Roman" w:cs="Times New Roman"/>
            <w:noProof/>
            <w:color w:val="0563C1"/>
            <w:u w:val="single"/>
            <w:lang w:eastAsia="ru-RU"/>
          </w:rPr>
          <w:fldChar w:fldCharType="separate"/>
        </w:r>
        <w:r w:rsidR="00380477">
          <w:rPr>
            <w:rFonts w:ascii="Times New Roman" w:eastAsia="Times New Roman" w:hAnsi="Times New Roman" w:cs="Times New Roman"/>
            <w:noProof/>
            <w:webHidden/>
            <w:lang w:eastAsia="ru-RU"/>
          </w:rPr>
          <w:t>48</w:t>
        </w:r>
        <w:r w:rsidR="00BB2CF9" w:rsidRPr="00BB2CF9">
          <w:rPr>
            <w:rFonts w:ascii="Times New Roman" w:eastAsia="Times New Roman" w:hAnsi="Times New Roman" w:cs="Times New Roman"/>
            <w:noProof/>
            <w:color w:val="0563C1"/>
            <w:u w:val="single"/>
            <w:lang w:eastAsia="ru-RU"/>
          </w:rPr>
          <w:fldChar w:fldCharType="end"/>
        </w:r>
      </w:hyperlink>
    </w:p>
    <w:p w:rsidR="00BB2CF9" w:rsidRPr="00BB2CF9" w:rsidRDefault="009123A5" w:rsidP="00BB2CF9">
      <w:pPr>
        <w:widowControl w:val="0"/>
        <w:tabs>
          <w:tab w:val="left" w:pos="442"/>
          <w:tab w:val="right" w:leader="dot" w:pos="10205"/>
        </w:tabs>
        <w:spacing w:after="100" w:line="240" w:lineRule="auto"/>
        <w:jc w:val="both"/>
        <w:rPr>
          <w:rFonts w:ascii="Calibri" w:eastAsia="Times New Roman" w:hAnsi="Calibri" w:cs="Times New Roman"/>
          <w:noProof/>
          <w:lang w:eastAsia="ru-RU"/>
        </w:rPr>
      </w:pPr>
      <w:hyperlink w:anchor="_Toc85992168" w:history="1">
        <w:r w:rsidR="00BB2CF9" w:rsidRPr="00BB2CF9">
          <w:rPr>
            <w:rFonts w:ascii="Times New Roman" w:eastAsia="Times New Roman" w:hAnsi="Times New Roman" w:cs="Times New Roman"/>
            <w:noProof/>
            <w:color w:val="0563C1"/>
            <w:u w:val="single"/>
            <w:lang w:eastAsia="ru-RU"/>
          </w:rPr>
          <w:t>3</w:t>
        </w:r>
        <w:r w:rsidR="00BB2CF9" w:rsidRPr="00BB2CF9">
          <w:rPr>
            <w:rFonts w:ascii="Calibri" w:eastAsia="Times New Roman" w:hAnsi="Calibri" w:cs="Times New Roman"/>
            <w:noProof/>
            <w:lang w:eastAsia="ru-RU"/>
          </w:rPr>
          <w:tab/>
        </w:r>
        <w:r w:rsidR="00BB2CF9" w:rsidRPr="00BB2CF9">
          <w:rPr>
            <w:rFonts w:ascii="Times New Roman" w:eastAsia="Times New Roman" w:hAnsi="Times New Roman" w:cs="Times New Roman"/>
            <w:noProof/>
            <w:color w:val="0563C1"/>
            <w:u w:val="single"/>
            <w:lang w:eastAsia="ru-RU"/>
          </w:rPr>
          <w:t>ПЕРЕЧЕНЬ МЕРОПРИЯТИЙ (ИНВЕСТИЦИОННЫХ ПРОЕКТОВ) ПО ПРОЕКТИРОВАНИЮ, СТРОИТЕЛЬСТВУ И РЕКОНСТРУКЦИИ ОБЪЕКТОВ СОЦИАЛЬНОЙ ИНФРАСТРУКТУРЫ</w:t>
        </w:r>
        <w:r w:rsidR="00BB2CF9" w:rsidRPr="00BB2CF9">
          <w:rPr>
            <w:rFonts w:ascii="Times New Roman" w:eastAsia="Times New Roman" w:hAnsi="Times New Roman" w:cs="Times New Roman"/>
            <w:noProof/>
            <w:webHidden/>
            <w:lang w:eastAsia="ru-RU"/>
          </w:rPr>
          <w:tab/>
        </w:r>
        <w:r w:rsidR="00BB2CF9" w:rsidRPr="00BB2CF9">
          <w:rPr>
            <w:rFonts w:ascii="Times New Roman" w:eastAsia="Times New Roman" w:hAnsi="Times New Roman" w:cs="Times New Roman"/>
            <w:noProof/>
            <w:color w:val="0563C1"/>
            <w:u w:val="single"/>
            <w:lang w:eastAsia="ru-RU"/>
          </w:rPr>
          <w:fldChar w:fldCharType="begin"/>
        </w:r>
        <w:r w:rsidR="00BB2CF9" w:rsidRPr="00BB2CF9">
          <w:rPr>
            <w:rFonts w:ascii="Times New Roman" w:eastAsia="Times New Roman" w:hAnsi="Times New Roman" w:cs="Times New Roman"/>
            <w:noProof/>
            <w:webHidden/>
            <w:lang w:eastAsia="ru-RU"/>
          </w:rPr>
          <w:instrText xml:space="preserve"> PAGEREF _Toc85992168 \h </w:instrText>
        </w:r>
        <w:r w:rsidR="00BB2CF9" w:rsidRPr="00BB2CF9">
          <w:rPr>
            <w:rFonts w:ascii="Times New Roman" w:eastAsia="Times New Roman" w:hAnsi="Times New Roman" w:cs="Times New Roman"/>
            <w:noProof/>
            <w:color w:val="0563C1"/>
            <w:u w:val="single"/>
            <w:lang w:eastAsia="ru-RU"/>
          </w:rPr>
        </w:r>
        <w:r w:rsidR="00BB2CF9" w:rsidRPr="00BB2CF9">
          <w:rPr>
            <w:rFonts w:ascii="Times New Roman" w:eastAsia="Times New Roman" w:hAnsi="Times New Roman" w:cs="Times New Roman"/>
            <w:noProof/>
            <w:color w:val="0563C1"/>
            <w:u w:val="single"/>
            <w:lang w:eastAsia="ru-RU"/>
          </w:rPr>
          <w:fldChar w:fldCharType="separate"/>
        </w:r>
        <w:r w:rsidR="00380477">
          <w:rPr>
            <w:rFonts w:ascii="Times New Roman" w:eastAsia="Times New Roman" w:hAnsi="Times New Roman" w:cs="Times New Roman"/>
            <w:noProof/>
            <w:webHidden/>
            <w:lang w:eastAsia="ru-RU"/>
          </w:rPr>
          <w:t>50</w:t>
        </w:r>
        <w:r w:rsidR="00BB2CF9" w:rsidRPr="00BB2CF9">
          <w:rPr>
            <w:rFonts w:ascii="Times New Roman" w:eastAsia="Times New Roman" w:hAnsi="Times New Roman" w:cs="Times New Roman"/>
            <w:noProof/>
            <w:color w:val="0563C1"/>
            <w:u w:val="single"/>
            <w:lang w:eastAsia="ru-RU"/>
          </w:rPr>
          <w:fldChar w:fldCharType="end"/>
        </w:r>
      </w:hyperlink>
    </w:p>
    <w:p w:rsidR="00BB2CF9" w:rsidRPr="00BB2CF9" w:rsidRDefault="009123A5" w:rsidP="00BB2CF9">
      <w:pPr>
        <w:widowControl w:val="0"/>
        <w:tabs>
          <w:tab w:val="left" w:pos="442"/>
          <w:tab w:val="right" w:leader="dot" w:pos="10205"/>
        </w:tabs>
        <w:spacing w:after="100" w:line="240" w:lineRule="auto"/>
        <w:jc w:val="both"/>
        <w:rPr>
          <w:rFonts w:ascii="Calibri" w:eastAsia="Times New Roman" w:hAnsi="Calibri" w:cs="Times New Roman"/>
          <w:noProof/>
          <w:lang w:eastAsia="ru-RU"/>
        </w:rPr>
      </w:pPr>
      <w:hyperlink w:anchor="_Toc85992169" w:history="1">
        <w:r w:rsidR="00BB2CF9" w:rsidRPr="00BB2CF9">
          <w:rPr>
            <w:rFonts w:ascii="Times New Roman" w:eastAsia="Times New Roman" w:hAnsi="Times New Roman" w:cs="Times New Roman"/>
            <w:noProof/>
            <w:color w:val="0563C1"/>
            <w:u w:val="single"/>
            <w:lang w:eastAsia="ru-RU"/>
          </w:rPr>
          <w:t>4</w:t>
        </w:r>
        <w:r w:rsidR="00BB2CF9" w:rsidRPr="00BB2CF9">
          <w:rPr>
            <w:rFonts w:ascii="Calibri" w:eastAsia="Times New Roman" w:hAnsi="Calibri" w:cs="Times New Roman"/>
            <w:noProof/>
            <w:lang w:eastAsia="ru-RU"/>
          </w:rPr>
          <w:tab/>
        </w:r>
        <w:r w:rsidR="00BB2CF9" w:rsidRPr="00BB2CF9">
          <w:rPr>
            <w:rFonts w:ascii="Times New Roman" w:eastAsia="Times New Roman" w:hAnsi="Times New Roman" w:cs="Times New Roman"/>
            <w:noProof/>
            <w:color w:val="0563C1"/>
            <w:u w:val="single"/>
            <w:lang w:eastAsia="ru-RU"/>
          </w:rPr>
          <w:t>ОЦЕНКА ОБЪЕМОВ И ИСТОЧНИКОВ ФИНАНСИРОВАНИЯ МЕРОПРИЯТИЙ (ИНВЕСТИЦИОННЫХ ПРОЕКТОВ) ПО ПРОЕКТИРОВАНИЮ, СТРОИТЕЛЬСТВУ, РЕКОНСТРУКЦИИ ОБЪЕКТОВ СОЦИАЛЬНОЙ ИНФРАСТРУКТУРЫ</w:t>
        </w:r>
        <w:r w:rsidR="00BB2CF9" w:rsidRPr="00BB2CF9">
          <w:rPr>
            <w:rFonts w:ascii="Times New Roman" w:eastAsia="Times New Roman" w:hAnsi="Times New Roman" w:cs="Times New Roman"/>
            <w:noProof/>
            <w:webHidden/>
            <w:lang w:eastAsia="ru-RU"/>
          </w:rPr>
          <w:tab/>
        </w:r>
        <w:r w:rsidR="00BB2CF9" w:rsidRPr="00BB2CF9">
          <w:rPr>
            <w:rFonts w:ascii="Times New Roman" w:eastAsia="Times New Roman" w:hAnsi="Times New Roman" w:cs="Times New Roman"/>
            <w:noProof/>
            <w:color w:val="0563C1"/>
            <w:u w:val="single"/>
            <w:lang w:eastAsia="ru-RU"/>
          </w:rPr>
          <w:fldChar w:fldCharType="begin"/>
        </w:r>
        <w:r w:rsidR="00BB2CF9" w:rsidRPr="00BB2CF9">
          <w:rPr>
            <w:rFonts w:ascii="Times New Roman" w:eastAsia="Times New Roman" w:hAnsi="Times New Roman" w:cs="Times New Roman"/>
            <w:noProof/>
            <w:webHidden/>
            <w:lang w:eastAsia="ru-RU"/>
          </w:rPr>
          <w:instrText xml:space="preserve"> PAGEREF _Toc85992169 \h </w:instrText>
        </w:r>
        <w:r w:rsidR="00BB2CF9" w:rsidRPr="00BB2CF9">
          <w:rPr>
            <w:rFonts w:ascii="Times New Roman" w:eastAsia="Times New Roman" w:hAnsi="Times New Roman" w:cs="Times New Roman"/>
            <w:noProof/>
            <w:color w:val="0563C1"/>
            <w:u w:val="single"/>
            <w:lang w:eastAsia="ru-RU"/>
          </w:rPr>
        </w:r>
        <w:r w:rsidR="00BB2CF9" w:rsidRPr="00BB2CF9">
          <w:rPr>
            <w:rFonts w:ascii="Times New Roman" w:eastAsia="Times New Roman" w:hAnsi="Times New Roman" w:cs="Times New Roman"/>
            <w:noProof/>
            <w:color w:val="0563C1"/>
            <w:u w:val="single"/>
            <w:lang w:eastAsia="ru-RU"/>
          </w:rPr>
          <w:fldChar w:fldCharType="separate"/>
        </w:r>
        <w:r w:rsidR="00380477">
          <w:rPr>
            <w:rFonts w:ascii="Times New Roman" w:eastAsia="Times New Roman" w:hAnsi="Times New Roman" w:cs="Times New Roman"/>
            <w:noProof/>
            <w:webHidden/>
            <w:lang w:eastAsia="ru-RU"/>
          </w:rPr>
          <w:t>52</w:t>
        </w:r>
        <w:r w:rsidR="00BB2CF9" w:rsidRPr="00BB2CF9">
          <w:rPr>
            <w:rFonts w:ascii="Times New Roman" w:eastAsia="Times New Roman" w:hAnsi="Times New Roman" w:cs="Times New Roman"/>
            <w:noProof/>
            <w:color w:val="0563C1"/>
            <w:u w:val="single"/>
            <w:lang w:eastAsia="ru-RU"/>
          </w:rPr>
          <w:fldChar w:fldCharType="end"/>
        </w:r>
      </w:hyperlink>
    </w:p>
    <w:p w:rsidR="00BB2CF9" w:rsidRPr="00BB2CF9" w:rsidRDefault="009123A5" w:rsidP="00BB2CF9">
      <w:pPr>
        <w:widowControl w:val="0"/>
        <w:tabs>
          <w:tab w:val="left" w:pos="442"/>
          <w:tab w:val="right" w:leader="dot" w:pos="10205"/>
        </w:tabs>
        <w:spacing w:after="100" w:line="240" w:lineRule="auto"/>
        <w:jc w:val="both"/>
        <w:rPr>
          <w:rFonts w:ascii="Calibri" w:eastAsia="Times New Roman" w:hAnsi="Calibri" w:cs="Times New Roman"/>
          <w:noProof/>
          <w:lang w:eastAsia="ru-RU"/>
        </w:rPr>
      </w:pPr>
      <w:hyperlink w:anchor="_Toc85992175" w:history="1">
        <w:r w:rsidR="00BB2CF9" w:rsidRPr="00BB2CF9">
          <w:rPr>
            <w:rFonts w:ascii="Times New Roman" w:eastAsia="Times New Roman" w:hAnsi="Times New Roman" w:cs="Times New Roman"/>
            <w:noProof/>
            <w:color w:val="0563C1"/>
            <w:u w:val="single"/>
            <w:lang w:eastAsia="ru-RU"/>
          </w:rPr>
          <w:t>5</w:t>
        </w:r>
        <w:r w:rsidR="00BB2CF9" w:rsidRPr="00BB2CF9">
          <w:rPr>
            <w:rFonts w:ascii="Calibri" w:eastAsia="Times New Roman" w:hAnsi="Calibri" w:cs="Times New Roman"/>
            <w:noProof/>
            <w:lang w:eastAsia="ru-RU"/>
          </w:rPr>
          <w:tab/>
        </w:r>
        <w:r w:rsidR="00BB2CF9" w:rsidRPr="00BB2CF9">
          <w:rPr>
            <w:rFonts w:ascii="Times New Roman" w:eastAsia="Times New Roman" w:hAnsi="Times New Roman" w:cs="Times New Roman"/>
            <w:noProof/>
            <w:color w:val="0563C1"/>
            <w:u w:val="single"/>
            <w:lang w:eastAsia="ru-RU"/>
          </w:rPr>
          <w:t xml:space="preserve">ЦЕЛЕВЫЕ ИНДИКАТОРЫ </w:t>
        </w:r>
        <w:r w:rsidR="00BB2CF9" w:rsidRPr="00BB2CF9">
          <w:rPr>
            <w:rFonts w:ascii="Times New Roman" w:eastAsia="Times New Roman" w:hAnsi="Times New Roman" w:cs="Times New Roman"/>
            <w:noProof/>
            <w:webHidden/>
            <w:lang w:eastAsia="ru-RU"/>
          </w:rPr>
          <w:tab/>
        </w:r>
        <w:r w:rsidR="00BB2CF9" w:rsidRPr="00BB2CF9">
          <w:rPr>
            <w:rFonts w:ascii="Times New Roman" w:eastAsia="Times New Roman" w:hAnsi="Times New Roman" w:cs="Times New Roman"/>
            <w:noProof/>
            <w:color w:val="0563C1"/>
            <w:u w:val="single"/>
            <w:lang w:eastAsia="ru-RU"/>
          </w:rPr>
          <w:fldChar w:fldCharType="begin"/>
        </w:r>
        <w:r w:rsidR="00BB2CF9" w:rsidRPr="00BB2CF9">
          <w:rPr>
            <w:rFonts w:ascii="Times New Roman" w:eastAsia="Times New Roman" w:hAnsi="Times New Roman" w:cs="Times New Roman"/>
            <w:noProof/>
            <w:webHidden/>
            <w:lang w:eastAsia="ru-RU"/>
          </w:rPr>
          <w:instrText xml:space="preserve"> PAGEREF _Toc85992175 \h </w:instrText>
        </w:r>
        <w:r w:rsidR="00BB2CF9" w:rsidRPr="00BB2CF9">
          <w:rPr>
            <w:rFonts w:ascii="Times New Roman" w:eastAsia="Times New Roman" w:hAnsi="Times New Roman" w:cs="Times New Roman"/>
            <w:noProof/>
            <w:color w:val="0563C1"/>
            <w:u w:val="single"/>
            <w:lang w:eastAsia="ru-RU"/>
          </w:rPr>
        </w:r>
        <w:r w:rsidR="00BB2CF9" w:rsidRPr="00BB2CF9">
          <w:rPr>
            <w:rFonts w:ascii="Times New Roman" w:eastAsia="Times New Roman" w:hAnsi="Times New Roman" w:cs="Times New Roman"/>
            <w:noProof/>
            <w:color w:val="0563C1"/>
            <w:u w:val="single"/>
            <w:lang w:eastAsia="ru-RU"/>
          </w:rPr>
          <w:fldChar w:fldCharType="separate"/>
        </w:r>
        <w:r w:rsidR="00380477">
          <w:rPr>
            <w:rFonts w:ascii="Times New Roman" w:eastAsia="Times New Roman" w:hAnsi="Times New Roman" w:cs="Times New Roman"/>
            <w:noProof/>
            <w:webHidden/>
            <w:lang w:eastAsia="ru-RU"/>
          </w:rPr>
          <w:t>55</w:t>
        </w:r>
        <w:r w:rsidR="00BB2CF9" w:rsidRPr="00BB2CF9">
          <w:rPr>
            <w:rFonts w:ascii="Times New Roman" w:eastAsia="Times New Roman" w:hAnsi="Times New Roman" w:cs="Times New Roman"/>
            <w:noProof/>
            <w:color w:val="0563C1"/>
            <w:u w:val="single"/>
            <w:lang w:eastAsia="ru-RU"/>
          </w:rPr>
          <w:fldChar w:fldCharType="end"/>
        </w:r>
      </w:hyperlink>
    </w:p>
    <w:p w:rsidR="00BB2CF9" w:rsidRPr="00BB2CF9" w:rsidRDefault="009123A5" w:rsidP="00BB2CF9">
      <w:pPr>
        <w:widowControl w:val="0"/>
        <w:tabs>
          <w:tab w:val="left" w:pos="442"/>
          <w:tab w:val="right" w:leader="dot" w:pos="10205"/>
        </w:tabs>
        <w:spacing w:after="100" w:line="240" w:lineRule="auto"/>
        <w:jc w:val="both"/>
        <w:rPr>
          <w:rFonts w:ascii="Calibri" w:eastAsia="Times New Roman" w:hAnsi="Calibri" w:cs="Times New Roman"/>
          <w:noProof/>
          <w:lang w:eastAsia="ru-RU"/>
        </w:rPr>
      </w:pPr>
      <w:hyperlink w:anchor="_Toc85992176" w:history="1">
        <w:r w:rsidR="00BB2CF9" w:rsidRPr="00BB2CF9">
          <w:rPr>
            <w:rFonts w:ascii="Times New Roman" w:eastAsia="Times New Roman" w:hAnsi="Times New Roman" w:cs="Times New Roman"/>
            <w:noProof/>
            <w:color w:val="0563C1"/>
            <w:u w:val="single"/>
            <w:lang w:eastAsia="ru-RU"/>
          </w:rPr>
          <w:t>6</w:t>
        </w:r>
        <w:r w:rsidR="00BB2CF9" w:rsidRPr="00BB2CF9">
          <w:rPr>
            <w:rFonts w:ascii="Calibri" w:eastAsia="Times New Roman" w:hAnsi="Calibri" w:cs="Times New Roman"/>
            <w:noProof/>
            <w:lang w:eastAsia="ru-RU"/>
          </w:rPr>
          <w:tab/>
        </w:r>
        <w:r w:rsidR="00BB2CF9" w:rsidRPr="00BB2CF9">
          <w:rPr>
            <w:rFonts w:ascii="Times New Roman" w:eastAsia="Times New Roman" w:hAnsi="Times New Roman" w:cs="Times New Roman"/>
            <w:noProof/>
            <w:color w:val="0563C1"/>
            <w:u w:val="single"/>
            <w:lang w:eastAsia="ru-RU"/>
          </w:rPr>
          <w:t>ОЦЕНКА ЭФФЕКТИВНОСТИ МЕРОПРИЯТИЙ (ИНВЕСТИЦИОННЫХ ПРОЕКТОВ) ПО ПРОЕКТИРОВАНИЮ, СТРОИТЕЛЬСТВУ, РЕКОНСТРУКЦИИ ОБЪЕКТОВ СОЦИАЛЬНОЙ ИНФРАСТРУКТУРЫ</w:t>
        </w:r>
        <w:r w:rsidR="00BB2CF9" w:rsidRPr="00BB2CF9">
          <w:rPr>
            <w:rFonts w:ascii="Times New Roman" w:eastAsia="Times New Roman" w:hAnsi="Times New Roman" w:cs="Times New Roman"/>
            <w:noProof/>
            <w:webHidden/>
            <w:lang w:eastAsia="ru-RU"/>
          </w:rPr>
          <w:tab/>
        </w:r>
        <w:r w:rsidR="00BB2CF9" w:rsidRPr="00BB2CF9">
          <w:rPr>
            <w:rFonts w:ascii="Times New Roman" w:eastAsia="Times New Roman" w:hAnsi="Times New Roman" w:cs="Times New Roman"/>
            <w:noProof/>
            <w:color w:val="0563C1"/>
            <w:u w:val="single"/>
            <w:lang w:eastAsia="ru-RU"/>
          </w:rPr>
          <w:fldChar w:fldCharType="begin"/>
        </w:r>
        <w:r w:rsidR="00BB2CF9" w:rsidRPr="00BB2CF9">
          <w:rPr>
            <w:rFonts w:ascii="Times New Roman" w:eastAsia="Times New Roman" w:hAnsi="Times New Roman" w:cs="Times New Roman"/>
            <w:noProof/>
            <w:webHidden/>
            <w:lang w:eastAsia="ru-RU"/>
          </w:rPr>
          <w:instrText xml:space="preserve"> PAGEREF _Toc85992176 \h </w:instrText>
        </w:r>
        <w:r w:rsidR="00BB2CF9" w:rsidRPr="00BB2CF9">
          <w:rPr>
            <w:rFonts w:ascii="Times New Roman" w:eastAsia="Times New Roman" w:hAnsi="Times New Roman" w:cs="Times New Roman"/>
            <w:noProof/>
            <w:color w:val="0563C1"/>
            <w:u w:val="single"/>
            <w:lang w:eastAsia="ru-RU"/>
          </w:rPr>
        </w:r>
        <w:r w:rsidR="00BB2CF9" w:rsidRPr="00BB2CF9">
          <w:rPr>
            <w:rFonts w:ascii="Times New Roman" w:eastAsia="Times New Roman" w:hAnsi="Times New Roman" w:cs="Times New Roman"/>
            <w:noProof/>
            <w:color w:val="0563C1"/>
            <w:u w:val="single"/>
            <w:lang w:eastAsia="ru-RU"/>
          </w:rPr>
          <w:fldChar w:fldCharType="separate"/>
        </w:r>
        <w:r w:rsidR="00380477">
          <w:rPr>
            <w:rFonts w:ascii="Times New Roman" w:eastAsia="Times New Roman" w:hAnsi="Times New Roman" w:cs="Times New Roman"/>
            <w:noProof/>
            <w:webHidden/>
            <w:lang w:eastAsia="ru-RU"/>
          </w:rPr>
          <w:t>57</w:t>
        </w:r>
        <w:r w:rsidR="00BB2CF9" w:rsidRPr="00BB2CF9">
          <w:rPr>
            <w:rFonts w:ascii="Times New Roman" w:eastAsia="Times New Roman" w:hAnsi="Times New Roman" w:cs="Times New Roman"/>
            <w:noProof/>
            <w:color w:val="0563C1"/>
            <w:u w:val="single"/>
            <w:lang w:eastAsia="ru-RU"/>
          </w:rPr>
          <w:fldChar w:fldCharType="end"/>
        </w:r>
      </w:hyperlink>
    </w:p>
    <w:p w:rsidR="00BB2CF9" w:rsidRPr="00BB2CF9" w:rsidRDefault="009123A5" w:rsidP="00BB2CF9">
      <w:pPr>
        <w:widowControl w:val="0"/>
        <w:tabs>
          <w:tab w:val="left" w:pos="442"/>
          <w:tab w:val="right" w:leader="dot" w:pos="10205"/>
        </w:tabs>
        <w:spacing w:after="100" w:line="240" w:lineRule="auto"/>
        <w:jc w:val="both"/>
        <w:rPr>
          <w:rFonts w:ascii="Calibri" w:eastAsia="Times New Roman" w:hAnsi="Calibri" w:cs="Times New Roman"/>
          <w:noProof/>
          <w:lang w:eastAsia="ru-RU"/>
        </w:rPr>
      </w:pPr>
      <w:hyperlink w:anchor="_Toc85992177" w:history="1">
        <w:r w:rsidR="00BB2CF9" w:rsidRPr="00BB2CF9">
          <w:rPr>
            <w:rFonts w:ascii="Times New Roman" w:eastAsia="Times New Roman" w:hAnsi="Times New Roman" w:cs="Times New Roman"/>
            <w:noProof/>
            <w:color w:val="0563C1"/>
            <w:u w:val="single"/>
            <w:lang w:eastAsia="ru-RU"/>
          </w:rPr>
          <w:t>7</w:t>
        </w:r>
        <w:r w:rsidR="00BB2CF9" w:rsidRPr="00BB2CF9">
          <w:rPr>
            <w:rFonts w:ascii="Calibri" w:eastAsia="Times New Roman" w:hAnsi="Calibri" w:cs="Times New Roman"/>
            <w:noProof/>
            <w:lang w:eastAsia="ru-RU"/>
          </w:rPr>
          <w:tab/>
        </w:r>
        <w:r w:rsidR="00BB2CF9" w:rsidRPr="00BB2CF9">
          <w:rPr>
            <w:rFonts w:ascii="Times New Roman" w:eastAsia="Times New Roman" w:hAnsi="Times New Roman" w:cs="Times New Roman"/>
            <w:noProof/>
            <w:color w:val="0563C1"/>
            <w:u w:val="single"/>
            <w:lang w:eastAsia="ru-RU"/>
          </w:rPr>
          <w:t>ПРЕДЛОЖЕНИЯ ПО СОВЕРШЕНСТВОВАНИЮ НОРМАТИВНО-ПРАВОВОГО И ИНФОРМАЦИОННОГО ОБЕСПЕЧЕНИЯ ДЕЯТЕЛЬНОСТИ В СФЕРЕ ПРОЕКТИРОВАНИЯ, СТРОИТЕЛЬСТВА, РЕКОНСТРУКЦИИ ОБЪЕКТОВ СОЦИАЛЬНОЙ ИНФРАСТРУКТУРЫ</w:t>
        </w:r>
        <w:r w:rsidR="00BB2CF9" w:rsidRPr="00BB2CF9">
          <w:rPr>
            <w:rFonts w:ascii="Times New Roman" w:eastAsia="Times New Roman" w:hAnsi="Times New Roman" w:cs="Times New Roman"/>
            <w:noProof/>
            <w:webHidden/>
            <w:lang w:eastAsia="ru-RU"/>
          </w:rPr>
          <w:tab/>
        </w:r>
        <w:r w:rsidR="00BB2CF9" w:rsidRPr="00BB2CF9">
          <w:rPr>
            <w:rFonts w:ascii="Times New Roman" w:eastAsia="Times New Roman" w:hAnsi="Times New Roman" w:cs="Times New Roman"/>
            <w:noProof/>
            <w:color w:val="0563C1"/>
            <w:u w:val="single"/>
            <w:lang w:eastAsia="ru-RU"/>
          </w:rPr>
          <w:fldChar w:fldCharType="begin"/>
        </w:r>
        <w:r w:rsidR="00BB2CF9" w:rsidRPr="00BB2CF9">
          <w:rPr>
            <w:rFonts w:ascii="Times New Roman" w:eastAsia="Times New Roman" w:hAnsi="Times New Roman" w:cs="Times New Roman"/>
            <w:noProof/>
            <w:webHidden/>
            <w:lang w:eastAsia="ru-RU"/>
          </w:rPr>
          <w:instrText xml:space="preserve"> PAGEREF _Toc85992177 \h </w:instrText>
        </w:r>
        <w:r w:rsidR="00BB2CF9" w:rsidRPr="00BB2CF9">
          <w:rPr>
            <w:rFonts w:ascii="Times New Roman" w:eastAsia="Times New Roman" w:hAnsi="Times New Roman" w:cs="Times New Roman"/>
            <w:noProof/>
            <w:color w:val="0563C1"/>
            <w:u w:val="single"/>
            <w:lang w:eastAsia="ru-RU"/>
          </w:rPr>
        </w:r>
        <w:r w:rsidR="00BB2CF9" w:rsidRPr="00BB2CF9">
          <w:rPr>
            <w:rFonts w:ascii="Times New Roman" w:eastAsia="Times New Roman" w:hAnsi="Times New Roman" w:cs="Times New Roman"/>
            <w:noProof/>
            <w:color w:val="0563C1"/>
            <w:u w:val="single"/>
            <w:lang w:eastAsia="ru-RU"/>
          </w:rPr>
          <w:fldChar w:fldCharType="separate"/>
        </w:r>
        <w:r w:rsidR="00380477">
          <w:rPr>
            <w:rFonts w:ascii="Times New Roman" w:eastAsia="Times New Roman" w:hAnsi="Times New Roman" w:cs="Times New Roman"/>
            <w:noProof/>
            <w:webHidden/>
            <w:lang w:eastAsia="ru-RU"/>
          </w:rPr>
          <w:t>62</w:t>
        </w:r>
        <w:r w:rsidR="00BB2CF9" w:rsidRPr="00BB2CF9">
          <w:rPr>
            <w:rFonts w:ascii="Times New Roman" w:eastAsia="Times New Roman" w:hAnsi="Times New Roman" w:cs="Times New Roman"/>
            <w:noProof/>
            <w:color w:val="0563C1"/>
            <w:u w:val="single"/>
            <w:lang w:eastAsia="ru-RU"/>
          </w:rPr>
          <w:fldChar w:fldCharType="end"/>
        </w:r>
      </w:hyperlink>
    </w:p>
    <w:p w:rsidR="00BB2CF9" w:rsidRPr="00BB2CF9" w:rsidRDefault="00BB2CF9" w:rsidP="00BB2CF9">
      <w:pPr>
        <w:widowControl w:val="0"/>
        <w:spacing w:after="0" w:line="240" w:lineRule="auto"/>
        <w:jc w:val="both"/>
        <w:rPr>
          <w:rFonts w:ascii="Times New Roman" w:eastAsia="Calibri" w:hAnsi="Times New Roman" w:cs="Times New Roman"/>
          <w:b/>
          <w:bCs/>
        </w:rPr>
      </w:pPr>
      <w:r w:rsidRPr="00BB2CF9">
        <w:rPr>
          <w:rFonts w:ascii="Times New Roman" w:eastAsia="Calibri" w:hAnsi="Times New Roman" w:cs="Times New Roman"/>
          <w:b/>
          <w:bCs/>
        </w:rPr>
        <w:fldChar w:fldCharType="end"/>
      </w:r>
    </w:p>
    <w:p w:rsidR="00BB2CF9" w:rsidRPr="00BB2CF9" w:rsidRDefault="00BB2CF9" w:rsidP="00BB2CF9">
      <w:pPr>
        <w:keepNext/>
        <w:keepLines/>
        <w:pageBreakBefore/>
        <w:tabs>
          <w:tab w:val="num" w:pos="1778"/>
        </w:tabs>
        <w:spacing w:after="120" w:line="259" w:lineRule="auto"/>
        <w:ind w:left="1778" w:hanging="360"/>
        <w:jc w:val="both"/>
        <w:outlineLvl w:val="0"/>
        <w:rPr>
          <w:rFonts w:ascii="Times New Roman" w:eastAsia="Times New Roman" w:hAnsi="Times New Roman" w:cs="Times New Roman"/>
          <w:b/>
          <w:sz w:val="24"/>
          <w:szCs w:val="28"/>
          <w:lang w:val="x-none" w:eastAsia="x-none"/>
        </w:rPr>
      </w:pPr>
      <w:bookmarkStart w:id="1" w:name="_Toc85992153"/>
      <w:r w:rsidRPr="00BB2CF9">
        <w:rPr>
          <w:rFonts w:ascii="Times New Roman" w:eastAsia="Times New Roman" w:hAnsi="Times New Roman" w:cs="Times New Roman"/>
          <w:b/>
          <w:sz w:val="24"/>
          <w:szCs w:val="28"/>
          <w:lang w:val="x-none" w:eastAsia="x-none"/>
        </w:rPr>
        <w:lastRenderedPageBreak/>
        <w:t>ПАСПОРТ ПРОГРАММЫ</w:t>
      </w:r>
      <w:bookmarkEnd w:id="1"/>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7336"/>
      </w:tblGrid>
      <w:tr w:rsidR="00BB2CF9" w:rsidRPr="00BB2CF9" w:rsidTr="00620AAB">
        <w:trPr>
          <w:trHeight w:val="619"/>
        </w:trPr>
        <w:tc>
          <w:tcPr>
            <w:tcW w:w="1416" w:type="pct"/>
            <w:shd w:val="clear" w:color="auto" w:fill="auto"/>
            <w:tcMar>
              <w:top w:w="28" w:type="dxa"/>
              <w:left w:w="28" w:type="dxa"/>
              <w:bottom w:w="28" w:type="dxa"/>
              <w:right w:w="28" w:type="dxa"/>
            </w:tcMar>
          </w:tcPr>
          <w:p w:rsidR="00BB2CF9" w:rsidRPr="00BB2CF9" w:rsidRDefault="00BB2CF9" w:rsidP="00BB2CF9">
            <w:pPr>
              <w:spacing w:before="120" w:after="120" w:line="240" w:lineRule="auto"/>
              <w:contextualSpacing/>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val="x-none" w:eastAsia="x-none"/>
              </w:rPr>
              <w:t>Наименование</w:t>
            </w:r>
          </w:p>
        </w:tc>
        <w:tc>
          <w:tcPr>
            <w:tcW w:w="3584" w:type="pct"/>
            <w:tcMar>
              <w:top w:w="28" w:type="dxa"/>
              <w:left w:w="28" w:type="dxa"/>
              <w:bottom w:w="28" w:type="dxa"/>
              <w:right w:w="28" w:type="dxa"/>
            </w:tcMar>
          </w:tcPr>
          <w:p w:rsidR="00BB2CF9" w:rsidRPr="00BB2CF9" w:rsidRDefault="00BB2CF9" w:rsidP="00BB2CF9">
            <w:pPr>
              <w:spacing w:before="120" w:after="120" w:line="240" w:lineRule="auto"/>
              <w:ind w:left="73" w:right="113"/>
              <w:contextualSpacing/>
              <w:jc w:val="both"/>
              <w:rPr>
                <w:rFonts w:ascii="Times New Roman" w:eastAsia="Calibri" w:hAnsi="Times New Roman" w:cs="Times New Roman"/>
                <w:iCs/>
                <w:sz w:val="24"/>
                <w:szCs w:val="24"/>
                <w:lang w:eastAsia="x-none"/>
              </w:rPr>
            </w:pPr>
            <w:r w:rsidRPr="00BB2CF9">
              <w:rPr>
                <w:rFonts w:ascii="Times New Roman" w:eastAsia="Calibri" w:hAnsi="Times New Roman" w:cs="Times New Roman"/>
                <w:sz w:val="24"/>
                <w:szCs w:val="24"/>
                <w:lang w:val="x-none" w:eastAsia="x-none"/>
              </w:rPr>
              <w:t>Программа комплексного развития социальной инфраструктуры Стародубского муниципального округа Брянской области на 2022 – 204</w:t>
            </w:r>
            <w:r w:rsidRPr="00BB2CF9">
              <w:rPr>
                <w:rFonts w:ascii="Times New Roman" w:eastAsia="Calibri" w:hAnsi="Times New Roman" w:cs="Times New Roman"/>
                <w:sz w:val="24"/>
                <w:szCs w:val="24"/>
                <w:lang w:eastAsia="x-none"/>
              </w:rPr>
              <w:t>1</w:t>
            </w:r>
            <w:r w:rsidRPr="00BB2CF9">
              <w:rPr>
                <w:rFonts w:ascii="Times New Roman" w:eastAsia="Calibri" w:hAnsi="Times New Roman" w:cs="Times New Roman"/>
                <w:sz w:val="24"/>
                <w:szCs w:val="24"/>
                <w:lang w:val="x-none" w:eastAsia="x-none"/>
              </w:rPr>
              <w:t xml:space="preserve"> годы</w:t>
            </w:r>
            <w:r w:rsidRPr="00BB2CF9">
              <w:rPr>
                <w:rFonts w:ascii="Times New Roman" w:eastAsia="Calibri" w:hAnsi="Times New Roman" w:cs="Times New Roman"/>
                <w:sz w:val="24"/>
                <w:szCs w:val="24"/>
                <w:lang w:eastAsia="x-none"/>
              </w:rPr>
              <w:t xml:space="preserve"> </w:t>
            </w:r>
          </w:p>
        </w:tc>
      </w:tr>
      <w:tr w:rsidR="00BB2CF9" w:rsidRPr="00BB2CF9" w:rsidTr="00620AAB">
        <w:tc>
          <w:tcPr>
            <w:tcW w:w="1416" w:type="pct"/>
            <w:shd w:val="clear" w:color="auto" w:fill="auto"/>
            <w:tcMar>
              <w:top w:w="28" w:type="dxa"/>
              <w:left w:w="28" w:type="dxa"/>
              <w:bottom w:w="28" w:type="dxa"/>
              <w:right w:w="28" w:type="dxa"/>
            </w:tcMar>
          </w:tcPr>
          <w:p w:rsidR="00BB2CF9" w:rsidRPr="00BB2CF9" w:rsidRDefault="00BB2CF9" w:rsidP="00BB2CF9">
            <w:pPr>
              <w:spacing w:before="120" w:after="120" w:line="240" w:lineRule="auto"/>
              <w:ind w:right="151"/>
              <w:contextualSpacing/>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val="x-none" w:eastAsia="x-none"/>
              </w:rPr>
              <w:t>Основание для разработки Программы</w:t>
            </w:r>
          </w:p>
        </w:tc>
        <w:tc>
          <w:tcPr>
            <w:tcW w:w="3584" w:type="pct"/>
            <w:tcMar>
              <w:top w:w="28" w:type="dxa"/>
              <w:left w:w="28" w:type="dxa"/>
              <w:bottom w:w="28" w:type="dxa"/>
              <w:right w:w="28" w:type="dxa"/>
            </w:tcMar>
          </w:tcPr>
          <w:p w:rsidR="00BB2CF9" w:rsidRPr="00BB2CF9" w:rsidRDefault="00BB2CF9" w:rsidP="00BB2CF9">
            <w:pPr>
              <w:spacing w:before="120" w:after="120" w:line="240" w:lineRule="auto"/>
              <w:ind w:right="113"/>
              <w:contextualSpacing/>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eastAsia="x-none"/>
              </w:rPr>
              <w:t xml:space="preserve">   </w:t>
            </w:r>
            <w:r w:rsidRPr="00BB2CF9">
              <w:rPr>
                <w:rFonts w:ascii="Times New Roman" w:eastAsia="Calibri" w:hAnsi="Times New Roman" w:cs="Times New Roman"/>
                <w:iCs/>
                <w:sz w:val="24"/>
                <w:szCs w:val="24"/>
                <w:lang w:val="x-none" w:eastAsia="x-none"/>
              </w:rPr>
              <w:t>Градостроительный кодекс Российской Федерации;</w:t>
            </w:r>
          </w:p>
          <w:p w:rsidR="00BB2CF9" w:rsidRPr="00BB2CF9" w:rsidRDefault="00BB2CF9" w:rsidP="00BB2CF9">
            <w:pPr>
              <w:spacing w:before="120" w:after="120" w:line="240" w:lineRule="auto"/>
              <w:ind w:right="113"/>
              <w:contextualSpacing/>
              <w:jc w:val="both"/>
              <w:rPr>
                <w:rFonts w:ascii="Times New Roman" w:eastAsia="Calibri" w:hAnsi="Times New Roman" w:cs="Times New Roman"/>
                <w:iCs/>
                <w:sz w:val="24"/>
                <w:szCs w:val="24"/>
                <w:lang w:eastAsia="x-none"/>
              </w:rPr>
            </w:pPr>
            <w:r w:rsidRPr="00BB2CF9">
              <w:rPr>
                <w:rFonts w:ascii="Times New Roman" w:eastAsia="Calibri" w:hAnsi="Times New Roman" w:cs="Times New Roman"/>
                <w:iCs/>
                <w:sz w:val="24"/>
                <w:szCs w:val="24"/>
                <w:lang w:eastAsia="x-none"/>
              </w:rPr>
              <w:t xml:space="preserve">   Федеральный закон от 6 октября 2003 г. № 131-ФЗ «Об общих принципах организации местного самоуправления в Российской Федерации»;</w:t>
            </w:r>
          </w:p>
          <w:p w:rsidR="00BB2CF9" w:rsidRPr="00BB2CF9" w:rsidRDefault="00BB2CF9" w:rsidP="00BB2CF9">
            <w:pPr>
              <w:spacing w:before="120" w:after="120" w:line="240" w:lineRule="auto"/>
              <w:ind w:right="113"/>
              <w:contextualSpacing/>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eastAsia="x-none"/>
              </w:rPr>
              <w:t xml:space="preserve">   </w:t>
            </w:r>
            <w:r w:rsidRPr="00BB2CF9">
              <w:rPr>
                <w:rFonts w:ascii="Times New Roman" w:eastAsia="Calibri" w:hAnsi="Times New Roman" w:cs="Times New Roman"/>
                <w:iCs/>
                <w:sz w:val="24"/>
                <w:szCs w:val="24"/>
                <w:lang w:val="x-none" w:eastAsia="x-none"/>
              </w:rPr>
              <w:t>Федеральный закон от 31</w:t>
            </w:r>
            <w:r w:rsidRPr="00BB2CF9">
              <w:rPr>
                <w:rFonts w:ascii="Times New Roman" w:eastAsia="Calibri" w:hAnsi="Times New Roman" w:cs="Times New Roman"/>
                <w:iCs/>
                <w:sz w:val="24"/>
                <w:szCs w:val="24"/>
                <w:lang w:eastAsia="x-none"/>
              </w:rPr>
              <w:t xml:space="preserve"> декабря </w:t>
            </w:r>
            <w:r w:rsidRPr="00BB2CF9">
              <w:rPr>
                <w:rFonts w:ascii="Times New Roman" w:eastAsia="Calibri" w:hAnsi="Times New Roman" w:cs="Times New Roman"/>
                <w:iCs/>
                <w:sz w:val="24"/>
                <w:szCs w:val="24"/>
                <w:lang w:val="x-none" w:eastAsia="x-none"/>
              </w:rPr>
              <w:t xml:space="preserve">2017 </w:t>
            </w:r>
            <w:r w:rsidRPr="00BB2CF9">
              <w:rPr>
                <w:rFonts w:ascii="Times New Roman" w:eastAsia="Calibri" w:hAnsi="Times New Roman" w:cs="Times New Roman"/>
                <w:iCs/>
                <w:sz w:val="24"/>
                <w:szCs w:val="24"/>
                <w:lang w:eastAsia="x-none"/>
              </w:rPr>
              <w:t xml:space="preserve">г. </w:t>
            </w:r>
            <w:r w:rsidRPr="00BB2CF9">
              <w:rPr>
                <w:rFonts w:ascii="Times New Roman" w:eastAsia="Calibri" w:hAnsi="Times New Roman" w:cs="Times New Roman"/>
                <w:iCs/>
                <w:sz w:val="24"/>
                <w:szCs w:val="24"/>
                <w:lang w:val="x-none" w:eastAsia="x-none"/>
              </w:rPr>
              <w:t>№ 507-ФЗ «О внесении изменений в Градостроительный кодекс Российской Федерации и отдельные законодательные акты Российской Федерации»;</w:t>
            </w:r>
          </w:p>
          <w:p w:rsidR="00BB2CF9" w:rsidRPr="00BB2CF9" w:rsidRDefault="00BB2CF9" w:rsidP="00BB2CF9">
            <w:pPr>
              <w:spacing w:before="120" w:after="120" w:line="240" w:lineRule="auto"/>
              <w:ind w:right="113"/>
              <w:contextualSpacing/>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eastAsia="x-none"/>
              </w:rPr>
              <w:t xml:space="preserve">   </w:t>
            </w:r>
            <w:r w:rsidRPr="00BB2CF9">
              <w:rPr>
                <w:rFonts w:ascii="Times New Roman" w:eastAsia="Calibri" w:hAnsi="Times New Roman" w:cs="Times New Roman"/>
                <w:iCs/>
                <w:sz w:val="24"/>
                <w:szCs w:val="24"/>
                <w:lang w:val="x-none" w:eastAsia="x-none"/>
              </w:rPr>
              <w:t xml:space="preserve">Постановление </w:t>
            </w:r>
            <w:r w:rsidRPr="00BB2CF9">
              <w:rPr>
                <w:rFonts w:ascii="Times New Roman" w:eastAsia="Calibri" w:hAnsi="Times New Roman" w:cs="Times New Roman"/>
                <w:iCs/>
                <w:sz w:val="24"/>
                <w:szCs w:val="24"/>
                <w:lang w:eastAsia="x-none"/>
              </w:rPr>
              <w:t>П</w:t>
            </w:r>
            <w:proofErr w:type="spellStart"/>
            <w:r w:rsidRPr="00BB2CF9">
              <w:rPr>
                <w:rFonts w:ascii="Times New Roman" w:eastAsia="Calibri" w:hAnsi="Times New Roman" w:cs="Times New Roman"/>
                <w:iCs/>
                <w:sz w:val="24"/>
                <w:szCs w:val="24"/>
                <w:lang w:val="x-none" w:eastAsia="x-none"/>
              </w:rPr>
              <w:t>равительства</w:t>
            </w:r>
            <w:proofErr w:type="spellEnd"/>
            <w:r w:rsidRPr="00BB2CF9">
              <w:rPr>
                <w:rFonts w:ascii="Times New Roman" w:eastAsia="Calibri" w:hAnsi="Times New Roman" w:cs="Times New Roman"/>
                <w:iCs/>
                <w:sz w:val="24"/>
                <w:szCs w:val="24"/>
                <w:lang w:val="x-none" w:eastAsia="x-none"/>
              </w:rPr>
              <w:t xml:space="preserve"> Р</w:t>
            </w:r>
            <w:r w:rsidRPr="00BB2CF9">
              <w:rPr>
                <w:rFonts w:ascii="Times New Roman" w:eastAsia="Calibri" w:hAnsi="Times New Roman" w:cs="Times New Roman"/>
                <w:iCs/>
                <w:sz w:val="24"/>
                <w:szCs w:val="24"/>
                <w:lang w:eastAsia="x-none"/>
              </w:rPr>
              <w:t xml:space="preserve">оссийской </w:t>
            </w:r>
            <w:r w:rsidRPr="00BB2CF9">
              <w:rPr>
                <w:rFonts w:ascii="Times New Roman" w:eastAsia="Calibri" w:hAnsi="Times New Roman" w:cs="Times New Roman"/>
                <w:iCs/>
                <w:sz w:val="24"/>
                <w:szCs w:val="24"/>
                <w:lang w:val="x-none" w:eastAsia="x-none"/>
              </w:rPr>
              <w:t>Ф</w:t>
            </w:r>
            <w:r w:rsidRPr="00BB2CF9">
              <w:rPr>
                <w:rFonts w:ascii="Times New Roman" w:eastAsia="Calibri" w:hAnsi="Times New Roman" w:cs="Times New Roman"/>
                <w:iCs/>
                <w:sz w:val="24"/>
                <w:szCs w:val="24"/>
                <w:lang w:eastAsia="x-none"/>
              </w:rPr>
              <w:t>едерации</w:t>
            </w:r>
            <w:r w:rsidRPr="00BB2CF9">
              <w:rPr>
                <w:rFonts w:ascii="Times New Roman" w:eastAsia="Calibri" w:hAnsi="Times New Roman" w:cs="Times New Roman"/>
                <w:iCs/>
                <w:sz w:val="24"/>
                <w:szCs w:val="24"/>
                <w:lang w:val="x-none" w:eastAsia="x-none"/>
              </w:rPr>
              <w:t xml:space="preserve"> от 1</w:t>
            </w:r>
            <w:r w:rsidRPr="00BB2CF9">
              <w:rPr>
                <w:rFonts w:ascii="Times New Roman" w:eastAsia="Calibri" w:hAnsi="Times New Roman" w:cs="Times New Roman"/>
                <w:iCs/>
                <w:sz w:val="24"/>
                <w:szCs w:val="24"/>
                <w:lang w:eastAsia="x-none"/>
              </w:rPr>
              <w:t xml:space="preserve"> октября </w:t>
            </w:r>
            <w:r w:rsidRPr="00BB2CF9">
              <w:rPr>
                <w:rFonts w:ascii="Times New Roman" w:eastAsia="Calibri" w:hAnsi="Times New Roman" w:cs="Times New Roman"/>
                <w:iCs/>
                <w:sz w:val="24"/>
                <w:szCs w:val="24"/>
                <w:lang w:val="x-none" w:eastAsia="x-none"/>
              </w:rPr>
              <w:t>2015</w:t>
            </w:r>
            <w:r w:rsidRPr="00BB2CF9">
              <w:rPr>
                <w:rFonts w:ascii="Times New Roman" w:eastAsia="Calibri" w:hAnsi="Times New Roman" w:cs="Times New Roman"/>
                <w:iCs/>
                <w:sz w:val="24"/>
                <w:szCs w:val="24"/>
                <w:lang w:eastAsia="x-none"/>
              </w:rPr>
              <w:t xml:space="preserve"> г.</w:t>
            </w:r>
            <w:r w:rsidRPr="00BB2CF9">
              <w:rPr>
                <w:rFonts w:ascii="Times New Roman" w:eastAsia="Calibri" w:hAnsi="Times New Roman" w:cs="Times New Roman"/>
                <w:iCs/>
                <w:sz w:val="24"/>
                <w:szCs w:val="24"/>
                <w:lang w:val="x-none" w:eastAsia="x-none"/>
              </w:rPr>
              <w:t xml:space="preserve"> № 1050 «Об утверждении требований к программам комплексного развития социальной инфраструктуры поселений, городских округов»;</w:t>
            </w:r>
          </w:p>
          <w:p w:rsidR="00BB2CF9" w:rsidRPr="00BB2CF9" w:rsidRDefault="00BB2CF9" w:rsidP="00BB2CF9">
            <w:pPr>
              <w:spacing w:before="120" w:after="120" w:line="240" w:lineRule="auto"/>
              <w:ind w:right="113"/>
              <w:contextualSpacing/>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eastAsia="x-none"/>
              </w:rPr>
              <w:t xml:space="preserve">  </w:t>
            </w:r>
            <w:r w:rsidRPr="00BB2CF9">
              <w:rPr>
                <w:rFonts w:ascii="Times New Roman" w:eastAsia="Calibri" w:hAnsi="Times New Roman" w:cs="Times New Roman"/>
                <w:iCs/>
                <w:sz w:val="24"/>
                <w:szCs w:val="24"/>
                <w:lang w:val="x-none" w:eastAsia="x-none"/>
              </w:rPr>
              <w:t xml:space="preserve"> СП 42.13330.2011 «Градостроительство. Планировка и застройка городских и сельских поселений»;</w:t>
            </w:r>
          </w:p>
          <w:p w:rsidR="00BB2CF9" w:rsidRPr="00BB2CF9" w:rsidRDefault="00BB2CF9" w:rsidP="00BB2CF9">
            <w:pPr>
              <w:spacing w:after="0" w:line="240" w:lineRule="auto"/>
              <w:contextualSpacing/>
              <w:rPr>
                <w:rFonts w:ascii="Times New Roman" w:eastAsia="Calibri" w:hAnsi="Times New Roman" w:cs="Times New Roman"/>
                <w:iCs/>
                <w:sz w:val="24"/>
                <w:szCs w:val="24"/>
                <w:lang w:eastAsia="x-none"/>
              </w:rPr>
            </w:pPr>
            <w:r w:rsidRPr="00BB2CF9">
              <w:rPr>
                <w:rFonts w:ascii="Times New Roman" w:eastAsia="Calibri" w:hAnsi="Times New Roman" w:cs="Times New Roman"/>
                <w:iCs/>
                <w:sz w:val="24"/>
                <w:szCs w:val="24"/>
                <w:lang w:eastAsia="x-none"/>
              </w:rPr>
              <w:t xml:space="preserve">  </w:t>
            </w:r>
            <w:r w:rsidRPr="00BB2CF9">
              <w:rPr>
                <w:rFonts w:ascii="Times New Roman" w:eastAsia="Calibri" w:hAnsi="Times New Roman" w:cs="Times New Roman"/>
                <w:iCs/>
                <w:sz w:val="24"/>
                <w:szCs w:val="24"/>
                <w:lang w:val="x-none" w:eastAsia="x-none"/>
              </w:rPr>
              <w:t xml:space="preserve"> Генеральный план Стародубского муниципального округа</w:t>
            </w:r>
            <w:r w:rsidRPr="00BB2CF9">
              <w:rPr>
                <w:rFonts w:ascii="Times New Roman" w:eastAsia="Calibri" w:hAnsi="Times New Roman" w:cs="Times New Roman"/>
                <w:iCs/>
                <w:sz w:val="24"/>
                <w:szCs w:val="24"/>
                <w:lang w:eastAsia="x-none"/>
              </w:rPr>
              <w:t xml:space="preserve"> </w:t>
            </w:r>
            <w:r w:rsidRPr="00BB2CF9">
              <w:rPr>
                <w:rFonts w:ascii="Times New Roman" w:eastAsia="Calibri" w:hAnsi="Times New Roman" w:cs="Times New Roman"/>
                <w:iCs/>
                <w:sz w:val="24"/>
                <w:szCs w:val="24"/>
                <w:lang w:val="x-none" w:eastAsia="x-none"/>
              </w:rPr>
              <w:t xml:space="preserve">Брянской области, утвержденный решением </w:t>
            </w:r>
            <w:r w:rsidRPr="00BB2CF9">
              <w:rPr>
                <w:rFonts w:ascii="Times New Roman" w:eastAsia="Calibri" w:hAnsi="Times New Roman" w:cs="Times New Roman"/>
                <w:iCs/>
                <w:sz w:val="24"/>
                <w:szCs w:val="24"/>
                <w:lang w:eastAsia="x-none"/>
              </w:rPr>
              <w:t>Совета народных депутатов</w:t>
            </w:r>
            <w:r w:rsidRPr="00BB2CF9">
              <w:rPr>
                <w:rFonts w:ascii="Times New Roman" w:eastAsia="Calibri" w:hAnsi="Times New Roman" w:cs="Times New Roman"/>
                <w:iCs/>
                <w:sz w:val="24"/>
                <w:szCs w:val="24"/>
                <w:lang w:val="x-none" w:eastAsia="x-none"/>
              </w:rPr>
              <w:t xml:space="preserve"> Стародубского муниципального округа Брянской области от </w:t>
            </w:r>
            <w:r w:rsidRPr="00BB2CF9">
              <w:rPr>
                <w:rFonts w:ascii="Times New Roman" w:eastAsia="Calibri" w:hAnsi="Times New Roman" w:cs="Times New Roman"/>
                <w:iCs/>
                <w:sz w:val="24"/>
                <w:szCs w:val="24"/>
                <w:lang w:eastAsia="x-none"/>
              </w:rPr>
              <w:t xml:space="preserve">29 августа </w:t>
            </w:r>
            <w:r w:rsidRPr="00BB2CF9">
              <w:rPr>
                <w:rFonts w:ascii="Times New Roman" w:eastAsia="Calibri" w:hAnsi="Times New Roman" w:cs="Times New Roman"/>
                <w:iCs/>
                <w:sz w:val="24"/>
                <w:szCs w:val="24"/>
                <w:lang w:val="x-none" w:eastAsia="x-none"/>
              </w:rPr>
              <w:t>202</w:t>
            </w:r>
            <w:r w:rsidRPr="00BB2CF9">
              <w:rPr>
                <w:rFonts w:ascii="Times New Roman" w:eastAsia="Calibri" w:hAnsi="Times New Roman" w:cs="Times New Roman"/>
                <w:iCs/>
                <w:sz w:val="24"/>
                <w:szCs w:val="24"/>
                <w:lang w:eastAsia="x-none"/>
              </w:rPr>
              <w:t>2 г.</w:t>
            </w:r>
            <w:r w:rsidRPr="00BB2CF9">
              <w:rPr>
                <w:rFonts w:ascii="Times New Roman" w:eastAsia="Calibri" w:hAnsi="Times New Roman" w:cs="Times New Roman"/>
                <w:iCs/>
                <w:sz w:val="24"/>
                <w:szCs w:val="24"/>
                <w:lang w:val="x-none" w:eastAsia="x-none"/>
              </w:rPr>
              <w:t xml:space="preserve"> № </w:t>
            </w:r>
            <w:r w:rsidRPr="00BB2CF9">
              <w:rPr>
                <w:rFonts w:ascii="Times New Roman" w:eastAsia="Calibri" w:hAnsi="Times New Roman" w:cs="Times New Roman"/>
                <w:iCs/>
                <w:sz w:val="24"/>
                <w:szCs w:val="24"/>
                <w:lang w:eastAsia="x-none"/>
              </w:rPr>
              <w:t xml:space="preserve">260 </w:t>
            </w:r>
          </w:p>
        </w:tc>
      </w:tr>
      <w:tr w:rsidR="00BB2CF9" w:rsidRPr="00BB2CF9" w:rsidTr="00620AAB">
        <w:trPr>
          <w:trHeight w:val="533"/>
        </w:trPr>
        <w:tc>
          <w:tcPr>
            <w:tcW w:w="1416" w:type="pct"/>
            <w:shd w:val="clear" w:color="auto" w:fill="auto"/>
            <w:tcMar>
              <w:top w:w="28" w:type="dxa"/>
              <w:left w:w="28" w:type="dxa"/>
              <w:bottom w:w="28" w:type="dxa"/>
              <w:right w:w="28" w:type="dxa"/>
            </w:tcMar>
          </w:tcPr>
          <w:p w:rsidR="00BB2CF9" w:rsidRPr="00BB2CF9" w:rsidRDefault="00BB2CF9" w:rsidP="00BB2CF9">
            <w:pPr>
              <w:spacing w:before="120" w:after="120" w:line="240" w:lineRule="auto"/>
              <w:ind w:right="151"/>
              <w:contextualSpacing/>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val="x-none" w:eastAsia="x-none"/>
              </w:rPr>
              <w:t>Наименование заказчика Программы</w:t>
            </w:r>
          </w:p>
        </w:tc>
        <w:tc>
          <w:tcPr>
            <w:tcW w:w="3584" w:type="pct"/>
            <w:tcMar>
              <w:top w:w="28" w:type="dxa"/>
              <w:left w:w="28" w:type="dxa"/>
              <w:bottom w:w="28" w:type="dxa"/>
              <w:right w:w="28" w:type="dxa"/>
            </w:tcMar>
          </w:tcPr>
          <w:p w:rsidR="00BB2CF9" w:rsidRPr="00BB2CF9" w:rsidRDefault="00BB2CF9" w:rsidP="00BB2CF9">
            <w:pPr>
              <w:spacing w:before="120" w:after="120" w:line="240" w:lineRule="auto"/>
              <w:ind w:firstLine="73"/>
              <w:contextualSpacing/>
              <w:jc w:val="both"/>
              <w:rPr>
                <w:rFonts w:ascii="Times New Roman" w:eastAsia="Calibri" w:hAnsi="Times New Roman" w:cs="Times New Roman"/>
                <w:sz w:val="24"/>
                <w:szCs w:val="24"/>
                <w:lang w:eastAsia="x-none"/>
              </w:rPr>
            </w:pPr>
            <w:r w:rsidRPr="00BB2CF9">
              <w:rPr>
                <w:rFonts w:ascii="Times New Roman" w:eastAsia="Calibri" w:hAnsi="Times New Roman" w:cs="Times New Roman"/>
                <w:sz w:val="24"/>
                <w:szCs w:val="24"/>
                <w:lang w:val="x-none" w:eastAsia="x-none"/>
              </w:rPr>
              <w:t xml:space="preserve">Администрация Стародубского муниципального округа </w:t>
            </w:r>
          </w:p>
          <w:p w:rsidR="00BB2CF9" w:rsidRPr="00BB2CF9" w:rsidRDefault="00BB2CF9" w:rsidP="00BB2CF9">
            <w:pPr>
              <w:spacing w:before="120" w:after="120" w:line="240" w:lineRule="auto"/>
              <w:ind w:firstLine="73"/>
              <w:contextualSpacing/>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val="x-none" w:eastAsia="x-none"/>
              </w:rPr>
              <w:t>243240, Брянская область, г. Стародуб, пл. Советская, д. 8</w:t>
            </w:r>
          </w:p>
        </w:tc>
      </w:tr>
      <w:tr w:rsidR="00BB2CF9" w:rsidRPr="00BB2CF9" w:rsidTr="00620AAB">
        <w:trPr>
          <w:trHeight w:val="459"/>
        </w:trPr>
        <w:tc>
          <w:tcPr>
            <w:tcW w:w="1416" w:type="pct"/>
            <w:shd w:val="clear" w:color="auto" w:fill="auto"/>
            <w:tcMar>
              <w:top w:w="28" w:type="dxa"/>
              <w:left w:w="28" w:type="dxa"/>
              <w:bottom w:w="28" w:type="dxa"/>
              <w:right w:w="28" w:type="dxa"/>
            </w:tcMar>
            <w:vAlign w:val="center"/>
          </w:tcPr>
          <w:p w:rsidR="00BB2CF9" w:rsidRPr="00BB2CF9" w:rsidRDefault="00BB2CF9" w:rsidP="00BB2CF9">
            <w:pPr>
              <w:spacing w:before="120" w:after="120" w:line="240" w:lineRule="auto"/>
              <w:ind w:right="151"/>
              <w:contextualSpacing/>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val="x-none" w:eastAsia="x-none"/>
              </w:rPr>
              <w:t>Основной разработчик Программы</w:t>
            </w:r>
          </w:p>
        </w:tc>
        <w:tc>
          <w:tcPr>
            <w:tcW w:w="3584" w:type="pct"/>
            <w:tcMar>
              <w:top w:w="28" w:type="dxa"/>
              <w:left w:w="28" w:type="dxa"/>
              <w:bottom w:w="28" w:type="dxa"/>
              <w:right w:w="28" w:type="dxa"/>
            </w:tcMar>
          </w:tcPr>
          <w:p w:rsidR="00BB2CF9" w:rsidRPr="00BB2CF9" w:rsidRDefault="00BB2CF9" w:rsidP="00BB2CF9">
            <w:pPr>
              <w:spacing w:before="120" w:after="120" w:line="240" w:lineRule="auto"/>
              <w:ind w:left="73"/>
              <w:contextualSpacing/>
              <w:jc w:val="both"/>
              <w:rPr>
                <w:rFonts w:ascii="Times New Roman" w:eastAsia="Calibri" w:hAnsi="Times New Roman" w:cs="Times New Roman"/>
                <w:b/>
                <w:iCs/>
                <w:sz w:val="24"/>
                <w:szCs w:val="24"/>
                <w:lang w:val="x-none" w:eastAsia="x-none"/>
              </w:rPr>
            </w:pPr>
            <w:r w:rsidRPr="00BB2CF9">
              <w:rPr>
                <w:rFonts w:ascii="Times New Roman" w:eastAsia="Calibri" w:hAnsi="Times New Roman" w:cs="Times New Roman"/>
                <w:iCs/>
                <w:sz w:val="24"/>
                <w:szCs w:val="24"/>
                <w:lang w:val="x-none" w:eastAsia="x-none"/>
              </w:rPr>
              <w:t>Общество с ограниченной ответственностью «</w:t>
            </w:r>
            <w:proofErr w:type="spellStart"/>
            <w:r w:rsidRPr="00BB2CF9">
              <w:rPr>
                <w:rFonts w:ascii="Times New Roman" w:eastAsia="Calibri" w:hAnsi="Times New Roman" w:cs="Times New Roman"/>
                <w:iCs/>
                <w:sz w:val="24"/>
                <w:szCs w:val="24"/>
                <w:lang w:val="x-none" w:eastAsia="x-none"/>
              </w:rPr>
              <w:t>Интерстрой</w:t>
            </w:r>
            <w:proofErr w:type="spellEnd"/>
            <w:r w:rsidRPr="00BB2CF9">
              <w:rPr>
                <w:rFonts w:ascii="Times New Roman" w:eastAsia="Calibri" w:hAnsi="Times New Roman" w:cs="Times New Roman"/>
                <w:iCs/>
                <w:sz w:val="24"/>
                <w:szCs w:val="24"/>
                <w:lang w:val="x-none" w:eastAsia="x-none"/>
              </w:rPr>
              <w:t>»</w:t>
            </w:r>
          </w:p>
          <w:p w:rsidR="00BB2CF9" w:rsidRPr="00BB2CF9" w:rsidRDefault="00BB2CF9" w:rsidP="00BB2CF9">
            <w:pPr>
              <w:spacing w:before="120" w:after="120" w:line="240" w:lineRule="auto"/>
              <w:ind w:left="73" w:right="113"/>
              <w:contextualSpacing/>
              <w:jc w:val="both"/>
              <w:rPr>
                <w:rFonts w:ascii="Times New Roman" w:eastAsia="Calibri" w:hAnsi="Times New Roman" w:cs="Times New Roman"/>
                <w:iCs/>
                <w:sz w:val="24"/>
                <w:szCs w:val="24"/>
                <w:lang w:eastAsia="x-none"/>
              </w:rPr>
            </w:pPr>
            <w:r w:rsidRPr="00BB2CF9">
              <w:rPr>
                <w:rFonts w:ascii="Times New Roman" w:eastAsia="Calibri" w:hAnsi="Times New Roman" w:cs="Times New Roman"/>
                <w:iCs/>
                <w:sz w:val="24"/>
                <w:szCs w:val="24"/>
                <w:lang w:val="x-none" w:eastAsia="x-none"/>
              </w:rPr>
              <w:t>19665</w:t>
            </w:r>
            <w:r w:rsidRPr="00BB2CF9">
              <w:rPr>
                <w:rFonts w:ascii="Times New Roman" w:eastAsia="Calibri" w:hAnsi="Times New Roman" w:cs="Times New Roman"/>
                <w:iCs/>
                <w:sz w:val="24"/>
                <w:szCs w:val="24"/>
                <w:lang w:eastAsia="x-none"/>
              </w:rPr>
              <w:t>5</w:t>
            </w:r>
            <w:r w:rsidRPr="00BB2CF9">
              <w:rPr>
                <w:rFonts w:ascii="Times New Roman" w:eastAsia="Calibri" w:hAnsi="Times New Roman" w:cs="Times New Roman"/>
                <w:iCs/>
                <w:sz w:val="24"/>
                <w:szCs w:val="24"/>
                <w:lang w:val="x-none" w:eastAsia="x-none"/>
              </w:rPr>
              <w:t xml:space="preserve">, Санкт-Петербург, г. Колпино, ул. </w:t>
            </w:r>
            <w:r w:rsidRPr="00BB2CF9">
              <w:rPr>
                <w:rFonts w:ascii="Times New Roman" w:eastAsia="Calibri" w:hAnsi="Times New Roman" w:cs="Times New Roman"/>
                <w:iCs/>
                <w:sz w:val="24"/>
                <w:szCs w:val="24"/>
                <w:lang w:eastAsia="x-none"/>
              </w:rPr>
              <w:t>Севастьянова</w:t>
            </w:r>
            <w:r w:rsidRPr="00BB2CF9">
              <w:rPr>
                <w:rFonts w:ascii="Times New Roman" w:eastAsia="Calibri" w:hAnsi="Times New Roman" w:cs="Times New Roman"/>
                <w:iCs/>
                <w:sz w:val="24"/>
                <w:szCs w:val="24"/>
                <w:lang w:val="x-none" w:eastAsia="x-none"/>
              </w:rPr>
              <w:t>, д.</w:t>
            </w:r>
            <w:r w:rsidRPr="00BB2CF9">
              <w:rPr>
                <w:rFonts w:ascii="Times New Roman" w:eastAsia="Calibri" w:hAnsi="Times New Roman" w:cs="Times New Roman"/>
                <w:iCs/>
                <w:sz w:val="24"/>
                <w:szCs w:val="24"/>
                <w:lang w:eastAsia="x-none"/>
              </w:rPr>
              <w:t>12</w:t>
            </w:r>
            <w:r w:rsidRPr="00BB2CF9">
              <w:rPr>
                <w:rFonts w:ascii="Times New Roman" w:eastAsia="Calibri" w:hAnsi="Times New Roman" w:cs="Times New Roman"/>
                <w:iCs/>
                <w:sz w:val="24"/>
                <w:szCs w:val="24"/>
                <w:lang w:val="x-none" w:eastAsia="x-none"/>
              </w:rPr>
              <w:t xml:space="preserve">, </w:t>
            </w:r>
            <w:proofErr w:type="spellStart"/>
            <w:r w:rsidRPr="00BB2CF9">
              <w:rPr>
                <w:rFonts w:ascii="Times New Roman" w:eastAsia="Calibri" w:hAnsi="Times New Roman" w:cs="Times New Roman"/>
                <w:iCs/>
                <w:sz w:val="24"/>
                <w:szCs w:val="24"/>
                <w:lang w:val="x-none" w:eastAsia="x-none"/>
              </w:rPr>
              <w:t>Лит</w:t>
            </w:r>
            <w:proofErr w:type="gramStart"/>
            <w:r w:rsidRPr="00BB2CF9">
              <w:rPr>
                <w:rFonts w:ascii="Times New Roman" w:eastAsia="Calibri" w:hAnsi="Times New Roman" w:cs="Times New Roman"/>
                <w:iCs/>
                <w:sz w:val="24"/>
                <w:szCs w:val="24"/>
                <w:lang w:val="x-none" w:eastAsia="x-none"/>
              </w:rPr>
              <w:t>.А</w:t>
            </w:r>
            <w:proofErr w:type="spellEnd"/>
            <w:proofErr w:type="gramEnd"/>
            <w:r w:rsidRPr="00BB2CF9">
              <w:rPr>
                <w:rFonts w:ascii="Times New Roman" w:eastAsia="Calibri" w:hAnsi="Times New Roman" w:cs="Times New Roman"/>
                <w:iCs/>
                <w:sz w:val="24"/>
                <w:szCs w:val="24"/>
                <w:lang w:val="x-none" w:eastAsia="x-none"/>
              </w:rPr>
              <w:t xml:space="preserve">, офис </w:t>
            </w:r>
            <w:r w:rsidRPr="00BB2CF9">
              <w:rPr>
                <w:rFonts w:ascii="Times New Roman" w:eastAsia="Calibri" w:hAnsi="Times New Roman" w:cs="Times New Roman"/>
                <w:iCs/>
                <w:sz w:val="24"/>
                <w:szCs w:val="24"/>
                <w:lang w:eastAsia="x-none"/>
              </w:rPr>
              <w:t>312</w:t>
            </w:r>
          </w:p>
        </w:tc>
      </w:tr>
      <w:tr w:rsidR="00BB2CF9" w:rsidRPr="00BB2CF9" w:rsidTr="00620AAB">
        <w:trPr>
          <w:trHeight w:val="68"/>
        </w:trPr>
        <w:tc>
          <w:tcPr>
            <w:tcW w:w="1416" w:type="pct"/>
            <w:shd w:val="clear" w:color="auto" w:fill="auto"/>
            <w:tcMar>
              <w:top w:w="28" w:type="dxa"/>
              <w:left w:w="28" w:type="dxa"/>
              <w:bottom w:w="28" w:type="dxa"/>
              <w:right w:w="28" w:type="dxa"/>
            </w:tcMar>
          </w:tcPr>
          <w:p w:rsidR="00BB2CF9" w:rsidRPr="00BB2CF9" w:rsidRDefault="00BB2CF9" w:rsidP="00BB2CF9">
            <w:pPr>
              <w:spacing w:before="120" w:after="120" w:line="240" w:lineRule="auto"/>
              <w:contextualSpacing/>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val="x-none" w:eastAsia="x-none"/>
              </w:rPr>
              <w:t>Цели и задачи Программы</w:t>
            </w:r>
          </w:p>
          <w:p w:rsidR="00BB2CF9" w:rsidRPr="00BB2CF9" w:rsidRDefault="00BB2CF9" w:rsidP="00BB2CF9">
            <w:pPr>
              <w:widowControl w:val="0"/>
              <w:spacing w:after="120" w:line="259" w:lineRule="auto"/>
              <w:ind w:firstLine="709"/>
              <w:jc w:val="both"/>
              <w:rPr>
                <w:rFonts w:ascii="Times New Roman" w:eastAsia="Calibri" w:hAnsi="Times New Roman" w:cs="Times New Roman"/>
                <w:sz w:val="24"/>
              </w:rPr>
            </w:pPr>
          </w:p>
        </w:tc>
        <w:tc>
          <w:tcPr>
            <w:tcW w:w="3584" w:type="pct"/>
            <w:tcMar>
              <w:top w:w="28" w:type="dxa"/>
              <w:left w:w="28" w:type="dxa"/>
              <w:bottom w:w="28" w:type="dxa"/>
              <w:right w:w="28" w:type="dxa"/>
            </w:tcMar>
          </w:tcPr>
          <w:p w:rsidR="00BB2CF9" w:rsidRPr="00BB2CF9" w:rsidRDefault="00BB2CF9" w:rsidP="00BB2CF9">
            <w:pPr>
              <w:spacing w:before="120" w:after="120" w:line="240" w:lineRule="auto"/>
              <w:ind w:firstLine="73"/>
              <w:contextualSpacing/>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val="x-none" w:eastAsia="x-none"/>
              </w:rPr>
              <w:t>Обеспечить:</w:t>
            </w:r>
          </w:p>
          <w:p w:rsidR="00BB2CF9" w:rsidRPr="00BB2CF9" w:rsidRDefault="00BB2CF9" w:rsidP="00BB2CF9">
            <w:pPr>
              <w:spacing w:before="120" w:after="0" w:line="240" w:lineRule="auto"/>
              <w:ind w:right="113"/>
              <w:contextualSpacing/>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eastAsia="x-none"/>
              </w:rPr>
              <w:t xml:space="preserve">  </w:t>
            </w:r>
            <w:r w:rsidRPr="00BB2CF9">
              <w:rPr>
                <w:rFonts w:ascii="Times New Roman" w:eastAsia="Calibri" w:hAnsi="Times New Roman" w:cs="Times New Roman"/>
                <w:iCs/>
                <w:sz w:val="24"/>
                <w:szCs w:val="24"/>
                <w:lang w:val="x-none" w:eastAsia="x-none"/>
              </w:rPr>
              <w:t xml:space="preserve"> безопасность, качество и эффективность использования населением объектов социальной инфраструктуры Стародубского муниципального округа Брянской области;</w:t>
            </w:r>
          </w:p>
          <w:p w:rsidR="00BB2CF9" w:rsidRPr="00BB2CF9" w:rsidRDefault="00BB2CF9" w:rsidP="00BB2CF9">
            <w:pPr>
              <w:spacing w:after="0" w:line="240" w:lineRule="auto"/>
              <w:ind w:right="113"/>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eastAsia="x-none"/>
              </w:rPr>
              <w:t xml:space="preserve">  </w:t>
            </w:r>
            <w:r w:rsidRPr="00BB2CF9">
              <w:rPr>
                <w:rFonts w:ascii="Times New Roman" w:eastAsia="Calibri" w:hAnsi="Times New Roman" w:cs="Times New Roman"/>
                <w:iCs/>
                <w:sz w:val="24"/>
                <w:szCs w:val="24"/>
                <w:lang w:val="x-none" w:eastAsia="x-none"/>
              </w:rPr>
              <w:t xml:space="preserve"> доступность объектов социальной инфраструктуры Стародубского муниципального округа Брянской области в соответствии с нормами градостроительного проектирования;</w:t>
            </w:r>
          </w:p>
          <w:p w:rsidR="00BB2CF9" w:rsidRPr="00BB2CF9" w:rsidRDefault="00BB2CF9" w:rsidP="00BB2CF9">
            <w:pPr>
              <w:spacing w:after="0" w:line="240" w:lineRule="auto"/>
              <w:ind w:right="113"/>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eastAsia="x-none"/>
              </w:rPr>
              <w:t xml:space="preserve">  </w:t>
            </w:r>
            <w:r w:rsidRPr="00BB2CF9">
              <w:rPr>
                <w:rFonts w:ascii="Times New Roman" w:eastAsia="Calibri" w:hAnsi="Times New Roman" w:cs="Times New Roman"/>
                <w:iCs/>
                <w:sz w:val="24"/>
                <w:szCs w:val="24"/>
                <w:lang w:val="x-none" w:eastAsia="x-none"/>
              </w:rPr>
              <w:t xml:space="preserve"> сбалансированное, перспективное развитие социальной инфраструктуры Стародубского муниципального округа Брянской области в соответствии с установленными требованиями потребностями в объектах социальной инфраструктуры;</w:t>
            </w:r>
          </w:p>
          <w:p w:rsidR="00BB2CF9" w:rsidRPr="00BB2CF9" w:rsidRDefault="00BB2CF9" w:rsidP="00BB2CF9">
            <w:pPr>
              <w:spacing w:after="0" w:line="240" w:lineRule="auto"/>
              <w:ind w:right="113"/>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eastAsia="x-none"/>
              </w:rPr>
              <w:t xml:space="preserve">  </w:t>
            </w:r>
            <w:r w:rsidRPr="00BB2CF9">
              <w:rPr>
                <w:rFonts w:ascii="Times New Roman" w:eastAsia="Calibri" w:hAnsi="Times New Roman" w:cs="Times New Roman"/>
                <w:iCs/>
                <w:sz w:val="24"/>
                <w:szCs w:val="24"/>
                <w:lang w:val="x-none" w:eastAsia="x-none"/>
              </w:rPr>
              <w:t xml:space="preserve"> достижение расчетного уровня обеспеченности населения в соответствии с нормами градостроительного проектирования;</w:t>
            </w:r>
          </w:p>
          <w:p w:rsidR="00BB2CF9" w:rsidRPr="00BB2CF9" w:rsidRDefault="00BB2CF9" w:rsidP="00BB2CF9">
            <w:pPr>
              <w:spacing w:after="0" w:line="240" w:lineRule="auto"/>
              <w:ind w:right="113"/>
              <w:jc w:val="both"/>
              <w:rPr>
                <w:rFonts w:ascii="Times New Roman" w:eastAsia="Calibri" w:hAnsi="Times New Roman" w:cs="Times New Roman"/>
                <w:iCs/>
                <w:sz w:val="24"/>
                <w:szCs w:val="24"/>
                <w:lang w:eastAsia="x-none"/>
              </w:rPr>
            </w:pPr>
            <w:r w:rsidRPr="00BB2CF9">
              <w:rPr>
                <w:rFonts w:ascii="Times New Roman" w:eastAsia="Calibri" w:hAnsi="Times New Roman" w:cs="Times New Roman"/>
                <w:iCs/>
                <w:sz w:val="24"/>
                <w:szCs w:val="24"/>
                <w:lang w:eastAsia="x-none"/>
              </w:rPr>
              <w:t xml:space="preserve">  </w:t>
            </w:r>
            <w:r w:rsidRPr="00BB2CF9">
              <w:rPr>
                <w:rFonts w:ascii="Times New Roman" w:eastAsia="Calibri" w:hAnsi="Times New Roman" w:cs="Times New Roman"/>
                <w:iCs/>
                <w:sz w:val="24"/>
                <w:szCs w:val="24"/>
                <w:lang w:val="x-none" w:eastAsia="x-none"/>
              </w:rPr>
              <w:t xml:space="preserve"> эффективность функционирования действующей социальной инфраструктуры</w:t>
            </w:r>
            <w:r w:rsidRPr="00BB2CF9">
              <w:rPr>
                <w:rFonts w:ascii="Times New Roman" w:eastAsia="Calibri" w:hAnsi="Times New Roman" w:cs="Times New Roman"/>
                <w:iCs/>
                <w:sz w:val="24"/>
                <w:szCs w:val="24"/>
                <w:lang w:eastAsia="x-none"/>
              </w:rPr>
              <w:t xml:space="preserve">   </w:t>
            </w:r>
          </w:p>
        </w:tc>
      </w:tr>
      <w:tr w:rsidR="00BB2CF9" w:rsidRPr="00BB2CF9" w:rsidTr="00620AAB">
        <w:tc>
          <w:tcPr>
            <w:tcW w:w="1416" w:type="pct"/>
            <w:shd w:val="clear" w:color="auto" w:fill="auto"/>
            <w:tcMar>
              <w:top w:w="28" w:type="dxa"/>
              <w:left w:w="28" w:type="dxa"/>
              <w:bottom w:w="28" w:type="dxa"/>
              <w:right w:w="28" w:type="dxa"/>
            </w:tcMar>
          </w:tcPr>
          <w:p w:rsidR="00BB2CF9" w:rsidRPr="00BB2CF9" w:rsidRDefault="00BB2CF9" w:rsidP="00BB2CF9">
            <w:pPr>
              <w:spacing w:before="120" w:after="120" w:line="240" w:lineRule="auto"/>
              <w:ind w:right="151"/>
              <w:contextualSpacing/>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val="x-none" w:eastAsia="x-none"/>
              </w:rPr>
              <w:t>Целевые индикаторы и показатели</w:t>
            </w:r>
          </w:p>
        </w:tc>
        <w:tc>
          <w:tcPr>
            <w:tcW w:w="3584" w:type="pct"/>
            <w:tcMar>
              <w:top w:w="28" w:type="dxa"/>
              <w:left w:w="28" w:type="dxa"/>
              <w:bottom w:w="28" w:type="dxa"/>
              <w:right w:w="28" w:type="dxa"/>
            </w:tcMar>
          </w:tcPr>
          <w:p w:rsidR="00BB2CF9" w:rsidRPr="00BB2CF9" w:rsidRDefault="00BB2CF9" w:rsidP="00BB2CF9">
            <w:pPr>
              <w:autoSpaceDE w:val="0"/>
              <w:autoSpaceDN w:val="0"/>
              <w:adjustRightInd w:val="0"/>
              <w:spacing w:after="0" w:line="240" w:lineRule="auto"/>
              <w:ind w:right="113"/>
              <w:jc w:val="both"/>
              <w:rPr>
                <w:rFonts w:ascii="Times New Roman" w:eastAsia="Calibri" w:hAnsi="Times New Roman" w:cs="Times New Roman"/>
                <w:sz w:val="24"/>
                <w:szCs w:val="24"/>
              </w:rPr>
            </w:pPr>
            <w:r w:rsidRPr="00BB2CF9">
              <w:rPr>
                <w:rFonts w:ascii="Times New Roman" w:eastAsia="Calibri" w:hAnsi="Times New Roman" w:cs="Times New Roman"/>
                <w:sz w:val="24"/>
                <w:szCs w:val="24"/>
              </w:rPr>
              <w:t xml:space="preserve">   доля детей от 3 до 7 лет, охваченных дошкольным образованием;</w:t>
            </w:r>
          </w:p>
          <w:p w:rsidR="00BB2CF9" w:rsidRPr="00BB2CF9" w:rsidRDefault="00BB2CF9" w:rsidP="00BB2CF9">
            <w:pPr>
              <w:autoSpaceDE w:val="0"/>
              <w:autoSpaceDN w:val="0"/>
              <w:adjustRightInd w:val="0"/>
              <w:spacing w:after="0" w:line="240" w:lineRule="auto"/>
              <w:ind w:right="113"/>
              <w:jc w:val="both"/>
              <w:rPr>
                <w:rFonts w:ascii="Times New Roman" w:eastAsia="Calibri" w:hAnsi="Times New Roman" w:cs="Times New Roman"/>
                <w:sz w:val="24"/>
                <w:szCs w:val="24"/>
              </w:rPr>
            </w:pPr>
            <w:r w:rsidRPr="00BB2CF9">
              <w:rPr>
                <w:rFonts w:ascii="Times New Roman" w:eastAsia="Calibri" w:hAnsi="Times New Roman" w:cs="Times New Roman"/>
                <w:sz w:val="24"/>
                <w:szCs w:val="24"/>
              </w:rPr>
              <w:t xml:space="preserve">   уровень обеспеченности населения объектами здравоохранения;</w:t>
            </w:r>
          </w:p>
          <w:p w:rsidR="00BB2CF9" w:rsidRPr="00BB2CF9" w:rsidRDefault="00BB2CF9" w:rsidP="00BB2CF9">
            <w:pPr>
              <w:autoSpaceDE w:val="0"/>
              <w:autoSpaceDN w:val="0"/>
              <w:adjustRightInd w:val="0"/>
              <w:spacing w:after="0" w:line="240" w:lineRule="auto"/>
              <w:ind w:right="113"/>
              <w:jc w:val="both"/>
              <w:rPr>
                <w:rFonts w:ascii="Times New Roman" w:eastAsia="Calibri" w:hAnsi="Times New Roman" w:cs="Times New Roman"/>
                <w:sz w:val="24"/>
                <w:szCs w:val="24"/>
              </w:rPr>
            </w:pPr>
            <w:r w:rsidRPr="00BB2CF9">
              <w:rPr>
                <w:rFonts w:ascii="Times New Roman" w:eastAsia="Calibri" w:hAnsi="Times New Roman" w:cs="Times New Roman"/>
                <w:sz w:val="24"/>
                <w:szCs w:val="24"/>
              </w:rPr>
              <w:t xml:space="preserve">   уровень обеспеченности населения спортивными сооружениями исходя из единовременной пропускной способности объектов спорта;</w:t>
            </w:r>
          </w:p>
          <w:p w:rsidR="00BB2CF9" w:rsidRPr="00BB2CF9" w:rsidRDefault="00BB2CF9" w:rsidP="00BB2CF9">
            <w:pPr>
              <w:autoSpaceDE w:val="0"/>
              <w:autoSpaceDN w:val="0"/>
              <w:adjustRightInd w:val="0"/>
              <w:spacing w:after="0" w:line="240" w:lineRule="auto"/>
              <w:ind w:right="113"/>
              <w:jc w:val="both"/>
              <w:rPr>
                <w:rFonts w:ascii="Times New Roman" w:eastAsia="Calibri" w:hAnsi="Times New Roman" w:cs="Times New Roman"/>
                <w:sz w:val="24"/>
                <w:szCs w:val="24"/>
              </w:rPr>
            </w:pPr>
            <w:r w:rsidRPr="00BB2CF9">
              <w:rPr>
                <w:rFonts w:ascii="Times New Roman" w:eastAsia="Calibri" w:hAnsi="Times New Roman" w:cs="Times New Roman"/>
                <w:sz w:val="24"/>
                <w:szCs w:val="24"/>
              </w:rPr>
              <w:t xml:space="preserve">   доля граждан, систематически занимающихся физической культурой и спортом;</w:t>
            </w:r>
          </w:p>
          <w:p w:rsidR="00BB2CF9" w:rsidRPr="00BB2CF9" w:rsidRDefault="00BB2CF9" w:rsidP="00BB2CF9">
            <w:pPr>
              <w:autoSpaceDE w:val="0"/>
              <w:autoSpaceDN w:val="0"/>
              <w:adjustRightInd w:val="0"/>
              <w:spacing w:after="0" w:line="240" w:lineRule="auto"/>
              <w:ind w:right="113"/>
              <w:jc w:val="both"/>
              <w:rPr>
                <w:rFonts w:ascii="Times New Roman" w:eastAsia="Calibri" w:hAnsi="Times New Roman" w:cs="Times New Roman"/>
                <w:sz w:val="24"/>
                <w:szCs w:val="24"/>
              </w:rPr>
            </w:pPr>
            <w:r w:rsidRPr="00BB2CF9">
              <w:rPr>
                <w:rFonts w:ascii="Times New Roman" w:eastAsia="Calibri" w:hAnsi="Times New Roman" w:cs="Times New Roman"/>
                <w:sz w:val="24"/>
                <w:szCs w:val="24"/>
              </w:rPr>
              <w:lastRenderedPageBreak/>
              <w:t xml:space="preserve">   доля населения, обеспеченного объектами культуры в соответствии с нормативными значениями;</w:t>
            </w:r>
          </w:p>
          <w:p w:rsidR="00BB2CF9" w:rsidRPr="00BB2CF9" w:rsidRDefault="00BB2CF9" w:rsidP="00BB2CF9">
            <w:pPr>
              <w:autoSpaceDE w:val="0"/>
              <w:autoSpaceDN w:val="0"/>
              <w:adjustRightInd w:val="0"/>
              <w:spacing w:after="0" w:line="240" w:lineRule="auto"/>
              <w:ind w:right="113"/>
              <w:jc w:val="both"/>
              <w:rPr>
                <w:rFonts w:ascii="Times New Roman" w:eastAsia="Calibri" w:hAnsi="Times New Roman" w:cs="Times New Roman"/>
                <w:sz w:val="24"/>
                <w:szCs w:val="24"/>
              </w:rPr>
            </w:pPr>
            <w:r w:rsidRPr="00BB2CF9">
              <w:rPr>
                <w:rFonts w:ascii="Times New Roman" w:eastAsia="Calibri" w:hAnsi="Times New Roman" w:cs="Times New Roman"/>
                <w:sz w:val="24"/>
                <w:szCs w:val="24"/>
              </w:rPr>
              <w:t xml:space="preserve">    число посещений культурных мероприятий;</w:t>
            </w:r>
          </w:p>
          <w:p w:rsidR="00BB2CF9" w:rsidRPr="00BB2CF9" w:rsidRDefault="00BB2CF9" w:rsidP="00BB2CF9">
            <w:pPr>
              <w:autoSpaceDE w:val="0"/>
              <w:autoSpaceDN w:val="0"/>
              <w:adjustRightInd w:val="0"/>
              <w:spacing w:after="0" w:line="240" w:lineRule="auto"/>
              <w:ind w:right="113"/>
              <w:jc w:val="both"/>
              <w:rPr>
                <w:rFonts w:ascii="Times New Roman" w:eastAsia="Calibri" w:hAnsi="Times New Roman" w:cs="Times New Roman"/>
                <w:sz w:val="24"/>
                <w:szCs w:val="24"/>
              </w:rPr>
            </w:pPr>
            <w:r w:rsidRPr="00BB2CF9">
              <w:rPr>
                <w:rFonts w:ascii="Times New Roman" w:eastAsia="Calibri" w:hAnsi="Times New Roman" w:cs="Times New Roman"/>
                <w:sz w:val="24"/>
                <w:szCs w:val="24"/>
              </w:rPr>
              <w:t xml:space="preserve">   уровень безработицы</w:t>
            </w:r>
          </w:p>
        </w:tc>
      </w:tr>
      <w:tr w:rsidR="00BB2CF9" w:rsidRPr="00BB2CF9" w:rsidTr="00620AAB">
        <w:tc>
          <w:tcPr>
            <w:tcW w:w="1416" w:type="pct"/>
            <w:shd w:val="clear" w:color="auto" w:fill="auto"/>
            <w:tcMar>
              <w:top w:w="28" w:type="dxa"/>
              <w:left w:w="28" w:type="dxa"/>
              <w:bottom w:w="28" w:type="dxa"/>
              <w:right w:w="28" w:type="dxa"/>
            </w:tcMar>
          </w:tcPr>
          <w:p w:rsidR="00BB2CF9" w:rsidRPr="00BB2CF9" w:rsidRDefault="00BB2CF9" w:rsidP="00BB2CF9">
            <w:pPr>
              <w:spacing w:before="120" w:after="120" w:line="240" w:lineRule="auto"/>
              <w:ind w:right="151"/>
              <w:contextualSpacing/>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val="x-none" w:eastAsia="x-none"/>
              </w:rPr>
              <w:lastRenderedPageBreak/>
              <w:t>Укрупненное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3584" w:type="pct"/>
            <w:shd w:val="clear" w:color="auto" w:fill="auto"/>
            <w:tcMar>
              <w:top w:w="28" w:type="dxa"/>
              <w:left w:w="28" w:type="dxa"/>
              <w:bottom w:w="28" w:type="dxa"/>
              <w:right w:w="28" w:type="dxa"/>
            </w:tcMar>
          </w:tcPr>
          <w:p w:rsidR="00BB2CF9" w:rsidRPr="00BB2CF9" w:rsidRDefault="00BB2CF9" w:rsidP="00BB2CF9">
            <w:pPr>
              <w:spacing w:before="120" w:after="120" w:line="240" w:lineRule="auto"/>
              <w:ind w:left="73" w:right="113"/>
              <w:contextualSpacing/>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val="x-none" w:eastAsia="x-none"/>
              </w:rPr>
              <w:t xml:space="preserve">Проектирование, строительство, реконструкция объектов образования, здравоохранения, культуры, физической культуры и массового спорта </w:t>
            </w:r>
          </w:p>
        </w:tc>
      </w:tr>
      <w:tr w:rsidR="00BB2CF9" w:rsidRPr="00BB2CF9" w:rsidTr="00620AAB">
        <w:tc>
          <w:tcPr>
            <w:tcW w:w="1416" w:type="pct"/>
            <w:shd w:val="clear" w:color="auto" w:fill="auto"/>
            <w:tcMar>
              <w:top w:w="28" w:type="dxa"/>
              <w:left w:w="28" w:type="dxa"/>
              <w:bottom w:w="28" w:type="dxa"/>
              <w:right w:w="28" w:type="dxa"/>
            </w:tcMar>
          </w:tcPr>
          <w:p w:rsidR="00BB2CF9" w:rsidRPr="00BB2CF9" w:rsidRDefault="00BB2CF9" w:rsidP="00BB2CF9">
            <w:pPr>
              <w:spacing w:before="120" w:after="120" w:line="240" w:lineRule="auto"/>
              <w:ind w:right="151"/>
              <w:contextualSpacing/>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val="x-none" w:eastAsia="x-none"/>
              </w:rPr>
              <w:t>Срок и этапы реализации программы</w:t>
            </w:r>
          </w:p>
        </w:tc>
        <w:tc>
          <w:tcPr>
            <w:tcW w:w="3584" w:type="pct"/>
            <w:shd w:val="clear" w:color="auto" w:fill="auto"/>
            <w:tcMar>
              <w:top w:w="28" w:type="dxa"/>
              <w:left w:w="28" w:type="dxa"/>
              <w:bottom w:w="28" w:type="dxa"/>
              <w:right w:w="28" w:type="dxa"/>
            </w:tcMar>
          </w:tcPr>
          <w:p w:rsidR="00BB2CF9" w:rsidRPr="00BB2CF9" w:rsidRDefault="00BB2CF9" w:rsidP="00BB2CF9">
            <w:pPr>
              <w:spacing w:before="120" w:after="120" w:line="240" w:lineRule="auto"/>
              <w:ind w:left="73"/>
              <w:contextualSpacing/>
              <w:rPr>
                <w:rFonts w:ascii="Times New Roman" w:eastAsia="Calibri" w:hAnsi="Times New Roman" w:cs="Times New Roman"/>
                <w:sz w:val="24"/>
                <w:szCs w:val="24"/>
                <w:lang w:val="x-none" w:eastAsia="x-none"/>
              </w:rPr>
            </w:pPr>
            <w:r w:rsidRPr="00BB2CF9">
              <w:rPr>
                <w:rFonts w:ascii="Times New Roman" w:eastAsia="Calibri" w:hAnsi="Times New Roman" w:cs="Times New Roman"/>
                <w:sz w:val="24"/>
                <w:szCs w:val="24"/>
                <w:lang w:val="x-none" w:eastAsia="x-none"/>
              </w:rPr>
              <w:t>Срок реализации Программы – 202</w:t>
            </w:r>
            <w:r w:rsidRPr="00BB2CF9">
              <w:rPr>
                <w:rFonts w:ascii="Times New Roman" w:eastAsia="Calibri" w:hAnsi="Times New Roman" w:cs="Times New Roman"/>
                <w:sz w:val="24"/>
                <w:szCs w:val="24"/>
                <w:lang w:eastAsia="x-none"/>
              </w:rPr>
              <w:t>2</w:t>
            </w:r>
            <w:r w:rsidRPr="00BB2CF9">
              <w:rPr>
                <w:rFonts w:ascii="Times New Roman" w:eastAsia="Calibri" w:hAnsi="Times New Roman" w:cs="Times New Roman"/>
                <w:sz w:val="24"/>
                <w:szCs w:val="24"/>
                <w:lang w:val="x-none" w:eastAsia="x-none"/>
              </w:rPr>
              <w:t>-204</w:t>
            </w:r>
            <w:r w:rsidRPr="00BB2CF9">
              <w:rPr>
                <w:rFonts w:ascii="Times New Roman" w:eastAsia="Calibri" w:hAnsi="Times New Roman" w:cs="Times New Roman"/>
                <w:sz w:val="24"/>
                <w:szCs w:val="24"/>
                <w:lang w:eastAsia="x-none"/>
              </w:rPr>
              <w:t>1</w:t>
            </w:r>
            <w:r w:rsidRPr="00BB2CF9">
              <w:rPr>
                <w:rFonts w:ascii="Times New Roman" w:eastAsia="Calibri" w:hAnsi="Times New Roman" w:cs="Times New Roman"/>
                <w:sz w:val="24"/>
                <w:szCs w:val="24"/>
                <w:lang w:val="x-none" w:eastAsia="x-none"/>
              </w:rPr>
              <w:t xml:space="preserve"> годы. </w:t>
            </w:r>
          </w:p>
          <w:p w:rsidR="00BB2CF9" w:rsidRPr="00BB2CF9" w:rsidRDefault="00BB2CF9" w:rsidP="00BB2CF9">
            <w:pPr>
              <w:spacing w:before="120" w:after="120" w:line="240" w:lineRule="auto"/>
              <w:ind w:left="73"/>
              <w:contextualSpacing/>
              <w:rPr>
                <w:rFonts w:ascii="Times New Roman" w:eastAsia="Calibri" w:hAnsi="Times New Roman" w:cs="Times New Roman"/>
                <w:sz w:val="24"/>
                <w:szCs w:val="24"/>
                <w:lang w:val="x-none" w:eastAsia="x-none"/>
              </w:rPr>
            </w:pPr>
            <w:r w:rsidRPr="00BB2CF9">
              <w:rPr>
                <w:rFonts w:ascii="Times New Roman" w:eastAsia="Calibri" w:hAnsi="Times New Roman" w:cs="Times New Roman"/>
                <w:sz w:val="24"/>
                <w:szCs w:val="24"/>
                <w:lang w:val="x-none" w:eastAsia="x-none"/>
              </w:rPr>
              <w:t xml:space="preserve">Этапы осуществления Программы: </w:t>
            </w:r>
          </w:p>
          <w:p w:rsidR="00BB2CF9" w:rsidRPr="00BB2CF9" w:rsidRDefault="00BB2CF9" w:rsidP="00BB2CF9">
            <w:pPr>
              <w:spacing w:before="120" w:after="120" w:line="240" w:lineRule="auto"/>
              <w:ind w:left="73"/>
              <w:contextualSpacing/>
              <w:rPr>
                <w:rFonts w:ascii="Times New Roman" w:eastAsia="Calibri" w:hAnsi="Times New Roman" w:cs="Times New Roman"/>
                <w:sz w:val="24"/>
                <w:szCs w:val="24"/>
                <w:lang w:val="x-none" w:eastAsia="x-none"/>
              </w:rPr>
            </w:pPr>
            <w:r w:rsidRPr="00BB2CF9">
              <w:rPr>
                <w:rFonts w:ascii="Times New Roman" w:eastAsia="Calibri" w:hAnsi="Times New Roman" w:cs="Times New Roman"/>
                <w:sz w:val="24"/>
                <w:szCs w:val="24"/>
                <w:lang w:val="x-none" w:eastAsia="x-none"/>
              </w:rPr>
              <w:t>первый этап – с 202</w:t>
            </w:r>
            <w:r w:rsidRPr="00BB2CF9">
              <w:rPr>
                <w:rFonts w:ascii="Times New Roman" w:eastAsia="Calibri" w:hAnsi="Times New Roman" w:cs="Times New Roman"/>
                <w:sz w:val="24"/>
                <w:szCs w:val="24"/>
                <w:lang w:eastAsia="x-none"/>
              </w:rPr>
              <w:t>2</w:t>
            </w:r>
            <w:r w:rsidRPr="00BB2CF9">
              <w:rPr>
                <w:rFonts w:ascii="Times New Roman" w:eastAsia="Calibri" w:hAnsi="Times New Roman" w:cs="Times New Roman"/>
                <w:sz w:val="24"/>
                <w:szCs w:val="24"/>
                <w:lang w:val="x-none" w:eastAsia="x-none"/>
              </w:rPr>
              <w:t xml:space="preserve"> года по 202</w:t>
            </w:r>
            <w:r w:rsidRPr="00BB2CF9">
              <w:rPr>
                <w:rFonts w:ascii="Times New Roman" w:eastAsia="Calibri" w:hAnsi="Times New Roman" w:cs="Times New Roman"/>
                <w:sz w:val="24"/>
                <w:szCs w:val="24"/>
                <w:lang w:eastAsia="x-none"/>
              </w:rPr>
              <w:t>6</w:t>
            </w:r>
            <w:r w:rsidRPr="00BB2CF9">
              <w:rPr>
                <w:rFonts w:ascii="Times New Roman" w:eastAsia="Calibri" w:hAnsi="Times New Roman" w:cs="Times New Roman"/>
                <w:sz w:val="24"/>
                <w:szCs w:val="24"/>
                <w:lang w:val="x-none" w:eastAsia="x-none"/>
              </w:rPr>
              <w:t xml:space="preserve"> год; </w:t>
            </w:r>
          </w:p>
          <w:p w:rsidR="00BB2CF9" w:rsidRPr="00BB2CF9" w:rsidRDefault="00BB2CF9" w:rsidP="00BB2CF9">
            <w:pPr>
              <w:spacing w:before="120" w:after="120" w:line="240" w:lineRule="auto"/>
              <w:ind w:left="73"/>
              <w:contextualSpacing/>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sz w:val="24"/>
                <w:szCs w:val="24"/>
                <w:lang w:val="x-none" w:eastAsia="x-none"/>
              </w:rPr>
              <w:t>второй этап – с 202</w:t>
            </w:r>
            <w:r w:rsidRPr="00BB2CF9">
              <w:rPr>
                <w:rFonts w:ascii="Times New Roman" w:eastAsia="Calibri" w:hAnsi="Times New Roman" w:cs="Times New Roman"/>
                <w:sz w:val="24"/>
                <w:szCs w:val="24"/>
                <w:lang w:eastAsia="x-none"/>
              </w:rPr>
              <w:t>7</w:t>
            </w:r>
            <w:r w:rsidRPr="00BB2CF9">
              <w:rPr>
                <w:rFonts w:ascii="Times New Roman" w:eastAsia="Calibri" w:hAnsi="Times New Roman" w:cs="Times New Roman"/>
                <w:sz w:val="24"/>
                <w:szCs w:val="24"/>
                <w:lang w:val="x-none" w:eastAsia="x-none"/>
              </w:rPr>
              <w:t xml:space="preserve"> года по 204</w:t>
            </w:r>
            <w:r w:rsidRPr="00BB2CF9">
              <w:rPr>
                <w:rFonts w:ascii="Times New Roman" w:eastAsia="Calibri" w:hAnsi="Times New Roman" w:cs="Times New Roman"/>
                <w:sz w:val="24"/>
                <w:szCs w:val="24"/>
                <w:lang w:eastAsia="x-none"/>
              </w:rPr>
              <w:t>1</w:t>
            </w:r>
            <w:r w:rsidRPr="00BB2CF9">
              <w:rPr>
                <w:rFonts w:ascii="Times New Roman" w:eastAsia="Calibri" w:hAnsi="Times New Roman" w:cs="Times New Roman"/>
                <w:sz w:val="24"/>
                <w:szCs w:val="24"/>
                <w:lang w:val="x-none" w:eastAsia="x-none"/>
              </w:rPr>
              <w:t xml:space="preserve"> год.</w:t>
            </w:r>
          </w:p>
        </w:tc>
      </w:tr>
      <w:tr w:rsidR="00BB2CF9" w:rsidRPr="00BB2CF9" w:rsidTr="00620AAB">
        <w:tc>
          <w:tcPr>
            <w:tcW w:w="1416" w:type="pct"/>
            <w:shd w:val="clear" w:color="auto" w:fill="auto"/>
            <w:tcMar>
              <w:top w:w="28" w:type="dxa"/>
              <w:left w:w="28" w:type="dxa"/>
              <w:bottom w:w="28" w:type="dxa"/>
              <w:right w:w="28" w:type="dxa"/>
            </w:tcMar>
          </w:tcPr>
          <w:p w:rsidR="00BB2CF9" w:rsidRPr="00BB2CF9" w:rsidRDefault="00BB2CF9" w:rsidP="00BB2CF9">
            <w:pPr>
              <w:widowControl w:val="0"/>
              <w:spacing w:after="0" w:line="240" w:lineRule="auto"/>
              <w:rPr>
                <w:rFonts w:ascii="Times New Roman" w:eastAsia="Times New Roman" w:hAnsi="Times New Roman" w:cs="Times New Roman"/>
                <w:sz w:val="24"/>
                <w:szCs w:val="20"/>
                <w:lang w:eastAsia="ru-RU"/>
              </w:rPr>
            </w:pPr>
            <w:r w:rsidRPr="00BB2CF9">
              <w:rPr>
                <w:rFonts w:ascii="Times New Roman" w:eastAsia="Times New Roman" w:hAnsi="Times New Roman" w:cs="Times New Roman"/>
                <w:sz w:val="24"/>
                <w:szCs w:val="20"/>
                <w:lang w:eastAsia="ru-RU"/>
              </w:rPr>
              <w:t>Объемы и источники финансирования</w:t>
            </w:r>
          </w:p>
        </w:tc>
        <w:tc>
          <w:tcPr>
            <w:tcW w:w="3584" w:type="pct"/>
            <w:shd w:val="clear" w:color="auto" w:fill="auto"/>
            <w:tcMar>
              <w:top w:w="28" w:type="dxa"/>
              <w:left w:w="28" w:type="dxa"/>
              <w:bottom w:w="28" w:type="dxa"/>
              <w:right w:w="28" w:type="dxa"/>
            </w:tcMar>
          </w:tcPr>
          <w:p w:rsidR="00BB2CF9" w:rsidRPr="00BB2CF9" w:rsidRDefault="00BB2CF9" w:rsidP="00BB2CF9">
            <w:pPr>
              <w:widowControl w:val="0"/>
              <w:autoSpaceDE w:val="0"/>
              <w:autoSpaceDN w:val="0"/>
              <w:adjustRightInd w:val="0"/>
              <w:spacing w:before="120" w:after="120" w:line="240" w:lineRule="auto"/>
              <w:ind w:left="74"/>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Источники финансирования Программы:</w:t>
            </w:r>
          </w:p>
          <w:p w:rsidR="00BB2CF9" w:rsidRPr="00BB2CF9" w:rsidRDefault="00BB2CF9" w:rsidP="00BB2CF9">
            <w:pPr>
              <w:widowControl w:val="0"/>
              <w:autoSpaceDE w:val="0"/>
              <w:autoSpaceDN w:val="0"/>
              <w:adjustRightInd w:val="0"/>
              <w:spacing w:before="120" w:after="120" w:line="240" w:lineRule="auto"/>
              <w:ind w:left="74"/>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средства местного бюджета; </w:t>
            </w:r>
          </w:p>
          <w:p w:rsidR="00BB2CF9" w:rsidRPr="00BB2CF9" w:rsidRDefault="00BB2CF9" w:rsidP="00BB2CF9">
            <w:pPr>
              <w:widowControl w:val="0"/>
              <w:autoSpaceDE w:val="0"/>
              <w:autoSpaceDN w:val="0"/>
              <w:adjustRightInd w:val="0"/>
              <w:spacing w:before="120" w:after="120" w:line="240" w:lineRule="auto"/>
              <w:ind w:left="74"/>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средства бюджета Брянской области;</w:t>
            </w:r>
          </w:p>
          <w:p w:rsidR="00BB2CF9" w:rsidRPr="00BB2CF9" w:rsidRDefault="00BB2CF9" w:rsidP="00BB2CF9">
            <w:pPr>
              <w:widowControl w:val="0"/>
              <w:autoSpaceDE w:val="0"/>
              <w:autoSpaceDN w:val="0"/>
              <w:adjustRightInd w:val="0"/>
              <w:spacing w:before="120" w:after="120" w:line="240" w:lineRule="auto"/>
              <w:ind w:left="74"/>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средства бюджета Российской Федерации.</w:t>
            </w:r>
          </w:p>
          <w:p w:rsidR="00BB2CF9" w:rsidRPr="00BB2CF9" w:rsidRDefault="00BB2CF9" w:rsidP="00BB2CF9">
            <w:pPr>
              <w:widowControl w:val="0"/>
              <w:autoSpaceDE w:val="0"/>
              <w:autoSpaceDN w:val="0"/>
              <w:adjustRightInd w:val="0"/>
              <w:spacing w:before="120" w:after="120" w:line="240" w:lineRule="auto"/>
              <w:ind w:left="74" w:right="113"/>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Общий объём финансирования – 143127,90694 тыс. рублей </w:t>
            </w:r>
            <w:r w:rsidR="0010716B" w:rsidRPr="0010716B">
              <w:rPr>
                <w:rFonts w:ascii="Times New Roman" w:eastAsia="Times New Roman" w:hAnsi="Times New Roman" w:cs="Times New Roman"/>
                <w:sz w:val="24"/>
                <w:szCs w:val="24"/>
                <w:highlight w:val="yellow"/>
                <w:lang w:eastAsia="ru-RU"/>
              </w:rPr>
              <w:t>(</w:t>
            </w:r>
            <w:r w:rsidR="0010716B" w:rsidRPr="00DF2B07">
              <w:rPr>
                <w:rFonts w:ascii="Times New Roman" w:eastAsia="Times New Roman" w:hAnsi="Times New Roman" w:cs="Times New Roman"/>
                <w:sz w:val="24"/>
                <w:szCs w:val="24"/>
                <w:lang w:eastAsia="ru-RU"/>
              </w:rPr>
              <w:t>без учёта финансирования объектов, расчёты по которым находятся в стадии разработки).</w:t>
            </w:r>
          </w:p>
        </w:tc>
      </w:tr>
      <w:tr w:rsidR="00BB2CF9" w:rsidRPr="00BB2CF9" w:rsidTr="00620AAB">
        <w:tc>
          <w:tcPr>
            <w:tcW w:w="1416" w:type="pct"/>
            <w:shd w:val="clear" w:color="auto" w:fill="auto"/>
            <w:tcMar>
              <w:top w:w="28" w:type="dxa"/>
              <w:left w:w="28" w:type="dxa"/>
              <w:bottom w:w="28" w:type="dxa"/>
              <w:right w:w="28" w:type="dxa"/>
            </w:tcMar>
          </w:tcPr>
          <w:p w:rsidR="00BB2CF9" w:rsidRPr="00BB2CF9" w:rsidRDefault="00BB2CF9" w:rsidP="00BB2CF9">
            <w:pPr>
              <w:spacing w:before="120" w:after="120" w:line="240" w:lineRule="auto"/>
              <w:ind w:right="151"/>
              <w:contextualSpacing/>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val="x-none" w:eastAsia="x-none"/>
              </w:rPr>
              <w:t>Ожидаемые результаты реализации программы.</w:t>
            </w:r>
          </w:p>
        </w:tc>
        <w:tc>
          <w:tcPr>
            <w:tcW w:w="3584" w:type="pct"/>
            <w:shd w:val="clear" w:color="auto" w:fill="auto"/>
            <w:tcMar>
              <w:top w:w="28" w:type="dxa"/>
              <w:left w:w="28" w:type="dxa"/>
              <w:bottom w:w="28" w:type="dxa"/>
              <w:right w:w="28" w:type="dxa"/>
            </w:tcMar>
          </w:tcPr>
          <w:p w:rsidR="00BB2CF9" w:rsidRPr="00BB2CF9" w:rsidRDefault="00BB2CF9" w:rsidP="00BB2CF9">
            <w:pPr>
              <w:spacing w:before="120" w:after="120" w:line="240" w:lineRule="auto"/>
              <w:ind w:left="74" w:right="113"/>
              <w:contextualSpacing/>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val="x-none" w:eastAsia="x-none"/>
              </w:rPr>
              <w:t>Достижение нормативного уровня обеспеченности населения учреждениями образования, здравоохранения, культуры, физической культуры и спорта</w:t>
            </w:r>
          </w:p>
          <w:p w:rsidR="00BB2CF9" w:rsidRPr="00BB2CF9" w:rsidRDefault="00BB2CF9" w:rsidP="00BB2CF9">
            <w:pPr>
              <w:spacing w:before="120" w:after="120" w:line="240" w:lineRule="auto"/>
              <w:ind w:left="74" w:right="113"/>
              <w:contextualSpacing/>
              <w:jc w:val="both"/>
              <w:rPr>
                <w:rFonts w:ascii="Times New Roman" w:eastAsia="Calibri" w:hAnsi="Times New Roman" w:cs="Times New Roman"/>
                <w:iCs/>
                <w:sz w:val="24"/>
                <w:szCs w:val="24"/>
                <w:lang w:eastAsia="x-none"/>
              </w:rPr>
            </w:pPr>
            <w:proofErr w:type="gramStart"/>
            <w:r w:rsidRPr="00BB2CF9">
              <w:rPr>
                <w:rFonts w:ascii="Times New Roman" w:eastAsia="Calibri" w:hAnsi="Times New Roman" w:cs="Times New Roman"/>
                <w:iCs/>
                <w:sz w:val="24"/>
                <w:szCs w:val="24"/>
                <w:lang w:eastAsia="x-none"/>
              </w:rPr>
              <w:t>Обеспечение достижения национальных целей развития Российской Федерации и целевых показателей, характеризующих достижение национальных целей, определенных Указами Президента Российской Федерации от 7 мая 2018 г. № 204 «О национальных целях и стратегических задачах развития Российской Федерации на период до 2024 года», от 21 июля 2020 г. № 474 «О национальных целях развития Российской Федерации на период до 2030 года», на территории Стародубского муниципального</w:t>
            </w:r>
            <w:proofErr w:type="gramEnd"/>
            <w:r w:rsidRPr="00BB2CF9">
              <w:rPr>
                <w:rFonts w:ascii="Times New Roman" w:eastAsia="Calibri" w:hAnsi="Times New Roman" w:cs="Times New Roman"/>
                <w:iCs/>
                <w:sz w:val="24"/>
                <w:szCs w:val="24"/>
                <w:lang w:eastAsia="x-none"/>
              </w:rPr>
              <w:t xml:space="preserve"> округа Брянской области</w:t>
            </w:r>
            <w:r w:rsidRPr="00BB2CF9">
              <w:rPr>
                <w:rFonts w:ascii="Times New Roman" w:eastAsia="Calibri" w:hAnsi="Times New Roman" w:cs="Times New Roman"/>
                <w:iCs/>
                <w:sz w:val="24"/>
                <w:szCs w:val="24"/>
                <w:lang w:val="x-none" w:eastAsia="x-none"/>
              </w:rPr>
              <w:t xml:space="preserve"> </w:t>
            </w:r>
          </w:p>
        </w:tc>
      </w:tr>
      <w:tr w:rsidR="00BB2CF9" w:rsidRPr="00BB2CF9" w:rsidTr="00620AAB">
        <w:tc>
          <w:tcPr>
            <w:tcW w:w="1416" w:type="pct"/>
            <w:shd w:val="clear" w:color="auto" w:fill="auto"/>
            <w:tcMar>
              <w:top w:w="28" w:type="dxa"/>
              <w:left w:w="28" w:type="dxa"/>
              <w:bottom w:w="28" w:type="dxa"/>
              <w:right w:w="28" w:type="dxa"/>
            </w:tcMar>
          </w:tcPr>
          <w:p w:rsidR="00BB2CF9" w:rsidRPr="00BB2CF9" w:rsidRDefault="00BB2CF9" w:rsidP="00BB2CF9">
            <w:pPr>
              <w:spacing w:before="120" w:after="120" w:line="240" w:lineRule="auto"/>
              <w:contextualSpacing/>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iCs/>
                <w:sz w:val="24"/>
                <w:szCs w:val="24"/>
                <w:lang w:val="x-none" w:eastAsia="x-none"/>
              </w:rPr>
              <w:t>Наименование</w:t>
            </w:r>
          </w:p>
        </w:tc>
        <w:tc>
          <w:tcPr>
            <w:tcW w:w="3584" w:type="pct"/>
            <w:tcMar>
              <w:top w:w="28" w:type="dxa"/>
              <w:left w:w="28" w:type="dxa"/>
              <w:bottom w:w="28" w:type="dxa"/>
              <w:right w:w="28" w:type="dxa"/>
            </w:tcMar>
          </w:tcPr>
          <w:p w:rsidR="00BB2CF9" w:rsidRPr="00BB2CF9" w:rsidRDefault="00BB2CF9" w:rsidP="00BB2CF9">
            <w:pPr>
              <w:spacing w:before="120" w:after="120" w:line="240" w:lineRule="auto"/>
              <w:ind w:right="113"/>
              <w:contextualSpacing/>
              <w:jc w:val="both"/>
              <w:rPr>
                <w:rFonts w:ascii="Times New Roman" w:eastAsia="Calibri" w:hAnsi="Times New Roman" w:cs="Times New Roman"/>
                <w:iCs/>
                <w:sz w:val="24"/>
                <w:szCs w:val="24"/>
                <w:lang w:val="x-none" w:eastAsia="x-none"/>
              </w:rPr>
            </w:pPr>
            <w:r w:rsidRPr="00BB2CF9">
              <w:rPr>
                <w:rFonts w:ascii="Times New Roman" w:eastAsia="Calibri" w:hAnsi="Times New Roman" w:cs="Times New Roman"/>
                <w:sz w:val="24"/>
                <w:szCs w:val="24"/>
                <w:lang w:val="x-none" w:eastAsia="x-none"/>
              </w:rPr>
              <w:t>Программа комплексного развития социальной инфраструктуры Стародубского муниципального округа Брянской области на 2022 – 204</w:t>
            </w:r>
            <w:r w:rsidRPr="00BB2CF9">
              <w:rPr>
                <w:rFonts w:ascii="Times New Roman" w:eastAsia="Calibri" w:hAnsi="Times New Roman" w:cs="Times New Roman"/>
                <w:sz w:val="24"/>
                <w:szCs w:val="24"/>
                <w:lang w:eastAsia="x-none"/>
              </w:rPr>
              <w:t>1</w:t>
            </w:r>
            <w:r w:rsidRPr="00BB2CF9">
              <w:rPr>
                <w:rFonts w:ascii="Times New Roman" w:eastAsia="Calibri" w:hAnsi="Times New Roman" w:cs="Times New Roman"/>
                <w:sz w:val="24"/>
                <w:szCs w:val="24"/>
                <w:lang w:val="x-none" w:eastAsia="x-none"/>
              </w:rPr>
              <w:t xml:space="preserve"> годы</w:t>
            </w:r>
          </w:p>
        </w:tc>
      </w:tr>
    </w:tbl>
    <w:p w:rsidR="00BB2CF9" w:rsidRPr="00BB2CF9" w:rsidRDefault="00BB2CF9" w:rsidP="00BB2CF9">
      <w:pPr>
        <w:widowControl w:val="0"/>
        <w:spacing w:after="120" w:line="259" w:lineRule="auto"/>
        <w:ind w:firstLine="709"/>
        <w:jc w:val="both"/>
        <w:rPr>
          <w:rFonts w:ascii="Times New Roman" w:eastAsia="Calibri" w:hAnsi="Times New Roman" w:cs="Times New Roman"/>
          <w:sz w:val="24"/>
          <w:highlight w:val="yellow"/>
        </w:rPr>
      </w:pPr>
    </w:p>
    <w:p w:rsidR="00BB2CF9" w:rsidRPr="00BB2CF9" w:rsidRDefault="00BB2CF9" w:rsidP="00BB2CF9">
      <w:pPr>
        <w:keepNext/>
        <w:keepLines/>
        <w:pageBreakBefore/>
        <w:tabs>
          <w:tab w:val="num" w:pos="851"/>
        </w:tabs>
        <w:spacing w:after="0" w:line="360" w:lineRule="auto"/>
        <w:ind w:firstLine="284"/>
        <w:jc w:val="both"/>
        <w:outlineLvl w:val="0"/>
        <w:rPr>
          <w:rFonts w:ascii="Times New Roman" w:eastAsia="Times New Roman" w:hAnsi="Times New Roman" w:cs="Times New Roman"/>
          <w:b/>
          <w:sz w:val="24"/>
          <w:szCs w:val="28"/>
          <w:lang w:val="x-none" w:eastAsia="x-none"/>
        </w:rPr>
      </w:pPr>
      <w:bookmarkStart w:id="2" w:name="_Toc85992154"/>
      <w:r w:rsidRPr="00BB2CF9">
        <w:rPr>
          <w:rFonts w:ascii="Times New Roman" w:eastAsia="Times New Roman" w:hAnsi="Times New Roman" w:cs="Times New Roman"/>
          <w:b/>
          <w:sz w:val="24"/>
          <w:szCs w:val="28"/>
          <w:lang w:val="x-none" w:eastAsia="x-none"/>
        </w:rPr>
        <w:lastRenderedPageBreak/>
        <w:t>ХАРАКТЕРИСТИКА</w:t>
      </w:r>
      <w:r w:rsidRPr="00BB2CF9">
        <w:rPr>
          <w:rFonts w:ascii="Times New Roman" w:eastAsia="Times New Roman" w:hAnsi="Times New Roman" w:cs="Times New Roman"/>
          <w:b/>
          <w:sz w:val="24"/>
          <w:szCs w:val="28"/>
          <w:lang w:eastAsia="x-none"/>
        </w:rPr>
        <w:t xml:space="preserve"> </w:t>
      </w:r>
      <w:r w:rsidRPr="00BB2CF9">
        <w:rPr>
          <w:rFonts w:ascii="Times New Roman" w:eastAsia="Times New Roman" w:hAnsi="Times New Roman" w:cs="Times New Roman"/>
          <w:b/>
          <w:sz w:val="24"/>
          <w:szCs w:val="28"/>
          <w:lang w:val="x-none" w:eastAsia="x-none"/>
        </w:rPr>
        <w:t>СУЩЕСТВУЮЩЕГО СОСТОЯНИЯ СОЦИАЛЬНОЙ ИНФРАСТРУКТУРЫ</w:t>
      </w:r>
      <w:bookmarkEnd w:id="2"/>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Социальная инфраструктура – совокупность необходимых для нормальной жизнедеятельности населения материальных объектов (зданий, сооружений), различных инженерных сооружений и коммуникаций населенного пункта (территории), а также предприятий, учреждений и организаций, оказывающих социальные услуги населению, органов управления и кадров, деятельность которых направлена на удовлетворение общественных потребностей граждан соответственно установленным показателям качества жизни. Она охватывает систему образования и подготовки кадров, здравоохранение, культуру, физическую культуру и спорт и т.д.</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p>
    <w:p w:rsidR="00BB2CF9" w:rsidRPr="00BB2CF9" w:rsidRDefault="00BB2CF9" w:rsidP="00BB2CF9">
      <w:pPr>
        <w:keepNext/>
        <w:numPr>
          <w:ilvl w:val="1"/>
          <w:numId w:val="0"/>
        </w:numPr>
        <w:tabs>
          <w:tab w:val="num" w:pos="1211"/>
        </w:tabs>
        <w:spacing w:after="0" w:line="360" w:lineRule="auto"/>
        <w:ind w:left="1211" w:hanging="360"/>
        <w:jc w:val="both"/>
        <w:outlineLvl w:val="1"/>
        <w:rPr>
          <w:rFonts w:ascii="Times New Roman" w:eastAsia="Calibri" w:hAnsi="Times New Roman" w:cs="Times New Roman"/>
          <w:b/>
          <w:color w:val="000000"/>
          <w:sz w:val="24"/>
          <w:szCs w:val="24"/>
          <w:shd w:val="clear" w:color="auto" w:fill="FFFFFF"/>
          <w:lang w:val="x-none" w:eastAsia="x-none"/>
        </w:rPr>
      </w:pPr>
      <w:bookmarkStart w:id="3" w:name="_Toc469563436"/>
      <w:bookmarkStart w:id="4" w:name="_Toc85992155"/>
      <w:r w:rsidRPr="00BB2CF9">
        <w:rPr>
          <w:rFonts w:ascii="Times New Roman" w:eastAsia="Calibri" w:hAnsi="Times New Roman" w:cs="Times New Roman"/>
          <w:b/>
          <w:color w:val="000000"/>
          <w:sz w:val="24"/>
          <w:szCs w:val="24"/>
          <w:shd w:val="clear" w:color="auto" w:fill="FFFFFF"/>
          <w:lang w:val="x-none" w:eastAsia="x-none"/>
        </w:rPr>
        <w:t xml:space="preserve">Описание социально-экономического состояния Стародубского муниципального округа Брянской области, сведения о градостроительной деятельности на территории </w:t>
      </w:r>
      <w:bookmarkEnd w:id="3"/>
      <w:r w:rsidRPr="00BB2CF9">
        <w:rPr>
          <w:rFonts w:ascii="Times New Roman" w:eastAsia="Calibri" w:hAnsi="Times New Roman" w:cs="Times New Roman"/>
          <w:b/>
          <w:color w:val="000000"/>
          <w:sz w:val="24"/>
          <w:szCs w:val="24"/>
          <w:shd w:val="clear" w:color="auto" w:fill="FFFFFF"/>
          <w:lang w:val="x-none" w:eastAsia="x-none"/>
        </w:rPr>
        <w:t>муниципального образования</w:t>
      </w:r>
      <w:bookmarkEnd w:id="4"/>
    </w:p>
    <w:p w:rsidR="00BB2CF9" w:rsidRPr="00BB2CF9" w:rsidRDefault="00BB2CF9" w:rsidP="00BB2CF9">
      <w:pPr>
        <w:widowControl w:val="0"/>
        <w:spacing w:before="120" w:after="0" w:line="360" w:lineRule="auto"/>
        <w:jc w:val="center"/>
        <w:rPr>
          <w:rFonts w:ascii="Times New Roman" w:eastAsia="Calibri" w:hAnsi="Times New Roman" w:cs="Times New Roman"/>
          <w:b/>
          <w:sz w:val="24"/>
        </w:rPr>
      </w:pPr>
      <w:r w:rsidRPr="00BB2CF9">
        <w:rPr>
          <w:rFonts w:ascii="Times New Roman" w:eastAsia="Calibri" w:hAnsi="Times New Roman" w:cs="Times New Roman"/>
          <w:b/>
          <w:sz w:val="24"/>
        </w:rPr>
        <w:t>Краткая характеристика</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xml:space="preserve">Территория Стародубского муниципального округа расположена в юго-западной части Брянской области и граничит: на севере с </w:t>
      </w:r>
      <w:proofErr w:type="spellStart"/>
      <w:r w:rsidRPr="00BB2CF9">
        <w:rPr>
          <w:rFonts w:ascii="Times New Roman" w:eastAsia="Calibri" w:hAnsi="Times New Roman" w:cs="Times New Roman"/>
          <w:sz w:val="24"/>
        </w:rPr>
        <w:t>Унечским</w:t>
      </w:r>
      <w:proofErr w:type="spellEnd"/>
      <w:r w:rsidRPr="00BB2CF9">
        <w:rPr>
          <w:rFonts w:ascii="Times New Roman" w:eastAsia="Calibri" w:hAnsi="Times New Roman" w:cs="Times New Roman"/>
          <w:sz w:val="24"/>
        </w:rPr>
        <w:t xml:space="preserve"> районом;  на востоке-  с </w:t>
      </w:r>
      <w:proofErr w:type="spellStart"/>
      <w:r w:rsidRPr="00BB2CF9">
        <w:rPr>
          <w:rFonts w:ascii="Times New Roman" w:eastAsia="Calibri" w:hAnsi="Times New Roman" w:cs="Times New Roman"/>
          <w:sz w:val="24"/>
        </w:rPr>
        <w:t>Погарским</w:t>
      </w:r>
      <w:proofErr w:type="spellEnd"/>
      <w:r w:rsidRPr="00BB2CF9">
        <w:rPr>
          <w:rFonts w:ascii="Times New Roman" w:eastAsia="Calibri" w:hAnsi="Times New Roman" w:cs="Times New Roman"/>
          <w:sz w:val="24"/>
        </w:rPr>
        <w:t xml:space="preserve"> районом; на западе - с </w:t>
      </w:r>
      <w:proofErr w:type="spellStart"/>
      <w:r w:rsidRPr="00BB2CF9">
        <w:rPr>
          <w:rFonts w:ascii="Times New Roman" w:eastAsia="Calibri" w:hAnsi="Times New Roman" w:cs="Times New Roman"/>
          <w:sz w:val="24"/>
        </w:rPr>
        <w:t>Клинцовским</w:t>
      </w:r>
      <w:proofErr w:type="spellEnd"/>
      <w:r w:rsidRPr="00BB2CF9">
        <w:rPr>
          <w:rFonts w:ascii="Times New Roman" w:eastAsia="Calibri" w:hAnsi="Times New Roman" w:cs="Times New Roman"/>
          <w:sz w:val="24"/>
        </w:rPr>
        <w:t xml:space="preserve"> и Климовским районами; на юге - с Черниговской областью.</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xml:space="preserve">Областным законом Брянской области от 29.05.2020 № 47-З  город Стародуб и 5 сельских поселений Стародубского района Брянской области, преобразованы путем их объединения в новое муниципальное образование - Стародубский муниципальный округ Брянской области. </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В состав территории Стародубского муниципального округа Брянской области входят населенные пункты, входившие в состав территорий города и сельских поселений Стародубского района - 150 населенных пункта, из них 1 город и 149 сельских населённых пунктов:</w:t>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г. Стародуб</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Азаровка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Алейниково</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Алефин</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Артюшково</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п. </w:t>
      </w:r>
      <w:proofErr w:type="spellStart"/>
      <w:r w:rsidRPr="00BB2CF9">
        <w:rPr>
          <w:rFonts w:ascii="Times New Roman" w:eastAsia="Times New Roman" w:hAnsi="Times New Roman" w:cs="Times New Roman"/>
          <w:sz w:val="24"/>
          <w:szCs w:val="24"/>
          <w:lang w:eastAsia="ru-RU"/>
        </w:rPr>
        <w:t>Барбино</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Басихин</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д. Березовка</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Берновичи</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пос. </w:t>
      </w:r>
      <w:proofErr w:type="spellStart"/>
      <w:r w:rsidRPr="00BB2CF9">
        <w:rPr>
          <w:rFonts w:ascii="Times New Roman" w:eastAsia="Times New Roman" w:hAnsi="Times New Roman" w:cs="Times New Roman"/>
          <w:sz w:val="24"/>
          <w:szCs w:val="24"/>
          <w:lang w:eastAsia="ru-RU"/>
        </w:rPr>
        <w:t>Берновичский</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lastRenderedPageBreak/>
        <w:t xml:space="preserve">п. </w:t>
      </w:r>
      <w:proofErr w:type="spellStart"/>
      <w:r w:rsidRPr="00BB2CF9">
        <w:rPr>
          <w:rFonts w:ascii="Times New Roman" w:eastAsia="Times New Roman" w:hAnsi="Times New Roman" w:cs="Times New Roman"/>
          <w:sz w:val="24"/>
          <w:szCs w:val="24"/>
          <w:lang w:eastAsia="ru-RU"/>
        </w:rPr>
        <w:t>Бродок</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д. Буда Корецкая</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с. Буда-</w:t>
      </w:r>
      <w:proofErr w:type="spellStart"/>
      <w:r w:rsidRPr="00BB2CF9">
        <w:rPr>
          <w:rFonts w:ascii="Times New Roman" w:eastAsia="Times New Roman" w:hAnsi="Times New Roman" w:cs="Times New Roman"/>
          <w:sz w:val="24"/>
          <w:szCs w:val="24"/>
          <w:lang w:eastAsia="ru-RU"/>
        </w:rPr>
        <w:t>Понуровская</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д. Бучки</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Васильевка</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Васильевка</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Вербовка</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д. Вишенки</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п. </w:t>
      </w:r>
      <w:proofErr w:type="spellStart"/>
      <w:r w:rsidRPr="00BB2CF9">
        <w:rPr>
          <w:rFonts w:ascii="Times New Roman" w:eastAsia="Times New Roman" w:hAnsi="Times New Roman" w:cs="Times New Roman"/>
          <w:sz w:val="24"/>
          <w:szCs w:val="24"/>
          <w:lang w:eastAsia="ru-RU"/>
        </w:rPr>
        <w:t>Водотище</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Волна</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пос. Вольный</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с. Воронок</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п. </w:t>
      </w:r>
      <w:proofErr w:type="spellStart"/>
      <w:r w:rsidRPr="00BB2CF9">
        <w:rPr>
          <w:rFonts w:ascii="Times New Roman" w:eastAsia="Times New Roman" w:hAnsi="Times New Roman" w:cs="Times New Roman"/>
          <w:sz w:val="24"/>
          <w:szCs w:val="24"/>
          <w:lang w:eastAsia="ru-RU"/>
        </w:rPr>
        <w:t>Ворчаны</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Выстриково</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Вязовск</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Газуки</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Галенск</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пос. </w:t>
      </w:r>
      <w:proofErr w:type="spellStart"/>
      <w:r w:rsidRPr="00BB2CF9">
        <w:rPr>
          <w:rFonts w:ascii="Times New Roman" w:eastAsia="Times New Roman" w:hAnsi="Times New Roman" w:cs="Times New Roman"/>
          <w:sz w:val="24"/>
          <w:szCs w:val="24"/>
          <w:lang w:eastAsia="ru-RU"/>
        </w:rPr>
        <w:t>Галещина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Гарцево</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Голибисово</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Горислово</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пос. Горный</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Гриденки</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п. </w:t>
      </w:r>
      <w:proofErr w:type="spellStart"/>
      <w:r w:rsidRPr="00BB2CF9">
        <w:rPr>
          <w:rFonts w:ascii="Times New Roman" w:eastAsia="Times New Roman" w:hAnsi="Times New Roman" w:cs="Times New Roman"/>
          <w:sz w:val="24"/>
          <w:szCs w:val="24"/>
          <w:lang w:eastAsia="ru-RU"/>
        </w:rPr>
        <w:t>Гудковский</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Гусли</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Дареевичи</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с. Дедов</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пос. </w:t>
      </w:r>
      <w:proofErr w:type="spellStart"/>
      <w:r w:rsidRPr="00BB2CF9">
        <w:rPr>
          <w:rFonts w:ascii="Times New Roman" w:eastAsia="Times New Roman" w:hAnsi="Times New Roman" w:cs="Times New Roman"/>
          <w:sz w:val="24"/>
          <w:szCs w:val="24"/>
          <w:lang w:eastAsia="ru-RU"/>
        </w:rPr>
        <w:t>Дедюки</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proofErr w:type="gramStart"/>
      <w:r w:rsidRPr="00BB2CF9">
        <w:rPr>
          <w:rFonts w:ascii="Times New Roman" w:eastAsia="Times New Roman" w:hAnsi="Times New Roman" w:cs="Times New Roman"/>
          <w:sz w:val="24"/>
          <w:szCs w:val="24"/>
          <w:lang w:eastAsia="ru-RU"/>
        </w:rPr>
        <w:t>с</w:t>
      </w:r>
      <w:proofErr w:type="gramEnd"/>
      <w:r w:rsidRPr="00BB2CF9">
        <w:rPr>
          <w:rFonts w:ascii="Times New Roman" w:eastAsia="Times New Roman" w:hAnsi="Times New Roman" w:cs="Times New Roman"/>
          <w:sz w:val="24"/>
          <w:szCs w:val="24"/>
          <w:lang w:eastAsia="ru-RU"/>
        </w:rPr>
        <w:t>. Демьянки</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п. </w:t>
      </w:r>
      <w:proofErr w:type="spellStart"/>
      <w:r w:rsidRPr="00BB2CF9">
        <w:rPr>
          <w:rFonts w:ascii="Times New Roman" w:eastAsia="Times New Roman" w:hAnsi="Times New Roman" w:cs="Times New Roman"/>
          <w:sz w:val="24"/>
          <w:szCs w:val="24"/>
          <w:lang w:eastAsia="ru-RU"/>
        </w:rPr>
        <w:t>Десятуха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Днепровка</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Дохновичи</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х. </w:t>
      </w:r>
      <w:proofErr w:type="spellStart"/>
      <w:r w:rsidRPr="00BB2CF9">
        <w:rPr>
          <w:rFonts w:ascii="Times New Roman" w:eastAsia="Times New Roman" w:hAnsi="Times New Roman" w:cs="Times New Roman"/>
          <w:sz w:val="24"/>
          <w:szCs w:val="24"/>
          <w:lang w:eastAsia="ru-RU"/>
        </w:rPr>
        <w:t>Друговщина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Дубняки</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lastRenderedPageBreak/>
        <w:t>п. Дубрава</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Елионка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proofErr w:type="gramStart"/>
      <w:r w:rsidRPr="00BB2CF9">
        <w:rPr>
          <w:rFonts w:ascii="Times New Roman" w:eastAsia="Times New Roman" w:hAnsi="Times New Roman" w:cs="Times New Roman"/>
          <w:sz w:val="24"/>
          <w:szCs w:val="24"/>
          <w:lang w:eastAsia="ru-RU"/>
        </w:rPr>
        <w:t>с</w:t>
      </w:r>
      <w:proofErr w:type="gramEnd"/>
      <w:r w:rsidRPr="00BB2CF9">
        <w:rPr>
          <w:rFonts w:ascii="Times New Roman" w:eastAsia="Times New Roman" w:hAnsi="Times New Roman" w:cs="Times New Roman"/>
          <w:sz w:val="24"/>
          <w:szCs w:val="24"/>
          <w:lang w:eastAsia="ru-RU"/>
        </w:rPr>
        <w:t>. Еремин</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Желанный</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пос. Желтая Акация</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пос. </w:t>
      </w:r>
      <w:proofErr w:type="spellStart"/>
      <w:r w:rsidRPr="00BB2CF9">
        <w:rPr>
          <w:rFonts w:ascii="Times New Roman" w:eastAsia="Times New Roman" w:hAnsi="Times New Roman" w:cs="Times New Roman"/>
          <w:sz w:val="24"/>
          <w:szCs w:val="24"/>
          <w:lang w:eastAsia="ru-RU"/>
        </w:rPr>
        <w:t>Жеча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Заболотье</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Занковка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proofErr w:type="gramStart"/>
      <w:r w:rsidRPr="00BB2CF9">
        <w:rPr>
          <w:rFonts w:ascii="Times New Roman" w:eastAsia="Times New Roman" w:hAnsi="Times New Roman" w:cs="Times New Roman"/>
          <w:sz w:val="24"/>
          <w:szCs w:val="24"/>
          <w:lang w:eastAsia="ru-RU"/>
        </w:rPr>
        <w:t>с</w:t>
      </w:r>
      <w:proofErr w:type="gramEnd"/>
      <w:r w:rsidRPr="00BB2CF9">
        <w:rPr>
          <w:rFonts w:ascii="Times New Roman" w:eastAsia="Times New Roman" w:hAnsi="Times New Roman" w:cs="Times New Roman"/>
          <w:sz w:val="24"/>
          <w:szCs w:val="24"/>
          <w:lang w:eastAsia="ru-RU"/>
        </w:rPr>
        <w:t>. Запольские Халеевичи</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Зеленый Гай</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Иванчиков</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Ильбово</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Истровка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х. </w:t>
      </w:r>
      <w:proofErr w:type="spellStart"/>
      <w:r w:rsidRPr="00BB2CF9">
        <w:rPr>
          <w:rFonts w:ascii="Times New Roman" w:eastAsia="Times New Roman" w:hAnsi="Times New Roman" w:cs="Times New Roman"/>
          <w:sz w:val="24"/>
          <w:szCs w:val="24"/>
          <w:lang w:eastAsia="ru-RU"/>
        </w:rPr>
        <w:t>Каменчуковка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д. Камень</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Картушин</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Кирпичики</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Ковалево</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п. </w:t>
      </w:r>
      <w:proofErr w:type="spellStart"/>
      <w:r w:rsidRPr="00BB2CF9">
        <w:rPr>
          <w:rFonts w:ascii="Times New Roman" w:eastAsia="Times New Roman" w:hAnsi="Times New Roman" w:cs="Times New Roman"/>
          <w:sz w:val="24"/>
          <w:szCs w:val="24"/>
          <w:lang w:eastAsia="ru-RU"/>
        </w:rPr>
        <w:t>Ковалевщина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Колодезки</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Коробовщина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х. Коровченка</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proofErr w:type="gramStart"/>
      <w:r w:rsidRPr="00BB2CF9">
        <w:rPr>
          <w:rFonts w:ascii="Times New Roman" w:eastAsia="Times New Roman" w:hAnsi="Times New Roman" w:cs="Times New Roman"/>
          <w:sz w:val="24"/>
          <w:szCs w:val="24"/>
          <w:lang w:eastAsia="ru-RU"/>
        </w:rPr>
        <w:t>с</w:t>
      </w:r>
      <w:proofErr w:type="gramEnd"/>
      <w:r w:rsidRPr="00BB2CF9">
        <w:rPr>
          <w:rFonts w:ascii="Times New Roman" w:eastAsia="Times New Roman" w:hAnsi="Times New Roman" w:cs="Times New Roman"/>
          <w:sz w:val="24"/>
          <w:szCs w:val="24"/>
          <w:lang w:eastAsia="ru-RU"/>
        </w:rPr>
        <w:t>. Крапивна</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Красиловка</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Красная Звезда</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Красный</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Круглое</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proofErr w:type="gramStart"/>
      <w:r w:rsidRPr="00BB2CF9">
        <w:rPr>
          <w:rFonts w:ascii="Times New Roman" w:eastAsia="Times New Roman" w:hAnsi="Times New Roman" w:cs="Times New Roman"/>
          <w:sz w:val="24"/>
          <w:szCs w:val="24"/>
          <w:lang w:eastAsia="ru-RU"/>
        </w:rPr>
        <w:t>с</w:t>
      </w:r>
      <w:proofErr w:type="gramEnd"/>
      <w:r w:rsidRPr="00BB2CF9">
        <w:rPr>
          <w:rFonts w:ascii="Times New Roman" w:eastAsia="Times New Roman" w:hAnsi="Times New Roman" w:cs="Times New Roman"/>
          <w:sz w:val="24"/>
          <w:szCs w:val="24"/>
          <w:lang w:eastAsia="ru-RU"/>
        </w:rPr>
        <w:t>. Крутая Буда</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д. Крюков</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Кудрявцев</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Кулики</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Курковичи</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с. Левенка</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п. </w:t>
      </w:r>
      <w:proofErr w:type="spellStart"/>
      <w:r w:rsidRPr="00BB2CF9">
        <w:rPr>
          <w:rFonts w:ascii="Times New Roman" w:eastAsia="Times New Roman" w:hAnsi="Times New Roman" w:cs="Times New Roman"/>
          <w:sz w:val="24"/>
          <w:szCs w:val="24"/>
          <w:lang w:eastAsia="ru-RU"/>
        </w:rPr>
        <w:t>Липица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lastRenderedPageBreak/>
        <w:t xml:space="preserve">с. </w:t>
      </w:r>
      <w:proofErr w:type="spellStart"/>
      <w:r w:rsidRPr="00BB2CF9">
        <w:rPr>
          <w:rFonts w:ascii="Times New Roman" w:eastAsia="Times New Roman" w:hAnsi="Times New Roman" w:cs="Times New Roman"/>
          <w:sz w:val="24"/>
          <w:szCs w:val="24"/>
          <w:lang w:eastAsia="ru-RU"/>
        </w:rPr>
        <w:t>Литовск</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Логоватое</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Ломаковка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с. Лужки</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п. </w:t>
      </w:r>
      <w:proofErr w:type="spellStart"/>
      <w:r w:rsidRPr="00BB2CF9">
        <w:rPr>
          <w:rFonts w:ascii="Times New Roman" w:eastAsia="Times New Roman" w:hAnsi="Times New Roman" w:cs="Times New Roman"/>
          <w:sz w:val="24"/>
          <w:szCs w:val="24"/>
          <w:lang w:eastAsia="ru-RU"/>
        </w:rPr>
        <w:t>Луканичи</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пос. </w:t>
      </w:r>
      <w:proofErr w:type="spellStart"/>
      <w:r w:rsidRPr="00BB2CF9">
        <w:rPr>
          <w:rFonts w:ascii="Times New Roman" w:eastAsia="Times New Roman" w:hAnsi="Times New Roman" w:cs="Times New Roman"/>
          <w:sz w:val="24"/>
          <w:szCs w:val="24"/>
          <w:lang w:eastAsia="ru-RU"/>
        </w:rPr>
        <w:t>Ляды</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Мадеевка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Май</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Макаровка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Малиновка</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д. Малышкин</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Мацковка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Меженики</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Меленск</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Мереновка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Мирный</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с. Михайловск</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Мишковка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Мохоновка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Мытничи</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Невзорово</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Невструево</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с. Нижнее</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х. Новенький</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с. Новое Село</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Новомлынка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п. </w:t>
      </w:r>
      <w:proofErr w:type="spellStart"/>
      <w:r w:rsidRPr="00BB2CF9">
        <w:rPr>
          <w:rFonts w:ascii="Times New Roman" w:eastAsia="Times New Roman" w:hAnsi="Times New Roman" w:cs="Times New Roman"/>
          <w:sz w:val="24"/>
          <w:szCs w:val="24"/>
          <w:lang w:eastAsia="ru-RU"/>
        </w:rPr>
        <w:t>Новополье</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Обуховка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Озерище</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д. Озерное</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Осколково</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с. Остроглядово</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proofErr w:type="gramStart"/>
      <w:r w:rsidRPr="00BB2CF9">
        <w:rPr>
          <w:rFonts w:ascii="Times New Roman" w:eastAsia="Times New Roman" w:hAnsi="Times New Roman" w:cs="Times New Roman"/>
          <w:sz w:val="24"/>
          <w:szCs w:val="24"/>
          <w:lang w:eastAsia="ru-RU"/>
        </w:rPr>
        <w:t>с</w:t>
      </w:r>
      <w:proofErr w:type="gramEnd"/>
      <w:r w:rsidRPr="00BB2CF9">
        <w:rPr>
          <w:rFonts w:ascii="Times New Roman" w:eastAsia="Times New Roman" w:hAnsi="Times New Roman" w:cs="Times New Roman"/>
          <w:sz w:val="24"/>
          <w:szCs w:val="24"/>
          <w:lang w:eastAsia="ru-RU"/>
        </w:rPr>
        <w:t>. Пантусов</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Первомайский</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lastRenderedPageBreak/>
        <w:t xml:space="preserve">д. </w:t>
      </w:r>
      <w:proofErr w:type="spellStart"/>
      <w:r w:rsidRPr="00BB2CF9">
        <w:rPr>
          <w:rFonts w:ascii="Times New Roman" w:eastAsia="Times New Roman" w:hAnsi="Times New Roman" w:cs="Times New Roman"/>
          <w:sz w:val="24"/>
          <w:szCs w:val="24"/>
          <w:lang w:eastAsia="ru-RU"/>
        </w:rPr>
        <w:t>Пестриково</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Печеники</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х. </w:t>
      </w:r>
      <w:proofErr w:type="spellStart"/>
      <w:r w:rsidRPr="00BB2CF9">
        <w:rPr>
          <w:rFonts w:ascii="Times New Roman" w:eastAsia="Times New Roman" w:hAnsi="Times New Roman" w:cs="Times New Roman"/>
          <w:sz w:val="24"/>
          <w:szCs w:val="24"/>
          <w:lang w:eastAsia="ru-RU"/>
        </w:rPr>
        <w:t>Плоцкое</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пос. Победа</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Покослово</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Поляны</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proofErr w:type="gramStart"/>
      <w:r w:rsidRPr="00BB2CF9">
        <w:rPr>
          <w:rFonts w:ascii="Times New Roman" w:eastAsia="Times New Roman" w:hAnsi="Times New Roman" w:cs="Times New Roman"/>
          <w:sz w:val="24"/>
          <w:szCs w:val="24"/>
          <w:lang w:eastAsia="ru-RU"/>
        </w:rPr>
        <w:t>с</w:t>
      </w:r>
      <w:proofErr w:type="gramEnd"/>
      <w:r w:rsidRPr="00BB2CF9">
        <w:rPr>
          <w:rFonts w:ascii="Times New Roman" w:eastAsia="Times New Roman" w:hAnsi="Times New Roman" w:cs="Times New Roman"/>
          <w:sz w:val="24"/>
          <w:szCs w:val="24"/>
          <w:lang w:eastAsia="ru-RU"/>
        </w:rPr>
        <w:t>. Понуровка</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д. Приваловка</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Прокоповка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с. Пролетарск</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Пятовск</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Раздолье</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proofErr w:type="spellStart"/>
      <w:r w:rsidRPr="00BB2CF9">
        <w:rPr>
          <w:rFonts w:ascii="Times New Roman" w:eastAsia="Times New Roman" w:hAnsi="Times New Roman" w:cs="Times New Roman"/>
          <w:sz w:val="24"/>
          <w:szCs w:val="24"/>
          <w:lang w:eastAsia="ru-RU"/>
        </w:rPr>
        <w:t>с</w:t>
      </w:r>
      <w:proofErr w:type="gramStart"/>
      <w:r w:rsidRPr="00BB2CF9">
        <w:rPr>
          <w:rFonts w:ascii="Times New Roman" w:eastAsia="Times New Roman" w:hAnsi="Times New Roman" w:cs="Times New Roman"/>
          <w:sz w:val="24"/>
          <w:szCs w:val="24"/>
          <w:lang w:eastAsia="ru-RU"/>
        </w:rPr>
        <w:t>.Р</w:t>
      </w:r>
      <w:proofErr w:type="gramEnd"/>
      <w:r w:rsidRPr="00BB2CF9">
        <w:rPr>
          <w:rFonts w:ascii="Times New Roman" w:eastAsia="Times New Roman" w:hAnsi="Times New Roman" w:cs="Times New Roman"/>
          <w:sz w:val="24"/>
          <w:szCs w:val="24"/>
          <w:lang w:eastAsia="ru-RU"/>
        </w:rPr>
        <w:t>ешетки</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с. Рябцево</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д. Савенки</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д. Садовая</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с. Селище</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Сергеевск</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Случок</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д. Соколовка</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Солова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proofErr w:type="gramStart"/>
      <w:r w:rsidRPr="00BB2CF9">
        <w:rPr>
          <w:rFonts w:ascii="Times New Roman" w:eastAsia="Times New Roman" w:hAnsi="Times New Roman" w:cs="Times New Roman"/>
          <w:sz w:val="24"/>
          <w:szCs w:val="24"/>
          <w:lang w:eastAsia="ru-RU"/>
        </w:rPr>
        <w:t>с</w:t>
      </w:r>
      <w:proofErr w:type="gramEnd"/>
      <w:r w:rsidRPr="00BB2CF9">
        <w:rPr>
          <w:rFonts w:ascii="Times New Roman" w:eastAsia="Times New Roman" w:hAnsi="Times New Roman" w:cs="Times New Roman"/>
          <w:sz w:val="24"/>
          <w:szCs w:val="24"/>
          <w:lang w:eastAsia="ru-RU"/>
        </w:rPr>
        <w:t>. Старые Халеевичи</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proofErr w:type="gramStart"/>
      <w:r w:rsidRPr="00BB2CF9">
        <w:rPr>
          <w:rFonts w:ascii="Times New Roman" w:eastAsia="Times New Roman" w:hAnsi="Times New Roman" w:cs="Times New Roman"/>
          <w:sz w:val="24"/>
          <w:szCs w:val="24"/>
          <w:lang w:eastAsia="ru-RU"/>
        </w:rPr>
        <w:t>с</w:t>
      </w:r>
      <w:proofErr w:type="gramEnd"/>
      <w:r w:rsidRPr="00BB2CF9">
        <w:rPr>
          <w:rFonts w:ascii="Times New Roman" w:eastAsia="Times New Roman" w:hAnsi="Times New Roman" w:cs="Times New Roman"/>
          <w:sz w:val="24"/>
          <w:szCs w:val="24"/>
          <w:lang w:eastAsia="ru-RU"/>
        </w:rPr>
        <w:t>. Степок</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п. Стодолы</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Стратива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д. Суховерхово</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Суходолье</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Тарасовка</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Тютюри</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д. Хомутовка</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п. </w:t>
      </w:r>
      <w:proofErr w:type="spellStart"/>
      <w:r w:rsidRPr="00BB2CF9">
        <w:rPr>
          <w:rFonts w:ascii="Times New Roman" w:eastAsia="Times New Roman" w:hAnsi="Times New Roman" w:cs="Times New Roman"/>
          <w:sz w:val="24"/>
          <w:szCs w:val="24"/>
          <w:lang w:eastAsia="ru-RU"/>
        </w:rPr>
        <w:t>Червоный</w:t>
      </w:r>
      <w:proofErr w:type="spellEnd"/>
      <w:r w:rsidRPr="00BB2CF9">
        <w:rPr>
          <w:rFonts w:ascii="Times New Roman" w:eastAsia="Times New Roman" w:hAnsi="Times New Roman" w:cs="Times New Roman"/>
          <w:sz w:val="24"/>
          <w:szCs w:val="24"/>
          <w:lang w:eastAsia="ru-RU"/>
        </w:rPr>
        <w:t xml:space="preserve"> Яр</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Човпня</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с. </w:t>
      </w:r>
      <w:proofErr w:type="spellStart"/>
      <w:r w:rsidRPr="00BB2CF9">
        <w:rPr>
          <w:rFonts w:ascii="Times New Roman" w:eastAsia="Times New Roman" w:hAnsi="Times New Roman" w:cs="Times New Roman"/>
          <w:sz w:val="24"/>
          <w:szCs w:val="24"/>
          <w:lang w:eastAsia="ru-RU"/>
        </w:rPr>
        <w:t>Чубковичи</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Шершевичи</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lastRenderedPageBreak/>
        <w:t xml:space="preserve">с. </w:t>
      </w:r>
      <w:proofErr w:type="spellStart"/>
      <w:r w:rsidRPr="00BB2CF9">
        <w:rPr>
          <w:rFonts w:ascii="Times New Roman" w:eastAsia="Times New Roman" w:hAnsi="Times New Roman" w:cs="Times New Roman"/>
          <w:sz w:val="24"/>
          <w:szCs w:val="24"/>
          <w:lang w:eastAsia="ru-RU"/>
        </w:rPr>
        <w:t>Шкрябино</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д. </w:t>
      </w:r>
      <w:proofErr w:type="spellStart"/>
      <w:r w:rsidRPr="00BB2CF9">
        <w:rPr>
          <w:rFonts w:ascii="Times New Roman" w:eastAsia="Times New Roman" w:hAnsi="Times New Roman" w:cs="Times New Roman"/>
          <w:sz w:val="24"/>
          <w:szCs w:val="24"/>
          <w:lang w:eastAsia="ru-RU"/>
        </w:rPr>
        <w:t>Шняки</w:t>
      </w:r>
      <w:proofErr w:type="spellEnd"/>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с. Ярцево</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proofErr w:type="gramStart"/>
      <w:r w:rsidRPr="00BB2CF9">
        <w:rPr>
          <w:rFonts w:ascii="Times New Roman" w:eastAsia="Times New Roman" w:hAnsi="Times New Roman" w:cs="Times New Roman"/>
          <w:sz w:val="24"/>
          <w:szCs w:val="24"/>
          <w:lang w:eastAsia="ru-RU"/>
        </w:rPr>
        <w:t>с</w:t>
      </w:r>
      <w:proofErr w:type="gramEnd"/>
      <w:r w:rsidRPr="00BB2CF9">
        <w:rPr>
          <w:rFonts w:ascii="Times New Roman" w:eastAsia="Times New Roman" w:hAnsi="Times New Roman" w:cs="Times New Roman"/>
          <w:sz w:val="24"/>
          <w:szCs w:val="24"/>
          <w:lang w:eastAsia="ru-RU"/>
        </w:rPr>
        <w:t>. Яцковичи</w:t>
      </w:r>
      <w:r w:rsidRPr="00BB2CF9">
        <w:rPr>
          <w:rFonts w:ascii="Times New Roman" w:eastAsia="Times New Roman" w:hAnsi="Times New Roman" w:cs="Times New Roman"/>
          <w:sz w:val="24"/>
          <w:szCs w:val="24"/>
          <w:lang w:eastAsia="ru-RU"/>
        </w:rPr>
        <w:tab/>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Плотность населения в Стародубском муниципальном округе Брянской области – 19,9 чел./км</w:t>
      </w:r>
      <w:proofErr w:type="gramStart"/>
      <w:r w:rsidRPr="00BB2CF9">
        <w:rPr>
          <w:rFonts w:ascii="Times New Roman" w:eastAsia="Calibri" w:hAnsi="Times New Roman" w:cs="Times New Roman"/>
          <w:sz w:val="24"/>
          <w:vertAlign w:val="superscript"/>
        </w:rPr>
        <w:t>2</w:t>
      </w:r>
      <w:proofErr w:type="gramEnd"/>
      <w:r w:rsidRPr="00BB2CF9">
        <w:rPr>
          <w:rFonts w:ascii="Times New Roman" w:eastAsia="Calibri" w:hAnsi="Times New Roman" w:cs="Times New Roman"/>
          <w:sz w:val="24"/>
        </w:rPr>
        <w:t xml:space="preserve">. В городе Стародуб проживают 50,51 % населения Стародубского муниципального округа Брянской области. </w:t>
      </w:r>
    </w:p>
    <w:p w:rsidR="00BB2CF9" w:rsidRPr="00BB2CF9" w:rsidRDefault="00BB2CF9" w:rsidP="00BB2CF9">
      <w:pPr>
        <w:widowControl w:val="0"/>
        <w:spacing w:before="120" w:after="0" w:line="360" w:lineRule="auto"/>
        <w:jc w:val="center"/>
        <w:rPr>
          <w:rFonts w:ascii="Times New Roman" w:eastAsia="Calibri" w:hAnsi="Times New Roman" w:cs="Times New Roman"/>
          <w:b/>
          <w:sz w:val="24"/>
        </w:rPr>
      </w:pPr>
      <w:r w:rsidRPr="00BB2CF9">
        <w:rPr>
          <w:rFonts w:ascii="Times New Roman" w:eastAsia="Calibri" w:hAnsi="Times New Roman" w:cs="Times New Roman"/>
          <w:b/>
          <w:sz w:val="24"/>
        </w:rPr>
        <w:t>Климат</w:t>
      </w:r>
    </w:p>
    <w:p w:rsidR="00BB2CF9" w:rsidRPr="00BB2CF9" w:rsidRDefault="00BB2CF9" w:rsidP="00BB2CF9">
      <w:pPr>
        <w:widowControl w:val="0"/>
        <w:spacing w:before="120"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Климат Стародубского муниципального округа умеренно-континентальный. Среднегодовое количество осадков составляет 550-600 мм. Средняя годовая температура около +5,5°.</w:t>
      </w:r>
    </w:p>
    <w:p w:rsidR="00BB2CF9" w:rsidRPr="00BB2CF9" w:rsidRDefault="00BB2CF9" w:rsidP="00BB2CF9">
      <w:pPr>
        <w:widowControl w:val="0"/>
        <w:spacing w:before="120"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Его характеризуют достаточное увлажнение, нежаркое короткое лето, теплая продолжительная осень, мягкая зима и прохладная затяжная весна.</w:t>
      </w:r>
    </w:p>
    <w:p w:rsidR="00BB2CF9" w:rsidRPr="00BB2CF9" w:rsidRDefault="00BB2CF9" w:rsidP="00BB2CF9">
      <w:pPr>
        <w:widowControl w:val="0"/>
        <w:spacing w:before="120"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xml:space="preserve">На протяжении всего года на территории округа преобладают западные и юго-западные ветры. </w:t>
      </w:r>
    </w:p>
    <w:p w:rsidR="00BB2CF9" w:rsidRPr="00BB2CF9" w:rsidRDefault="00BB2CF9" w:rsidP="00BB2CF9">
      <w:pPr>
        <w:widowControl w:val="0"/>
        <w:spacing w:before="120"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Приход суммарной солнечной радиации составляет 72-75 ккал/см</w:t>
      </w:r>
      <w:proofErr w:type="gramStart"/>
      <w:r w:rsidRPr="00BB2CF9">
        <w:rPr>
          <w:rFonts w:ascii="Times New Roman" w:eastAsia="Calibri" w:hAnsi="Times New Roman" w:cs="Times New Roman"/>
          <w:sz w:val="24"/>
        </w:rPr>
        <w:t>2</w:t>
      </w:r>
      <w:proofErr w:type="gramEnd"/>
      <w:r w:rsidRPr="00BB2CF9">
        <w:rPr>
          <w:rFonts w:ascii="Times New Roman" w:eastAsia="Calibri" w:hAnsi="Times New Roman" w:cs="Times New Roman"/>
          <w:sz w:val="24"/>
        </w:rPr>
        <w:t xml:space="preserve"> в год. Радиационный баланс достигает 32 ккал/см</w:t>
      </w:r>
      <w:proofErr w:type="gramStart"/>
      <w:r w:rsidRPr="00BB2CF9">
        <w:rPr>
          <w:rFonts w:ascii="Times New Roman" w:eastAsia="Calibri" w:hAnsi="Times New Roman" w:cs="Times New Roman"/>
          <w:sz w:val="24"/>
        </w:rPr>
        <w:t>2</w:t>
      </w:r>
      <w:proofErr w:type="gramEnd"/>
      <w:r w:rsidRPr="00BB2CF9">
        <w:rPr>
          <w:rFonts w:ascii="Times New Roman" w:eastAsia="Calibri" w:hAnsi="Times New Roman" w:cs="Times New Roman"/>
          <w:sz w:val="24"/>
        </w:rPr>
        <w:t xml:space="preserve"> в год.</w:t>
      </w:r>
    </w:p>
    <w:p w:rsidR="00BB2CF9" w:rsidRPr="00BB2CF9" w:rsidRDefault="00BB2CF9" w:rsidP="00BB2CF9">
      <w:pPr>
        <w:widowControl w:val="0"/>
        <w:spacing w:before="120"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Самым холодным месяцем зимы является  январь, средняя температура этого месяца (–8,6°С).  Период устойчивых морозов длится 3,5 месяца с конца ноября до середины марта. Случаются частые потепления, нередко доходящие до оттепелей, сопровождающихся частичным или полным исчезновением снега.</w:t>
      </w:r>
    </w:p>
    <w:p w:rsidR="00BB2CF9" w:rsidRPr="00BB2CF9" w:rsidRDefault="00BB2CF9" w:rsidP="00BB2CF9">
      <w:pPr>
        <w:widowControl w:val="0"/>
        <w:spacing w:before="120"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xml:space="preserve">Средняя температура июля, самого теплого месяца 18,60°С. Безморозный период продолжается 160 дней, с начала мая до второй половины октября. </w:t>
      </w:r>
    </w:p>
    <w:p w:rsidR="00BB2CF9" w:rsidRPr="00BB2CF9" w:rsidRDefault="00BB2CF9" w:rsidP="00BB2CF9">
      <w:pPr>
        <w:widowControl w:val="0"/>
        <w:spacing w:before="120"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Территория достаточно увлажнена. В среднем за год выпадает до 600мм осадков, в теплый период – 70% от общей суммы. Максимум осадков отмечается в июле, минимум в феврале-марте. В течение всего года осадки преимущественно связаны с циклонической деятельностью. Летом нередки ливневые дожди, сопровождающиеся грозами.</w:t>
      </w:r>
    </w:p>
    <w:p w:rsidR="00BB2CF9" w:rsidRPr="00BB2CF9" w:rsidRDefault="00BB2CF9" w:rsidP="00BB2CF9">
      <w:pPr>
        <w:widowControl w:val="0"/>
        <w:spacing w:before="120"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Устойчивый снежный покров устанавливается обычно к 10-15 декабря, сходит к концу марта. В среднем снежный покров держится около 120 дней, особенно мощным он бывает в последнюю неделю февраля. На полях толщина покрова достигает 10-25 см, в лесу – 40 см. К концу весеннего снеготаяния в почве накапливается до 200-250 мм влаги. Этого количества вполне достаточно для увлажнения почвы в летние месяцы.</w:t>
      </w:r>
    </w:p>
    <w:p w:rsidR="00BB2CF9" w:rsidRPr="00BB2CF9" w:rsidRDefault="00BB2CF9" w:rsidP="00BB2CF9">
      <w:pPr>
        <w:widowControl w:val="0"/>
        <w:spacing w:before="120"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lastRenderedPageBreak/>
        <w:t>Ветровой режим округа в теплый период (апрель–сентябрь) характеризуется преобладанием северо-западных, северо-восточных и западных ветров, а в холодный период (октябрь–март) – юго-западных, южных и западных. Около 95-97 % времени наблюдается слабый и умеренный ветер. Сильные ветры со скоростью более 15 м/</w:t>
      </w:r>
      <w:proofErr w:type="gramStart"/>
      <w:r w:rsidRPr="00BB2CF9">
        <w:rPr>
          <w:rFonts w:ascii="Times New Roman" w:eastAsia="Calibri" w:hAnsi="Times New Roman" w:cs="Times New Roman"/>
          <w:sz w:val="24"/>
        </w:rPr>
        <w:t>с</w:t>
      </w:r>
      <w:proofErr w:type="gramEnd"/>
      <w:r w:rsidRPr="00BB2CF9">
        <w:rPr>
          <w:rFonts w:ascii="Times New Roman" w:eastAsia="Calibri" w:hAnsi="Times New Roman" w:cs="Times New Roman"/>
          <w:sz w:val="24"/>
        </w:rPr>
        <w:t xml:space="preserve"> наблюдаются </w:t>
      </w:r>
      <w:proofErr w:type="gramStart"/>
      <w:r w:rsidRPr="00BB2CF9">
        <w:rPr>
          <w:rFonts w:ascii="Times New Roman" w:eastAsia="Calibri" w:hAnsi="Times New Roman" w:cs="Times New Roman"/>
          <w:sz w:val="24"/>
        </w:rPr>
        <w:t>в</w:t>
      </w:r>
      <w:proofErr w:type="gramEnd"/>
      <w:r w:rsidRPr="00BB2CF9">
        <w:rPr>
          <w:rFonts w:ascii="Times New Roman" w:eastAsia="Calibri" w:hAnsi="Times New Roman" w:cs="Times New Roman"/>
          <w:sz w:val="24"/>
        </w:rPr>
        <w:t xml:space="preserve"> течение 10-18 дней (3-5 % времени).</w:t>
      </w:r>
    </w:p>
    <w:p w:rsidR="00BB2CF9" w:rsidRPr="00BB2CF9" w:rsidRDefault="00BB2CF9" w:rsidP="00BB2CF9">
      <w:pPr>
        <w:widowControl w:val="0"/>
        <w:spacing w:before="120" w:after="0" w:line="360" w:lineRule="auto"/>
        <w:jc w:val="center"/>
        <w:rPr>
          <w:rFonts w:ascii="Times New Roman" w:eastAsia="Calibri" w:hAnsi="Times New Roman" w:cs="Times New Roman"/>
          <w:b/>
          <w:sz w:val="24"/>
        </w:rPr>
      </w:pPr>
      <w:r w:rsidRPr="00BB2CF9">
        <w:rPr>
          <w:rFonts w:ascii="Times New Roman" w:eastAsia="Calibri" w:hAnsi="Times New Roman" w:cs="Times New Roman"/>
          <w:b/>
          <w:sz w:val="24"/>
        </w:rPr>
        <w:t>Демографическая ситуация и анализ численности населения</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xml:space="preserve">Численность населения Стародубского муниципального округа Брянской области </w:t>
      </w:r>
      <w:proofErr w:type="gramStart"/>
      <w:r w:rsidRPr="00BB2CF9">
        <w:rPr>
          <w:rFonts w:ascii="Times New Roman" w:eastAsia="Calibri" w:hAnsi="Times New Roman" w:cs="Times New Roman"/>
          <w:sz w:val="24"/>
        </w:rPr>
        <w:t>на</w:t>
      </w:r>
      <w:proofErr w:type="gramEnd"/>
      <w:r w:rsidRPr="00BB2CF9">
        <w:rPr>
          <w:rFonts w:ascii="Times New Roman" w:eastAsia="Calibri" w:hAnsi="Times New Roman" w:cs="Times New Roman"/>
          <w:sz w:val="24"/>
        </w:rPr>
        <w:t xml:space="preserve"> </w:t>
      </w:r>
    </w:p>
    <w:p w:rsidR="00BB2CF9" w:rsidRPr="00BB2CF9" w:rsidRDefault="00BB2CF9" w:rsidP="00BB2CF9">
      <w:pPr>
        <w:widowControl w:val="0"/>
        <w:spacing w:after="0" w:line="360" w:lineRule="auto"/>
        <w:jc w:val="both"/>
        <w:rPr>
          <w:rFonts w:ascii="Times New Roman" w:eastAsia="Calibri" w:hAnsi="Times New Roman" w:cs="Times New Roman"/>
          <w:sz w:val="24"/>
        </w:rPr>
      </w:pPr>
      <w:r w:rsidRPr="00BB2CF9">
        <w:rPr>
          <w:rFonts w:ascii="Times New Roman" w:eastAsia="Calibri" w:hAnsi="Times New Roman" w:cs="Times New Roman"/>
          <w:sz w:val="24"/>
        </w:rPr>
        <w:t xml:space="preserve">1 января 2022 года составила 35 458 человек. </w:t>
      </w:r>
    </w:p>
    <w:p w:rsidR="00BB2CF9" w:rsidRPr="00BB2CF9" w:rsidRDefault="00BB2CF9" w:rsidP="00BB2CF9">
      <w:pPr>
        <w:widowControl w:val="0"/>
        <w:autoSpaceDE w:val="0"/>
        <w:autoSpaceDN w:val="0"/>
        <w:adjustRightInd w:val="0"/>
        <w:spacing w:after="0" w:line="360" w:lineRule="auto"/>
        <w:ind w:firstLine="709"/>
        <w:jc w:val="both"/>
        <w:rPr>
          <w:rFonts w:ascii="Times New Roman" w:eastAsia="Calibri" w:hAnsi="Times New Roman" w:cs="Times New Roman"/>
          <w:sz w:val="24"/>
          <w:szCs w:val="28"/>
        </w:rPr>
      </w:pPr>
      <w:r w:rsidRPr="00BB2CF9">
        <w:rPr>
          <w:rFonts w:ascii="Times New Roman" w:eastAsia="Calibri" w:hAnsi="Times New Roman" w:cs="Times New Roman"/>
          <w:sz w:val="24"/>
          <w:szCs w:val="28"/>
        </w:rPr>
        <w:t xml:space="preserve">Изменение численности населения представлено в таблице. </w:t>
      </w:r>
    </w:p>
    <w:p w:rsidR="00BB2CF9" w:rsidRPr="00BB2CF9" w:rsidRDefault="00BB2CF9" w:rsidP="00BB2CF9">
      <w:pPr>
        <w:widowControl w:val="0"/>
        <w:autoSpaceDE w:val="0"/>
        <w:autoSpaceDN w:val="0"/>
        <w:adjustRightInd w:val="0"/>
        <w:spacing w:after="0" w:line="360" w:lineRule="auto"/>
        <w:ind w:firstLine="709"/>
        <w:jc w:val="right"/>
        <w:rPr>
          <w:rFonts w:ascii="Times New Roman" w:eastAsia="Calibri" w:hAnsi="Times New Roman" w:cs="Times New Roman"/>
          <w:sz w:val="24"/>
          <w:szCs w:val="28"/>
          <w:u w:val="single"/>
        </w:rPr>
      </w:pPr>
      <w:r w:rsidRPr="00BB2CF9">
        <w:rPr>
          <w:rFonts w:ascii="Times New Roman" w:eastAsia="Calibri" w:hAnsi="Times New Roman" w:cs="Times New Roman"/>
          <w:sz w:val="24"/>
          <w:szCs w:val="28"/>
          <w:u w:val="single"/>
        </w:rPr>
        <w:t>Таблица 1 Численность населения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1419"/>
        <w:gridCol w:w="1419"/>
        <w:gridCol w:w="1419"/>
        <w:gridCol w:w="1419"/>
        <w:gridCol w:w="1524"/>
      </w:tblGrid>
      <w:tr w:rsidR="00BB2CF9" w:rsidRPr="00BB2CF9" w:rsidTr="00620AAB">
        <w:trPr>
          <w:trHeight w:val="20"/>
        </w:trPr>
        <w:tc>
          <w:tcPr>
            <w:tcW w:w="1528" w:type="pct"/>
            <w:shd w:val="clear" w:color="auto" w:fill="auto"/>
            <w:tcMar>
              <w:top w:w="28" w:type="dxa"/>
              <w:left w:w="57" w:type="dxa"/>
              <w:bottom w:w="28" w:type="dxa"/>
              <w:right w:w="57" w:type="dxa"/>
            </w:tcMar>
            <w:vAlign w:val="center"/>
          </w:tcPr>
          <w:p w:rsidR="00BB2CF9" w:rsidRPr="00BB2CF9" w:rsidRDefault="00BB2CF9" w:rsidP="00BB2CF9">
            <w:pPr>
              <w:widowControl w:val="0"/>
              <w:autoSpaceDE w:val="0"/>
              <w:autoSpaceDN w:val="0"/>
              <w:adjustRightInd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Показатель</w:t>
            </w:r>
          </w:p>
        </w:tc>
        <w:tc>
          <w:tcPr>
            <w:tcW w:w="684" w:type="pct"/>
            <w:shd w:val="clear" w:color="auto" w:fill="auto"/>
            <w:vAlign w:val="center"/>
          </w:tcPr>
          <w:p w:rsidR="00BB2CF9" w:rsidRPr="00BB2CF9" w:rsidRDefault="00BB2CF9" w:rsidP="00BB2CF9">
            <w:pPr>
              <w:widowControl w:val="0"/>
              <w:autoSpaceDE w:val="0"/>
              <w:autoSpaceDN w:val="0"/>
              <w:adjustRightInd w:val="0"/>
              <w:spacing w:after="0" w:line="240" w:lineRule="auto"/>
              <w:jc w:val="center"/>
              <w:rPr>
                <w:rFonts w:ascii="Times New Roman" w:eastAsia="Calibri" w:hAnsi="Times New Roman" w:cs="Times New Roman"/>
                <w:b/>
                <w:sz w:val="20"/>
                <w:szCs w:val="28"/>
              </w:rPr>
            </w:pPr>
            <w:r w:rsidRPr="00BB2CF9">
              <w:rPr>
                <w:rFonts w:ascii="Times New Roman" w:eastAsia="Calibri" w:hAnsi="Times New Roman" w:cs="Times New Roman"/>
                <w:b/>
                <w:sz w:val="20"/>
                <w:szCs w:val="28"/>
              </w:rPr>
              <w:t>01.01.2018 г.</w:t>
            </w:r>
          </w:p>
        </w:tc>
        <w:tc>
          <w:tcPr>
            <w:tcW w:w="684" w:type="pct"/>
            <w:vAlign w:val="center"/>
          </w:tcPr>
          <w:p w:rsidR="00BB2CF9" w:rsidRPr="00BB2CF9" w:rsidRDefault="00BB2CF9" w:rsidP="00BB2CF9">
            <w:pPr>
              <w:widowControl w:val="0"/>
              <w:autoSpaceDE w:val="0"/>
              <w:autoSpaceDN w:val="0"/>
              <w:adjustRightInd w:val="0"/>
              <w:spacing w:after="0" w:line="240" w:lineRule="auto"/>
              <w:jc w:val="center"/>
              <w:rPr>
                <w:rFonts w:ascii="Times New Roman" w:eastAsia="Calibri" w:hAnsi="Times New Roman" w:cs="Times New Roman"/>
                <w:b/>
                <w:sz w:val="20"/>
                <w:szCs w:val="28"/>
              </w:rPr>
            </w:pPr>
            <w:r w:rsidRPr="00BB2CF9">
              <w:rPr>
                <w:rFonts w:ascii="Times New Roman" w:eastAsia="Calibri" w:hAnsi="Times New Roman" w:cs="Times New Roman"/>
                <w:b/>
                <w:sz w:val="20"/>
                <w:szCs w:val="28"/>
              </w:rPr>
              <w:t>01.01.2019 г.</w:t>
            </w:r>
          </w:p>
        </w:tc>
        <w:tc>
          <w:tcPr>
            <w:tcW w:w="684" w:type="pct"/>
            <w:vAlign w:val="center"/>
          </w:tcPr>
          <w:p w:rsidR="00BB2CF9" w:rsidRPr="00BB2CF9" w:rsidRDefault="00BB2CF9" w:rsidP="00BB2CF9">
            <w:pPr>
              <w:widowControl w:val="0"/>
              <w:autoSpaceDE w:val="0"/>
              <w:autoSpaceDN w:val="0"/>
              <w:adjustRightInd w:val="0"/>
              <w:spacing w:after="0" w:line="240" w:lineRule="auto"/>
              <w:jc w:val="center"/>
              <w:rPr>
                <w:rFonts w:ascii="Times New Roman" w:eastAsia="Calibri" w:hAnsi="Times New Roman" w:cs="Times New Roman"/>
                <w:b/>
                <w:sz w:val="20"/>
                <w:szCs w:val="28"/>
              </w:rPr>
            </w:pPr>
            <w:r w:rsidRPr="00BB2CF9">
              <w:rPr>
                <w:rFonts w:ascii="Times New Roman" w:eastAsia="Calibri" w:hAnsi="Times New Roman" w:cs="Times New Roman"/>
                <w:b/>
                <w:sz w:val="20"/>
                <w:szCs w:val="28"/>
              </w:rPr>
              <w:t>01.01.2020 г.</w:t>
            </w:r>
          </w:p>
        </w:tc>
        <w:tc>
          <w:tcPr>
            <w:tcW w:w="684" w:type="pct"/>
            <w:vAlign w:val="center"/>
          </w:tcPr>
          <w:p w:rsidR="00BB2CF9" w:rsidRPr="00BB2CF9" w:rsidRDefault="00BB2CF9" w:rsidP="00BB2CF9">
            <w:pPr>
              <w:widowControl w:val="0"/>
              <w:autoSpaceDE w:val="0"/>
              <w:autoSpaceDN w:val="0"/>
              <w:adjustRightInd w:val="0"/>
              <w:spacing w:after="0" w:line="240" w:lineRule="auto"/>
              <w:jc w:val="center"/>
              <w:rPr>
                <w:rFonts w:ascii="Times New Roman" w:eastAsia="Calibri" w:hAnsi="Times New Roman" w:cs="Times New Roman"/>
                <w:b/>
                <w:sz w:val="20"/>
                <w:szCs w:val="28"/>
              </w:rPr>
            </w:pPr>
            <w:r w:rsidRPr="00BB2CF9">
              <w:rPr>
                <w:rFonts w:ascii="Times New Roman" w:eastAsia="Calibri" w:hAnsi="Times New Roman" w:cs="Times New Roman"/>
                <w:b/>
                <w:sz w:val="20"/>
                <w:szCs w:val="28"/>
              </w:rPr>
              <w:t>01.01.2021 г.</w:t>
            </w:r>
          </w:p>
        </w:tc>
        <w:tc>
          <w:tcPr>
            <w:tcW w:w="735" w:type="pct"/>
            <w:vAlign w:val="center"/>
          </w:tcPr>
          <w:p w:rsidR="00BB2CF9" w:rsidRPr="00BB2CF9" w:rsidRDefault="00BB2CF9" w:rsidP="00BB2CF9">
            <w:pPr>
              <w:widowControl w:val="0"/>
              <w:autoSpaceDE w:val="0"/>
              <w:autoSpaceDN w:val="0"/>
              <w:adjustRightInd w:val="0"/>
              <w:spacing w:after="0" w:line="240" w:lineRule="auto"/>
              <w:jc w:val="center"/>
              <w:rPr>
                <w:rFonts w:ascii="Times New Roman" w:eastAsia="Calibri" w:hAnsi="Times New Roman" w:cs="Times New Roman"/>
                <w:b/>
                <w:sz w:val="20"/>
                <w:szCs w:val="28"/>
              </w:rPr>
            </w:pPr>
            <w:r w:rsidRPr="00BB2CF9">
              <w:rPr>
                <w:rFonts w:ascii="Times New Roman" w:eastAsia="Calibri" w:hAnsi="Times New Roman" w:cs="Times New Roman"/>
                <w:b/>
                <w:sz w:val="20"/>
                <w:szCs w:val="28"/>
              </w:rPr>
              <w:t>01.01.20</w:t>
            </w:r>
            <w:r w:rsidRPr="00BB2CF9">
              <w:rPr>
                <w:rFonts w:ascii="Times New Roman" w:eastAsia="Calibri" w:hAnsi="Times New Roman" w:cs="Times New Roman"/>
                <w:b/>
                <w:sz w:val="20"/>
                <w:szCs w:val="28"/>
                <w:lang w:val="en-US"/>
              </w:rPr>
              <w:t>2</w:t>
            </w:r>
            <w:r w:rsidRPr="00BB2CF9">
              <w:rPr>
                <w:rFonts w:ascii="Times New Roman" w:eastAsia="Calibri" w:hAnsi="Times New Roman" w:cs="Times New Roman"/>
                <w:b/>
                <w:sz w:val="20"/>
                <w:szCs w:val="28"/>
              </w:rPr>
              <w:t>2 г.</w:t>
            </w:r>
          </w:p>
        </w:tc>
      </w:tr>
      <w:tr w:rsidR="00BB2CF9" w:rsidRPr="00BB2CF9" w:rsidTr="00620AAB">
        <w:trPr>
          <w:trHeight w:val="20"/>
        </w:trPr>
        <w:tc>
          <w:tcPr>
            <w:tcW w:w="1528" w:type="pct"/>
            <w:shd w:val="clear" w:color="auto" w:fill="auto"/>
            <w:tcMar>
              <w:top w:w="28" w:type="dxa"/>
              <w:left w:w="57" w:type="dxa"/>
              <w:bottom w:w="28" w:type="dxa"/>
              <w:right w:w="57" w:type="dxa"/>
            </w:tcMar>
            <w:vAlign w:val="center"/>
          </w:tcPr>
          <w:p w:rsidR="00BB2CF9" w:rsidRPr="00BB2CF9" w:rsidRDefault="00BB2CF9" w:rsidP="00BB2CF9">
            <w:pPr>
              <w:widowControl w:val="0"/>
              <w:autoSpaceDE w:val="0"/>
              <w:autoSpaceDN w:val="0"/>
              <w:adjustRightInd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Общая численность населения на начало года, человек</w:t>
            </w:r>
          </w:p>
        </w:tc>
        <w:tc>
          <w:tcPr>
            <w:tcW w:w="684" w:type="pct"/>
            <w:shd w:val="clear" w:color="auto" w:fill="auto"/>
            <w:vAlign w:val="center"/>
          </w:tcPr>
          <w:p w:rsidR="00BB2CF9" w:rsidRPr="00BB2CF9" w:rsidRDefault="00BB2CF9" w:rsidP="00BB2CF9">
            <w:pPr>
              <w:widowControl w:val="0"/>
              <w:spacing w:after="120" w:line="259" w:lineRule="auto"/>
              <w:jc w:val="center"/>
              <w:rPr>
                <w:rFonts w:ascii="Times New Roman" w:eastAsia="Calibri" w:hAnsi="Times New Roman" w:cs="Times New Roman"/>
                <w:bCs/>
                <w:sz w:val="20"/>
                <w:szCs w:val="20"/>
              </w:rPr>
            </w:pPr>
            <w:r w:rsidRPr="00BB2CF9">
              <w:rPr>
                <w:rFonts w:ascii="Times New Roman" w:eastAsia="Calibri" w:hAnsi="Times New Roman" w:cs="Times New Roman"/>
                <w:bCs/>
                <w:sz w:val="20"/>
                <w:szCs w:val="20"/>
              </w:rPr>
              <w:t>37 365</w:t>
            </w:r>
          </w:p>
        </w:tc>
        <w:tc>
          <w:tcPr>
            <w:tcW w:w="684" w:type="pct"/>
            <w:vAlign w:val="center"/>
          </w:tcPr>
          <w:p w:rsidR="00BB2CF9" w:rsidRPr="00BB2CF9" w:rsidRDefault="00BB2CF9" w:rsidP="00BB2CF9">
            <w:pPr>
              <w:widowControl w:val="0"/>
              <w:spacing w:after="120" w:line="259" w:lineRule="auto"/>
              <w:jc w:val="center"/>
              <w:rPr>
                <w:rFonts w:ascii="Times New Roman" w:eastAsia="Calibri" w:hAnsi="Times New Roman" w:cs="Times New Roman"/>
                <w:bCs/>
                <w:sz w:val="20"/>
                <w:szCs w:val="20"/>
              </w:rPr>
            </w:pPr>
            <w:r w:rsidRPr="00BB2CF9">
              <w:rPr>
                <w:rFonts w:ascii="Times New Roman" w:eastAsia="Calibri" w:hAnsi="Times New Roman" w:cs="Times New Roman"/>
                <w:bCs/>
                <w:sz w:val="20"/>
                <w:szCs w:val="20"/>
              </w:rPr>
              <w:t>36 672</w:t>
            </w:r>
          </w:p>
        </w:tc>
        <w:tc>
          <w:tcPr>
            <w:tcW w:w="684" w:type="pct"/>
            <w:vAlign w:val="center"/>
          </w:tcPr>
          <w:p w:rsidR="00BB2CF9" w:rsidRPr="00BB2CF9" w:rsidRDefault="00BB2CF9" w:rsidP="00BB2CF9">
            <w:pPr>
              <w:widowControl w:val="0"/>
              <w:spacing w:after="120" w:line="259" w:lineRule="auto"/>
              <w:jc w:val="center"/>
              <w:rPr>
                <w:rFonts w:ascii="Times New Roman" w:eastAsia="Calibri" w:hAnsi="Times New Roman" w:cs="Times New Roman"/>
                <w:bCs/>
                <w:sz w:val="20"/>
                <w:szCs w:val="20"/>
              </w:rPr>
            </w:pPr>
            <w:r w:rsidRPr="00BB2CF9">
              <w:rPr>
                <w:rFonts w:ascii="Times New Roman" w:eastAsia="Calibri" w:hAnsi="Times New Roman" w:cs="Times New Roman"/>
                <w:bCs/>
                <w:sz w:val="20"/>
                <w:szCs w:val="20"/>
              </w:rPr>
              <w:t>36 368</w:t>
            </w:r>
          </w:p>
        </w:tc>
        <w:tc>
          <w:tcPr>
            <w:tcW w:w="684" w:type="pct"/>
            <w:vAlign w:val="center"/>
          </w:tcPr>
          <w:p w:rsidR="00BB2CF9" w:rsidRPr="00BB2CF9" w:rsidRDefault="00BB2CF9" w:rsidP="00BB2CF9">
            <w:pPr>
              <w:widowControl w:val="0"/>
              <w:spacing w:after="120" w:line="259" w:lineRule="auto"/>
              <w:jc w:val="center"/>
              <w:rPr>
                <w:rFonts w:ascii="Times New Roman" w:eastAsia="Calibri" w:hAnsi="Times New Roman" w:cs="Times New Roman"/>
                <w:bCs/>
                <w:sz w:val="20"/>
                <w:szCs w:val="20"/>
              </w:rPr>
            </w:pPr>
            <w:r w:rsidRPr="00BB2CF9">
              <w:rPr>
                <w:rFonts w:ascii="Times New Roman" w:eastAsia="Calibri" w:hAnsi="Times New Roman" w:cs="Times New Roman"/>
                <w:bCs/>
                <w:sz w:val="20"/>
                <w:szCs w:val="20"/>
              </w:rPr>
              <w:t>36 096</w:t>
            </w:r>
          </w:p>
        </w:tc>
        <w:tc>
          <w:tcPr>
            <w:tcW w:w="735" w:type="pct"/>
            <w:vAlign w:val="center"/>
          </w:tcPr>
          <w:p w:rsidR="00BB2CF9" w:rsidRPr="00BB2CF9" w:rsidRDefault="00BB2CF9" w:rsidP="00BB2CF9">
            <w:pPr>
              <w:widowControl w:val="0"/>
              <w:spacing w:after="120" w:line="259" w:lineRule="auto"/>
              <w:jc w:val="center"/>
              <w:rPr>
                <w:rFonts w:ascii="Times New Roman" w:eastAsia="Calibri" w:hAnsi="Times New Roman" w:cs="Times New Roman"/>
                <w:bCs/>
                <w:sz w:val="20"/>
                <w:szCs w:val="20"/>
              </w:rPr>
            </w:pPr>
            <w:r w:rsidRPr="00BB2CF9">
              <w:rPr>
                <w:rFonts w:ascii="Times New Roman" w:eastAsia="Calibri" w:hAnsi="Times New Roman" w:cs="Times New Roman"/>
                <w:bCs/>
                <w:sz w:val="20"/>
                <w:szCs w:val="20"/>
              </w:rPr>
              <w:t>35 458</w:t>
            </w:r>
          </w:p>
        </w:tc>
      </w:tr>
    </w:tbl>
    <w:p w:rsidR="00BB2CF9" w:rsidRPr="00BB2CF9" w:rsidRDefault="00BB2CF9" w:rsidP="00BB2CF9">
      <w:pPr>
        <w:widowControl w:val="0"/>
        <w:spacing w:after="0" w:line="360" w:lineRule="auto"/>
        <w:jc w:val="both"/>
        <w:rPr>
          <w:rFonts w:ascii="Times New Roman" w:eastAsia="Calibri" w:hAnsi="Times New Roman" w:cs="Times New Roman"/>
          <w:sz w:val="24"/>
        </w:rPr>
      </w:pP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xml:space="preserve">Особенностью демографических тенденций округа в последнее время является старение населения, ухудшение возрастной структуры населения. Негативное влияние на демографическую ситуацию оказывает снижение численности населения в возрасте 15–64 лет за счет малочисленного поколения людей, рожденных в 90-е годы, снижения численности женщин </w:t>
      </w:r>
      <w:proofErr w:type="spellStart"/>
      <w:r w:rsidRPr="00BB2CF9">
        <w:rPr>
          <w:rFonts w:ascii="Times New Roman" w:eastAsia="Calibri" w:hAnsi="Times New Roman" w:cs="Times New Roman"/>
          <w:sz w:val="24"/>
        </w:rPr>
        <w:t>ранн</w:t>
      </w:r>
      <w:proofErr w:type="gramStart"/>
      <w:r w:rsidRPr="00BB2CF9">
        <w:rPr>
          <w:rFonts w:ascii="Times New Roman" w:eastAsia="Calibri" w:hAnsi="Times New Roman" w:cs="Times New Roman"/>
          <w:sz w:val="24"/>
        </w:rPr>
        <w:t>е</w:t>
      </w:r>
      <w:proofErr w:type="spellEnd"/>
      <w:r w:rsidRPr="00BB2CF9">
        <w:rPr>
          <w:rFonts w:ascii="Times New Roman" w:eastAsia="Calibri" w:hAnsi="Times New Roman" w:cs="Times New Roman"/>
          <w:sz w:val="24"/>
        </w:rPr>
        <w:t>-</w:t>
      </w:r>
      <w:proofErr w:type="gramEnd"/>
      <w:r w:rsidRPr="00BB2CF9">
        <w:rPr>
          <w:rFonts w:ascii="Times New Roman" w:eastAsia="Calibri" w:hAnsi="Times New Roman" w:cs="Times New Roman"/>
          <w:sz w:val="24"/>
        </w:rPr>
        <w:t xml:space="preserve"> и средне-репродуктивного возраста (20–34 года), а также в связи с COVID -19. </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xml:space="preserve">Прогнозируется, что численность населения Стародубского муниципального округа Брянской области к 2041 году сократится до 34040 человек. </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В результате реализации  мероприятий национальных проектов «Демография» и «Здравоохранение», направленных на достижение целей по повышению рождаемости, снижению смертности, а также за счет улучшения репродуктивного здоровья, формирования мотивации к здоровому образу жизни, стимулирования к занятиям физкультурой и спортом, будет наблюдаться улучшение демографической ситуации.</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На повышение рождаемости также направлены меры, предусматривающие повышение доступности дошкольного образования, увеличение сети образовательных организаций, реализующих образовательные программы дошкольного образования; создание потенциальной возможности для выхода на работу экономически активных родителей, имеющих детей в возрасте до трех лет, а также материальные меры поддержки.</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xml:space="preserve">Мероприятия по снижению смертности предусматривают: завершение формирования  сети медицинских организаций первичного звена здравоохранения, строительство фельдшерско-акушерских пунктов, приобретение современного высокотехнологичного медицинского </w:t>
      </w:r>
      <w:r w:rsidRPr="00BB2CF9">
        <w:rPr>
          <w:rFonts w:ascii="Times New Roman" w:eastAsia="Calibri" w:hAnsi="Times New Roman" w:cs="Times New Roman"/>
          <w:sz w:val="24"/>
        </w:rPr>
        <w:lastRenderedPageBreak/>
        <w:t>оборудования и мобильных медицинских комплексов; внедрение инновационных медицинских технологий, включая систему ранней диагностики заболеваний; обеспечение медицинских организаций системы здравоохранения квалифицированными кадрами; реализацию программ борьбы с онкологическими и сердечн</w:t>
      </w:r>
      <w:proofErr w:type="gramStart"/>
      <w:r w:rsidRPr="00BB2CF9">
        <w:rPr>
          <w:rFonts w:ascii="Times New Roman" w:eastAsia="Calibri" w:hAnsi="Times New Roman" w:cs="Times New Roman"/>
          <w:sz w:val="24"/>
        </w:rPr>
        <w:t>о-</w:t>
      </w:r>
      <w:proofErr w:type="gramEnd"/>
      <w:r w:rsidRPr="00BB2CF9">
        <w:rPr>
          <w:rFonts w:ascii="Times New Roman" w:eastAsia="Calibri" w:hAnsi="Times New Roman" w:cs="Times New Roman"/>
          <w:sz w:val="24"/>
        </w:rPr>
        <w:t xml:space="preserve"> сосудистыми заболеваниями, развитие детского здравоохранения.</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Следует отметить, что мероприятия по сокращению уровня смертности будут способствовать снижению возрастных коэффициентов смертности, однако не смогут компенсировать потери, что приведет к сохранению естественной убыли населения на протяжении прогнозного периода.</w:t>
      </w:r>
    </w:p>
    <w:p w:rsidR="00BB2CF9" w:rsidRPr="00BB2CF9" w:rsidRDefault="00BB2CF9" w:rsidP="00BB2CF9">
      <w:pPr>
        <w:widowControl w:val="0"/>
        <w:spacing w:after="0" w:line="360" w:lineRule="auto"/>
        <w:ind w:firstLine="709"/>
        <w:jc w:val="both"/>
        <w:rPr>
          <w:rFonts w:ascii="Times New Roman" w:eastAsia="Calibri" w:hAnsi="Times New Roman" w:cs="Times New Roman"/>
          <w:b/>
          <w:sz w:val="24"/>
        </w:rPr>
      </w:pPr>
      <w:r w:rsidRPr="00BB2CF9">
        <w:rPr>
          <w:rFonts w:ascii="Times New Roman" w:eastAsia="Calibri" w:hAnsi="Times New Roman" w:cs="Times New Roman"/>
          <w:b/>
          <w:sz w:val="24"/>
        </w:rPr>
        <w:t>Градообразующая деятельность</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xml:space="preserve">Стародубский муниципальный округ – многофункциональное образование, </w:t>
      </w:r>
      <w:proofErr w:type="gramStart"/>
      <w:r w:rsidRPr="00BB2CF9">
        <w:rPr>
          <w:rFonts w:ascii="Times New Roman" w:eastAsia="Calibri" w:hAnsi="Times New Roman" w:cs="Times New Roman"/>
          <w:sz w:val="24"/>
        </w:rPr>
        <w:t>выполняющее</w:t>
      </w:r>
      <w:proofErr w:type="gramEnd"/>
      <w:r w:rsidRPr="00BB2CF9">
        <w:rPr>
          <w:rFonts w:ascii="Times New Roman" w:eastAsia="Calibri" w:hAnsi="Times New Roman" w:cs="Times New Roman"/>
          <w:sz w:val="24"/>
        </w:rPr>
        <w:t xml:space="preserve"> в том числе торговые и транспортные функции. Ведущая роль в промышленном производстве округа принадлежит обрабатывающим производствам.</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Одной из ведущих в обрабатывающем секторе округа в настоящее время является пищевая отрасль. Активное развитие пищевой промышленности – это следствие интенсивного развития сельского хозяйства  округа.</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xml:space="preserve">Основными градообразующими предприятиями на территории округа являются: </w:t>
      </w:r>
      <w:proofErr w:type="spellStart"/>
      <w:r w:rsidRPr="00BB2CF9">
        <w:rPr>
          <w:rFonts w:ascii="Times New Roman" w:eastAsia="Calibri" w:hAnsi="Times New Roman" w:cs="Times New Roman"/>
          <w:sz w:val="24"/>
        </w:rPr>
        <w:t>ТнВ</w:t>
      </w:r>
      <w:proofErr w:type="spellEnd"/>
      <w:r w:rsidRPr="00BB2CF9">
        <w:rPr>
          <w:rFonts w:ascii="Times New Roman" w:eastAsia="Calibri" w:hAnsi="Times New Roman" w:cs="Times New Roman"/>
          <w:sz w:val="24"/>
        </w:rPr>
        <w:t xml:space="preserve"> «Сыр Стародубский», ОАО «</w:t>
      </w:r>
      <w:proofErr w:type="spellStart"/>
      <w:r w:rsidRPr="00BB2CF9">
        <w:rPr>
          <w:rFonts w:ascii="Times New Roman" w:eastAsia="Calibri" w:hAnsi="Times New Roman" w:cs="Times New Roman"/>
          <w:sz w:val="24"/>
        </w:rPr>
        <w:t>Консервсушпрод</w:t>
      </w:r>
      <w:proofErr w:type="spellEnd"/>
      <w:r w:rsidRPr="00BB2CF9">
        <w:rPr>
          <w:rFonts w:ascii="Times New Roman" w:eastAsia="Calibri" w:hAnsi="Times New Roman" w:cs="Times New Roman"/>
          <w:sz w:val="24"/>
        </w:rPr>
        <w:t>». Данные предприятия находятся в взаимовыгодном сотрудничестве с местными сельхо</w:t>
      </w:r>
      <w:proofErr w:type="gramStart"/>
      <w:r w:rsidRPr="00BB2CF9">
        <w:rPr>
          <w:rFonts w:ascii="Times New Roman" w:eastAsia="Calibri" w:hAnsi="Times New Roman" w:cs="Times New Roman"/>
          <w:sz w:val="24"/>
        </w:rPr>
        <w:t>з-</w:t>
      </w:r>
      <w:proofErr w:type="gramEnd"/>
      <w:r w:rsidRPr="00BB2CF9">
        <w:rPr>
          <w:rFonts w:ascii="Times New Roman" w:eastAsia="Calibri" w:hAnsi="Times New Roman" w:cs="Times New Roman"/>
          <w:sz w:val="24"/>
        </w:rPr>
        <w:t xml:space="preserve"> товаропроизводителями.</w:t>
      </w:r>
    </w:p>
    <w:p w:rsidR="00BB2CF9" w:rsidRPr="00BB2CF9" w:rsidRDefault="00BB2CF9" w:rsidP="00BB2CF9">
      <w:pPr>
        <w:widowControl w:val="0"/>
        <w:spacing w:after="24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По итогам 2020 года Стародубский муниципальный округ Брянской области занял 1 место по области по объему производства продукции сельского хозяйства во всех категориях хозяйств.</w:t>
      </w:r>
    </w:p>
    <w:p w:rsidR="00BB2CF9" w:rsidRPr="00BB2CF9" w:rsidRDefault="00BB2CF9" w:rsidP="00BB2CF9">
      <w:pPr>
        <w:keepNext/>
        <w:numPr>
          <w:ilvl w:val="1"/>
          <w:numId w:val="0"/>
        </w:numPr>
        <w:tabs>
          <w:tab w:val="num" w:pos="1211"/>
        </w:tabs>
        <w:spacing w:after="0" w:line="360" w:lineRule="auto"/>
        <w:ind w:left="1211" w:hanging="360"/>
        <w:jc w:val="both"/>
        <w:outlineLvl w:val="1"/>
        <w:rPr>
          <w:rFonts w:ascii="Times New Roman" w:eastAsia="Calibri" w:hAnsi="Times New Roman" w:cs="Times New Roman"/>
          <w:b/>
          <w:color w:val="000000"/>
          <w:sz w:val="24"/>
          <w:szCs w:val="24"/>
          <w:shd w:val="clear" w:color="auto" w:fill="FFFFFF"/>
          <w:lang w:val="x-none" w:eastAsia="x-none"/>
        </w:rPr>
      </w:pPr>
      <w:bookmarkStart w:id="5" w:name="_Toc469563437"/>
      <w:bookmarkStart w:id="6" w:name="_Toc85992156"/>
      <w:r w:rsidRPr="00BB2CF9">
        <w:rPr>
          <w:rFonts w:ascii="Times New Roman" w:eastAsia="Calibri" w:hAnsi="Times New Roman" w:cs="Times New Roman"/>
          <w:b/>
          <w:color w:val="000000"/>
          <w:sz w:val="24"/>
          <w:szCs w:val="24"/>
          <w:shd w:val="clear" w:color="auto" w:fill="FFFFFF"/>
          <w:lang w:val="x-none" w:eastAsia="x-none"/>
        </w:rPr>
        <w:t xml:space="preserve">Технико-экономические параметры существующих объектов социальной инфраструктуры </w:t>
      </w:r>
      <w:r w:rsidRPr="00BB2CF9">
        <w:rPr>
          <w:rFonts w:ascii="Times New Roman" w:eastAsia="Calibri" w:hAnsi="Times New Roman" w:cs="Times New Roman"/>
          <w:b/>
          <w:color w:val="000000"/>
          <w:sz w:val="24"/>
          <w:szCs w:val="24"/>
          <w:shd w:val="clear" w:color="auto" w:fill="FFFFFF"/>
          <w:lang w:eastAsia="x-none"/>
        </w:rPr>
        <w:t>Стародубского муниципального округа Брянской области</w:t>
      </w:r>
      <w:r w:rsidRPr="00BB2CF9">
        <w:rPr>
          <w:rFonts w:ascii="Times New Roman" w:eastAsia="Calibri" w:hAnsi="Times New Roman" w:cs="Times New Roman"/>
          <w:b/>
          <w:color w:val="000000"/>
          <w:sz w:val="24"/>
          <w:szCs w:val="24"/>
          <w:shd w:val="clear" w:color="auto" w:fill="FFFFFF"/>
          <w:lang w:val="x-none" w:eastAsia="x-none"/>
        </w:rPr>
        <w:t xml:space="preserve">, сложившийся уровень обеспеченности населения </w:t>
      </w:r>
      <w:r w:rsidRPr="00BB2CF9">
        <w:rPr>
          <w:rFonts w:ascii="Times New Roman" w:eastAsia="Calibri" w:hAnsi="Times New Roman" w:cs="Times New Roman"/>
          <w:b/>
          <w:color w:val="000000"/>
          <w:sz w:val="24"/>
          <w:szCs w:val="24"/>
          <w:shd w:val="clear" w:color="auto" w:fill="FFFFFF"/>
          <w:lang w:eastAsia="x-none"/>
        </w:rPr>
        <w:t xml:space="preserve">Стародубского муниципального округа Брянской области </w:t>
      </w:r>
      <w:r w:rsidRPr="00BB2CF9">
        <w:rPr>
          <w:rFonts w:ascii="Times New Roman" w:eastAsia="Calibri" w:hAnsi="Times New Roman" w:cs="Times New Roman"/>
          <w:b/>
          <w:color w:val="000000"/>
          <w:sz w:val="24"/>
          <w:szCs w:val="24"/>
          <w:shd w:val="clear" w:color="auto" w:fill="FFFFFF"/>
          <w:lang w:val="x-none" w:eastAsia="x-none"/>
        </w:rPr>
        <w:t>услугами объектов социальной инфраструктуры</w:t>
      </w:r>
      <w:bookmarkEnd w:id="5"/>
      <w:bookmarkEnd w:id="6"/>
    </w:p>
    <w:p w:rsidR="00BB2CF9" w:rsidRPr="00BB2CF9" w:rsidRDefault="00BB2CF9" w:rsidP="00BB2CF9">
      <w:pPr>
        <w:keepNext/>
        <w:numPr>
          <w:ilvl w:val="2"/>
          <w:numId w:val="0"/>
        </w:numPr>
        <w:tabs>
          <w:tab w:val="num" w:pos="1854"/>
        </w:tabs>
        <w:spacing w:before="120" w:after="120" w:line="259" w:lineRule="auto"/>
        <w:ind w:left="1854" w:hanging="720"/>
        <w:outlineLvl w:val="2"/>
        <w:rPr>
          <w:rFonts w:ascii="Times New Roman" w:eastAsia="Times New Roman" w:hAnsi="Times New Roman" w:cs="Times New Roman"/>
          <w:b/>
          <w:sz w:val="24"/>
          <w:szCs w:val="24"/>
          <w:lang w:val="x-none" w:eastAsia="x-none"/>
        </w:rPr>
      </w:pPr>
      <w:bookmarkStart w:id="7" w:name="_Toc85992157"/>
      <w:r w:rsidRPr="00BB2CF9">
        <w:rPr>
          <w:rFonts w:ascii="Times New Roman" w:eastAsia="Times New Roman" w:hAnsi="Times New Roman" w:cs="Times New Roman"/>
          <w:b/>
          <w:sz w:val="24"/>
          <w:szCs w:val="24"/>
          <w:lang w:val="x-none" w:eastAsia="x-none"/>
        </w:rPr>
        <w:t>Образование</w:t>
      </w:r>
      <w:bookmarkEnd w:id="7"/>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Основными составляющими сферы образования являются муниципальные дошкольные образовательные учреждения, муниципальные общеобразовательные учреждения, муниципальные учреждения дополнительного образования. Система профессионального образования представлена государственным (краевым) профессиональным образовательным учреждением, реализующим образовательные программы среднего профессионального образования.</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szCs w:val="24"/>
        </w:rPr>
      </w:pPr>
      <w:r w:rsidRPr="00BB2CF9">
        <w:rPr>
          <w:rFonts w:ascii="Times New Roman" w:eastAsia="Calibri" w:hAnsi="Times New Roman" w:cs="Times New Roman"/>
          <w:sz w:val="24"/>
        </w:rPr>
        <w:t xml:space="preserve">Перечень образовательных организаций, расположенных на территории </w:t>
      </w:r>
      <w:r w:rsidRPr="00BB2CF9">
        <w:rPr>
          <w:rFonts w:ascii="Times New Roman" w:eastAsia="Calibri" w:hAnsi="Times New Roman" w:cs="Times New Roman"/>
          <w:spacing w:val="2"/>
          <w:sz w:val="24"/>
          <w:szCs w:val="21"/>
        </w:rPr>
        <w:t xml:space="preserve">Стародубского муниципального округа Брянской области, </w:t>
      </w:r>
      <w:r w:rsidRPr="00BB2CF9">
        <w:rPr>
          <w:rFonts w:ascii="Times New Roman" w:eastAsia="Calibri" w:hAnsi="Times New Roman" w:cs="Times New Roman"/>
          <w:sz w:val="24"/>
        </w:rPr>
        <w:t xml:space="preserve">представлен в таблице. </w:t>
      </w:r>
    </w:p>
    <w:p w:rsidR="00BB2CF9" w:rsidRPr="00BB2CF9" w:rsidRDefault="00BB2CF9" w:rsidP="00BB2CF9">
      <w:pPr>
        <w:widowControl w:val="0"/>
        <w:spacing w:after="120" w:line="259" w:lineRule="auto"/>
        <w:ind w:firstLine="709"/>
        <w:jc w:val="right"/>
        <w:rPr>
          <w:rFonts w:ascii="Times New Roman" w:eastAsia="Calibri" w:hAnsi="Times New Roman" w:cs="Times New Roman"/>
          <w:sz w:val="24"/>
        </w:rPr>
        <w:sectPr w:rsidR="00BB2CF9" w:rsidRPr="00BB2CF9" w:rsidSect="00620AAB">
          <w:headerReference w:type="default" r:id="rId10"/>
          <w:footerReference w:type="default" r:id="rId11"/>
          <w:headerReference w:type="first" r:id="rId12"/>
          <w:footerReference w:type="first" r:id="rId13"/>
          <w:pgSz w:w="11906" w:h="16838"/>
          <w:pgMar w:top="1134" w:right="567" w:bottom="1134" w:left="1134" w:header="709" w:footer="709" w:gutter="0"/>
          <w:cols w:space="708"/>
          <w:titlePg/>
          <w:docGrid w:linePitch="360"/>
        </w:sectPr>
      </w:pPr>
    </w:p>
    <w:p w:rsidR="00BB2CF9" w:rsidRPr="00BB2CF9" w:rsidRDefault="00BB2CF9" w:rsidP="00BB2CF9">
      <w:pPr>
        <w:widowControl w:val="0"/>
        <w:spacing w:after="0" w:line="360" w:lineRule="auto"/>
        <w:ind w:firstLine="709"/>
        <w:jc w:val="right"/>
        <w:rPr>
          <w:rFonts w:ascii="Times New Roman" w:eastAsia="Calibri" w:hAnsi="Times New Roman" w:cs="Times New Roman"/>
          <w:sz w:val="24"/>
          <w:u w:val="single"/>
        </w:rPr>
      </w:pPr>
      <w:r w:rsidRPr="00BB2CF9">
        <w:rPr>
          <w:rFonts w:ascii="Times New Roman" w:eastAsia="Calibri" w:hAnsi="Times New Roman" w:cs="Times New Roman"/>
          <w:sz w:val="24"/>
          <w:u w:val="single"/>
        </w:rPr>
        <w:lastRenderedPageBreak/>
        <w:t>Таблица 2 Перечень образовательных учреждений</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0"/>
        <w:gridCol w:w="2971"/>
        <w:gridCol w:w="1574"/>
        <w:gridCol w:w="1277"/>
        <w:gridCol w:w="851"/>
        <w:gridCol w:w="848"/>
        <w:gridCol w:w="851"/>
        <w:gridCol w:w="1702"/>
        <w:gridCol w:w="1943"/>
        <w:gridCol w:w="9"/>
        <w:gridCol w:w="15"/>
      </w:tblGrid>
      <w:tr w:rsidR="00BB2CF9" w:rsidRPr="00BB2CF9" w:rsidTr="00620AAB">
        <w:trPr>
          <w:gridAfter w:val="1"/>
          <w:wAfter w:w="5" w:type="pct"/>
          <w:trHeight w:val="77"/>
          <w:tblHeader/>
          <w:jc w:val="center"/>
        </w:trPr>
        <w:tc>
          <w:tcPr>
            <w:tcW w:w="954" w:type="pct"/>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b/>
                <w:sz w:val="20"/>
                <w:szCs w:val="20"/>
                <w:lang w:eastAsia="ru-RU"/>
              </w:rPr>
            </w:pPr>
            <w:r w:rsidRPr="00BB2CF9">
              <w:rPr>
                <w:rFonts w:ascii="Times New Roman" w:eastAsia="Times New Roman" w:hAnsi="Times New Roman" w:cs="Times New Roman"/>
                <w:b/>
                <w:sz w:val="20"/>
                <w:szCs w:val="20"/>
                <w:lang w:eastAsia="ru-RU"/>
              </w:rPr>
              <w:t>Наименование учреждения</w:t>
            </w:r>
          </w:p>
        </w:tc>
        <w:tc>
          <w:tcPr>
            <w:tcW w:w="998" w:type="pct"/>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b/>
                <w:sz w:val="20"/>
                <w:szCs w:val="20"/>
                <w:lang w:eastAsia="ru-RU"/>
              </w:rPr>
            </w:pPr>
            <w:r w:rsidRPr="00BB2CF9">
              <w:rPr>
                <w:rFonts w:ascii="Times New Roman" w:eastAsia="Times New Roman" w:hAnsi="Times New Roman" w:cs="Times New Roman"/>
                <w:b/>
                <w:sz w:val="20"/>
                <w:szCs w:val="20"/>
                <w:lang w:eastAsia="ru-RU"/>
              </w:rPr>
              <w:t>Адрес</w:t>
            </w:r>
          </w:p>
        </w:tc>
        <w:tc>
          <w:tcPr>
            <w:tcW w:w="529" w:type="pct"/>
            <w:vAlign w:val="center"/>
          </w:tcPr>
          <w:p w:rsidR="00BB2CF9" w:rsidRPr="00BB2CF9" w:rsidRDefault="00BB2CF9" w:rsidP="00BB2CF9">
            <w:pPr>
              <w:widowControl w:val="0"/>
              <w:spacing w:after="0" w:line="240" w:lineRule="auto"/>
              <w:ind w:right="-107"/>
              <w:jc w:val="center"/>
              <w:rPr>
                <w:rFonts w:ascii="Times New Roman" w:eastAsia="Times New Roman" w:hAnsi="Times New Roman" w:cs="Times New Roman"/>
                <w:b/>
                <w:sz w:val="20"/>
                <w:szCs w:val="20"/>
                <w:lang w:eastAsia="ru-RU"/>
              </w:rPr>
            </w:pPr>
            <w:r w:rsidRPr="00BB2CF9">
              <w:rPr>
                <w:rFonts w:ascii="Times New Roman" w:eastAsia="Times New Roman" w:hAnsi="Times New Roman" w:cs="Times New Roman"/>
                <w:b/>
                <w:sz w:val="20"/>
                <w:szCs w:val="20"/>
                <w:lang w:eastAsia="ru-RU"/>
              </w:rPr>
              <w:t>Год ввода в эксплуатацию/ год реконструкции</w:t>
            </w:r>
          </w:p>
        </w:tc>
        <w:tc>
          <w:tcPr>
            <w:tcW w:w="429" w:type="pct"/>
            <w:vAlign w:val="center"/>
          </w:tcPr>
          <w:p w:rsidR="00BB2CF9" w:rsidRPr="00BB2CF9" w:rsidRDefault="00BB2CF9" w:rsidP="00BB2CF9">
            <w:pPr>
              <w:widowControl w:val="0"/>
              <w:spacing w:after="0" w:line="240" w:lineRule="auto"/>
              <w:ind w:right="-107"/>
              <w:jc w:val="center"/>
              <w:rPr>
                <w:rFonts w:ascii="Times New Roman" w:eastAsia="Times New Roman" w:hAnsi="Times New Roman" w:cs="Times New Roman"/>
                <w:b/>
                <w:sz w:val="20"/>
                <w:szCs w:val="20"/>
                <w:lang w:eastAsia="ru-RU"/>
              </w:rPr>
            </w:pPr>
            <w:r w:rsidRPr="00BB2CF9">
              <w:rPr>
                <w:rFonts w:ascii="Times New Roman" w:eastAsia="Times New Roman" w:hAnsi="Times New Roman" w:cs="Times New Roman"/>
                <w:b/>
                <w:sz w:val="20"/>
                <w:szCs w:val="20"/>
                <w:lang w:eastAsia="ru-RU"/>
              </w:rPr>
              <w:t>Вместимость учреждения по проекту</w:t>
            </w:r>
          </w:p>
        </w:tc>
        <w:tc>
          <w:tcPr>
            <w:tcW w:w="857" w:type="pct"/>
            <w:gridSpan w:val="3"/>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b/>
                <w:sz w:val="20"/>
                <w:szCs w:val="20"/>
                <w:lang w:eastAsia="ru-RU"/>
              </w:rPr>
            </w:pPr>
            <w:r w:rsidRPr="00BB2CF9">
              <w:rPr>
                <w:rFonts w:ascii="Times New Roman" w:eastAsia="Times New Roman" w:hAnsi="Times New Roman" w:cs="Times New Roman"/>
                <w:b/>
                <w:sz w:val="20"/>
                <w:szCs w:val="20"/>
                <w:lang w:eastAsia="ru-RU"/>
              </w:rPr>
              <w:t>Фактическая наполняемость учреждения</w:t>
            </w:r>
          </w:p>
        </w:tc>
        <w:tc>
          <w:tcPr>
            <w:tcW w:w="572" w:type="pct"/>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b/>
                <w:sz w:val="20"/>
                <w:szCs w:val="20"/>
                <w:lang w:eastAsia="ru-RU"/>
              </w:rPr>
            </w:pPr>
            <w:r w:rsidRPr="00BB2CF9">
              <w:rPr>
                <w:rFonts w:ascii="Times New Roman" w:eastAsia="Times New Roman" w:hAnsi="Times New Roman" w:cs="Times New Roman"/>
                <w:b/>
                <w:sz w:val="20"/>
                <w:szCs w:val="20"/>
                <w:lang w:eastAsia="ru-RU"/>
              </w:rPr>
              <w:t>Излишек</w:t>
            </w:r>
            <w:proofErr w:type="gramStart"/>
            <w:r w:rsidRPr="00BB2CF9">
              <w:rPr>
                <w:rFonts w:ascii="Times New Roman" w:eastAsia="Times New Roman" w:hAnsi="Times New Roman" w:cs="Times New Roman"/>
                <w:b/>
                <w:sz w:val="20"/>
                <w:szCs w:val="20"/>
                <w:lang w:eastAsia="ru-RU"/>
              </w:rPr>
              <w:t xml:space="preserve"> (+),</w:t>
            </w:r>
            <w:proofErr w:type="gramEnd"/>
          </w:p>
          <w:p w:rsidR="00BB2CF9" w:rsidRPr="00BB2CF9" w:rsidRDefault="00BB2CF9" w:rsidP="00BB2CF9">
            <w:pPr>
              <w:widowControl w:val="0"/>
              <w:spacing w:after="0" w:line="240" w:lineRule="auto"/>
              <w:jc w:val="center"/>
              <w:rPr>
                <w:rFonts w:ascii="Times New Roman" w:eastAsia="Times New Roman" w:hAnsi="Times New Roman" w:cs="Times New Roman"/>
                <w:b/>
                <w:sz w:val="20"/>
                <w:szCs w:val="20"/>
                <w:lang w:eastAsia="ru-RU"/>
              </w:rPr>
            </w:pPr>
            <w:r w:rsidRPr="00BB2CF9">
              <w:rPr>
                <w:rFonts w:ascii="Times New Roman" w:eastAsia="Times New Roman" w:hAnsi="Times New Roman" w:cs="Times New Roman"/>
                <w:b/>
                <w:sz w:val="20"/>
                <w:szCs w:val="20"/>
                <w:lang w:eastAsia="ru-RU"/>
              </w:rPr>
              <w:t>Дефицит</w:t>
            </w:r>
            <w:proofErr w:type="gramStart"/>
            <w:r w:rsidRPr="00BB2CF9">
              <w:rPr>
                <w:rFonts w:ascii="Times New Roman" w:eastAsia="Times New Roman" w:hAnsi="Times New Roman" w:cs="Times New Roman"/>
                <w:b/>
                <w:sz w:val="20"/>
                <w:szCs w:val="20"/>
                <w:lang w:eastAsia="ru-RU"/>
              </w:rPr>
              <w:t xml:space="preserve"> (-)</w:t>
            </w:r>
            <w:proofErr w:type="gramEnd"/>
          </w:p>
        </w:tc>
        <w:tc>
          <w:tcPr>
            <w:tcW w:w="656" w:type="pct"/>
            <w:gridSpan w:val="2"/>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b/>
                <w:sz w:val="20"/>
                <w:szCs w:val="20"/>
                <w:lang w:eastAsia="ru-RU"/>
              </w:rPr>
            </w:pPr>
            <w:r w:rsidRPr="00BB2CF9">
              <w:rPr>
                <w:rFonts w:ascii="Times New Roman" w:eastAsia="Times New Roman" w:hAnsi="Times New Roman" w:cs="Times New Roman"/>
                <w:b/>
                <w:sz w:val="20"/>
                <w:szCs w:val="20"/>
                <w:lang w:eastAsia="ru-RU"/>
              </w:rPr>
              <w:t>Обслуживаемые населенные пункты</w:t>
            </w:r>
          </w:p>
        </w:tc>
      </w:tr>
      <w:tr w:rsidR="00BB2CF9" w:rsidRPr="00BB2CF9" w:rsidTr="00620AAB">
        <w:trPr>
          <w:gridAfter w:val="1"/>
          <w:wAfter w:w="5" w:type="pct"/>
          <w:trHeight w:val="405"/>
          <w:jc w:val="center"/>
        </w:trPr>
        <w:tc>
          <w:tcPr>
            <w:tcW w:w="4995" w:type="pct"/>
            <w:gridSpan w:val="10"/>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b/>
                <w:sz w:val="20"/>
                <w:szCs w:val="20"/>
                <w:lang w:eastAsia="ru-RU"/>
              </w:rPr>
            </w:pPr>
            <w:r w:rsidRPr="00BB2CF9">
              <w:rPr>
                <w:rFonts w:ascii="Times New Roman" w:eastAsia="Times New Roman" w:hAnsi="Times New Roman" w:cs="Times New Roman"/>
                <w:b/>
                <w:sz w:val="20"/>
                <w:szCs w:val="20"/>
                <w:lang w:eastAsia="ru-RU"/>
              </w:rPr>
              <w:t>Дошкольные образовательные учреждения</w:t>
            </w:r>
          </w:p>
        </w:tc>
      </w:tr>
      <w:tr w:rsidR="00BB2CF9" w:rsidRPr="00BB2CF9" w:rsidTr="00620AAB">
        <w:trPr>
          <w:gridAfter w:val="1"/>
          <w:wAfter w:w="5" w:type="pct"/>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b/>
                <w:sz w:val="20"/>
                <w:szCs w:val="20"/>
              </w:rPr>
            </w:pPr>
            <w:r w:rsidRPr="00BB2CF9">
              <w:rPr>
                <w:rFonts w:ascii="Times New Roman" w:eastAsia="Calibri" w:hAnsi="Times New Roman" w:cs="Times New Roman"/>
                <w:sz w:val="20"/>
                <w:szCs w:val="20"/>
              </w:rPr>
              <w:t>Муниципальное бюджетное дошкольное образовательное учреждение детский сад комбинированного вида № 1 "Ласточка" города Стародуба</w:t>
            </w:r>
          </w:p>
        </w:tc>
        <w:tc>
          <w:tcPr>
            <w:tcW w:w="998" w:type="pct"/>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243240, Брянская обл., </w:t>
            </w:r>
            <w:proofErr w:type="spellStart"/>
            <w:r w:rsidRPr="00BB2CF9">
              <w:rPr>
                <w:rFonts w:ascii="Times New Roman" w:eastAsia="Times New Roman" w:hAnsi="Times New Roman" w:cs="Times New Roman"/>
                <w:color w:val="000000"/>
                <w:sz w:val="20"/>
                <w:szCs w:val="20"/>
                <w:lang w:eastAsia="ru-RU"/>
              </w:rPr>
              <w:t>г</w:t>
            </w:r>
            <w:proofErr w:type="gramStart"/>
            <w:r w:rsidRPr="00BB2CF9">
              <w:rPr>
                <w:rFonts w:ascii="Times New Roman" w:eastAsia="Times New Roman" w:hAnsi="Times New Roman" w:cs="Times New Roman"/>
                <w:color w:val="000000"/>
                <w:sz w:val="20"/>
                <w:szCs w:val="20"/>
                <w:lang w:eastAsia="ru-RU"/>
              </w:rPr>
              <w:t>.С</w:t>
            </w:r>
            <w:proofErr w:type="gramEnd"/>
            <w:r w:rsidRPr="00BB2CF9">
              <w:rPr>
                <w:rFonts w:ascii="Times New Roman" w:eastAsia="Times New Roman" w:hAnsi="Times New Roman" w:cs="Times New Roman"/>
                <w:color w:val="000000"/>
                <w:sz w:val="20"/>
                <w:szCs w:val="20"/>
                <w:lang w:eastAsia="ru-RU"/>
              </w:rPr>
              <w:t>тародуб</w:t>
            </w:r>
            <w:proofErr w:type="spellEnd"/>
            <w:r w:rsidRPr="00BB2CF9">
              <w:rPr>
                <w:rFonts w:ascii="Times New Roman" w:eastAsia="Times New Roman" w:hAnsi="Times New Roman" w:cs="Times New Roman"/>
                <w:color w:val="000000"/>
                <w:sz w:val="20"/>
                <w:szCs w:val="20"/>
                <w:lang w:eastAsia="ru-RU"/>
              </w:rPr>
              <w:t xml:space="preserve">, пер. </w:t>
            </w:r>
            <w:proofErr w:type="spellStart"/>
            <w:r w:rsidRPr="00BB2CF9">
              <w:rPr>
                <w:rFonts w:ascii="Times New Roman" w:eastAsia="Times New Roman" w:hAnsi="Times New Roman" w:cs="Times New Roman"/>
                <w:color w:val="000000"/>
                <w:sz w:val="20"/>
                <w:szCs w:val="20"/>
                <w:lang w:eastAsia="ru-RU"/>
              </w:rPr>
              <w:t>Троснина</w:t>
            </w:r>
            <w:proofErr w:type="spellEnd"/>
            <w:r w:rsidRPr="00BB2CF9">
              <w:rPr>
                <w:rFonts w:ascii="Times New Roman" w:eastAsia="Times New Roman" w:hAnsi="Times New Roman" w:cs="Times New Roman"/>
                <w:color w:val="000000"/>
                <w:sz w:val="20"/>
                <w:szCs w:val="20"/>
                <w:lang w:eastAsia="ru-RU"/>
              </w:rPr>
              <w:t>, д.4</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1963</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80</w:t>
            </w:r>
          </w:p>
        </w:tc>
        <w:tc>
          <w:tcPr>
            <w:tcW w:w="857" w:type="pct"/>
            <w:gridSpan w:val="3"/>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70</w:t>
            </w:r>
          </w:p>
        </w:tc>
        <w:tc>
          <w:tcPr>
            <w:tcW w:w="572" w:type="pct"/>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+10</w:t>
            </w:r>
          </w:p>
        </w:tc>
        <w:tc>
          <w:tcPr>
            <w:tcW w:w="656" w:type="pct"/>
            <w:gridSpan w:val="2"/>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г. Стародуб</w:t>
            </w:r>
          </w:p>
        </w:tc>
      </w:tr>
      <w:tr w:rsidR="00BB2CF9" w:rsidRPr="00BB2CF9" w:rsidTr="00620AAB">
        <w:trPr>
          <w:gridAfter w:val="1"/>
          <w:wAfter w:w="5" w:type="pct"/>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Муниципальное автономное дошкольное образовательное учреждение детский сад №3 "Солнышко" города Стародуба</w:t>
            </w:r>
          </w:p>
        </w:tc>
        <w:tc>
          <w:tcPr>
            <w:tcW w:w="998" w:type="pct"/>
          </w:tcPr>
          <w:p w:rsidR="00BB2CF9" w:rsidRPr="00BB2CF9" w:rsidRDefault="00BB2CF9" w:rsidP="00BB2CF9">
            <w:pPr>
              <w:widowControl w:val="0"/>
              <w:spacing w:after="0" w:line="240" w:lineRule="auto"/>
              <w:jc w:val="both"/>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 xml:space="preserve">243240, Брянская обл., </w:t>
            </w:r>
            <w:proofErr w:type="spellStart"/>
            <w:r w:rsidRPr="00BB2CF9">
              <w:rPr>
                <w:rFonts w:ascii="Times New Roman" w:eastAsia="Calibri" w:hAnsi="Times New Roman" w:cs="Times New Roman"/>
                <w:color w:val="000000"/>
                <w:sz w:val="20"/>
                <w:szCs w:val="20"/>
              </w:rPr>
              <w:t>г</w:t>
            </w:r>
            <w:proofErr w:type="gramStart"/>
            <w:r w:rsidRPr="00BB2CF9">
              <w:rPr>
                <w:rFonts w:ascii="Times New Roman" w:eastAsia="Calibri" w:hAnsi="Times New Roman" w:cs="Times New Roman"/>
                <w:color w:val="000000"/>
                <w:sz w:val="20"/>
                <w:szCs w:val="20"/>
              </w:rPr>
              <w:t>.С</w:t>
            </w:r>
            <w:proofErr w:type="gramEnd"/>
            <w:r w:rsidRPr="00BB2CF9">
              <w:rPr>
                <w:rFonts w:ascii="Times New Roman" w:eastAsia="Calibri" w:hAnsi="Times New Roman" w:cs="Times New Roman"/>
                <w:color w:val="000000"/>
                <w:sz w:val="20"/>
                <w:szCs w:val="20"/>
              </w:rPr>
              <w:t>тародуб</w:t>
            </w:r>
            <w:proofErr w:type="spellEnd"/>
            <w:r w:rsidRPr="00BB2CF9">
              <w:rPr>
                <w:rFonts w:ascii="Times New Roman" w:eastAsia="Calibri" w:hAnsi="Times New Roman" w:cs="Times New Roman"/>
                <w:color w:val="000000"/>
                <w:sz w:val="20"/>
                <w:szCs w:val="20"/>
              </w:rPr>
              <w:t>, ул. Семашко, д. 17</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2018</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150</w:t>
            </w:r>
          </w:p>
        </w:tc>
        <w:tc>
          <w:tcPr>
            <w:tcW w:w="857" w:type="pct"/>
            <w:gridSpan w:val="3"/>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138</w:t>
            </w:r>
          </w:p>
        </w:tc>
        <w:tc>
          <w:tcPr>
            <w:tcW w:w="572" w:type="pct"/>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+12</w:t>
            </w:r>
          </w:p>
        </w:tc>
        <w:tc>
          <w:tcPr>
            <w:tcW w:w="656" w:type="pct"/>
            <w:gridSpan w:val="2"/>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г. Стародуб</w:t>
            </w:r>
          </w:p>
        </w:tc>
      </w:tr>
      <w:tr w:rsidR="00BB2CF9" w:rsidRPr="00BB2CF9" w:rsidTr="00620AAB">
        <w:trPr>
          <w:gridAfter w:val="1"/>
          <w:wAfter w:w="5" w:type="pct"/>
          <w:jc w:val="center"/>
        </w:trPr>
        <w:tc>
          <w:tcPr>
            <w:tcW w:w="954" w:type="pct"/>
            <w:vAlign w:val="center"/>
          </w:tcPr>
          <w:p w:rsidR="00BB2CF9" w:rsidRPr="00BB2CF9" w:rsidRDefault="00BB2CF9" w:rsidP="00A1722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Муниципальное бюджетное дошкольное образовательное учреждение детский сад №4 "Золушка" г</w:t>
            </w:r>
            <w:r w:rsidR="00A17229">
              <w:rPr>
                <w:rFonts w:ascii="Times New Roman" w:eastAsia="Calibri" w:hAnsi="Times New Roman" w:cs="Times New Roman"/>
                <w:sz w:val="20"/>
                <w:szCs w:val="20"/>
              </w:rPr>
              <w:t>.</w:t>
            </w:r>
            <w:r w:rsidRPr="00BB2CF9">
              <w:rPr>
                <w:rFonts w:ascii="Times New Roman" w:eastAsia="Calibri" w:hAnsi="Times New Roman" w:cs="Times New Roman"/>
                <w:sz w:val="20"/>
                <w:szCs w:val="20"/>
              </w:rPr>
              <w:t xml:space="preserve"> Стародуба</w:t>
            </w:r>
          </w:p>
        </w:tc>
        <w:tc>
          <w:tcPr>
            <w:tcW w:w="998" w:type="pct"/>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243240, Брянская обл., </w:t>
            </w:r>
            <w:proofErr w:type="spellStart"/>
            <w:r w:rsidRPr="00BB2CF9">
              <w:rPr>
                <w:rFonts w:ascii="Times New Roman" w:eastAsia="Times New Roman" w:hAnsi="Times New Roman" w:cs="Times New Roman"/>
                <w:sz w:val="20"/>
                <w:szCs w:val="20"/>
                <w:lang w:eastAsia="x-none" w:bidi="en-US"/>
              </w:rPr>
              <w:t>г</w:t>
            </w:r>
            <w:proofErr w:type="gramStart"/>
            <w:r w:rsidRPr="00BB2CF9">
              <w:rPr>
                <w:rFonts w:ascii="Times New Roman" w:eastAsia="Times New Roman" w:hAnsi="Times New Roman" w:cs="Times New Roman"/>
                <w:sz w:val="20"/>
                <w:szCs w:val="20"/>
                <w:lang w:eastAsia="x-none" w:bidi="en-US"/>
              </w:rPr>
              <w:t>.С</w:t>
            </w:r>
            <w:proofErr w:type="gramEnd"/>
            <w:r w:rsidRPr="00BB2CF9">
              <w:rPr>
                <w:rFonts w:ascii="Times New Roman" w:eastAsia="Times New Roman" w:hAnsi="Times New Roman" w:cs="Times New Roman"/>
                <w:sz w:val="20"/>
                <w:szCs w:val="20"/>
                <w:lang w:eastAsia="x-none" w:bidi="en-US"/>
              </w:rPr>
              <w:t>тародуб</w:t>
            </w:r>
            <w:proofErr w:type="spellEnd"/>
            <w:r w:rsidRPr="00BB2CF9">
              <w:rPr>
                <w:rFonts w:ascii="Times New Roman" w:eastAsia="Times New Roman" w:hAnsi="Times New Roman" w:cs="Times New Roman"/>
                <w:sz w:val="20"/>
                <w:szCs w:val="20"/>
                <w:lang w:eastAsia="x-none" w:bidi="en-US"/>
              </w:rPr>
              <w:t xml:space="preserve">, пер. </w:t>
            </w:r>
            <w:proofErr w:type="spellStart"/>
            <w:r w:rsidRPr="00BB2CF9">
              <w:rPr>
                <w:rFonts w:ascii="Times New Roman" w:eastAsia="Times New Roman" w:hAnsi="Times New Roman" w:cs="Times New Roman"/>
                <w:sz w:val="20"/>
                <w:szCs w:val="20"/>
                <w:lang w:val="en-US" w:eastAsia="x-none" w:bidi="en-US"/>
              </w:rPr>
              <w:t>Красных</w:t>
            </w:r>
            <w:proofErr w:type="spellEnd"/>
            <w:r w:rsidRPr="00BB2CF9">
              <w:rPr>
                <w:rFonts w:ascii="Times New Roman" w:eastAsia="Times New Roman" w:hAnsi="Times New Roman" w:cs="Times New Roman"/>
                <w:sz w:val="20"/>
                <w:szCs w:val="20"/>
                <w:lang w:val="en-US" w:eastAsia="x-none" w:bidi="en-US"/>
              </w:rPr>
              <w:t xml:space="preserve"> </w:t>
            </w:r>
            <w:proofErr w:type="spellStart"/>
            <w:r w:rsidRPr="00BB2CF9">
              <w:rPr>
                <w:rFonts w:ascii="Times New Roman" w:eastAsia="Times New Roman" w:hAnsi="Times New Roman" w:cs="Times New Roman"/>
                <w:sz w:val="20"/>
                <w:szCs w:val="20"/>
                <w:lang w:val="en-US" w:eastAsia="x-none" w:bidi="en-US"/>
              </w:rPr>
              <w:t>Партизан</w:t>
            </w:r>
            <w:proofErr w:type="spellEnd"/>
            <w:r w:rsidRPr="00BB2CF9">
              <w:rPr>
                <w:rFonts w:ascii="Times New Roman" w:eastAsia="Times New Roman" w:hAnsi="Times New Roman" w:cs="Times New Roman"/>
                <w:sz w:val="20"/>
                <w:szCs w:val="20"/>
                <w:lang w:val="en-US" w:eastAsia="x-none" w:bidi="en-US"/>
              </w:rPr>
              <w:t>, д. 21А</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1991</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95</w:t>
            </w:r>
          </w:p>
        </w:tc>
        <w:tc>
          <w:tcPr>
            <w:tcW w:w="857" w:type="pct"/>
            <w:gridSpan w:val="3"/>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60</w:t>
            </w:r>
          </w:p>
        </w:tc>
        <w:tc>
          <w:tcPr>
            <w:tcW w:w="572" w:type="pct"/>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+35</w:t>
            </w:r>
          </w:p>
        </w:tc>
        <w:tc>
          <w:tcPr>
            <w:tcW w:w="656" w:type="pct"/>
            <w:gridSpan w:val="2"/>
          </w:tcPr>
          <w:p w:rsidR="00BB2CF9" w:rsidRPr="00BB2CF9" w:rsidRDefault="00BB2CF9" w:rsidP="00BB2CF9">
            <w:pPr>
              <w:widowControl w:val="0"/>
              <w:spacing w:after="120" w:line="259"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г. Стародуб</w:t>
            </w:r>
          </w:p>
        </w:tc>
      </w:tr>
      <w:tr w:rsidR="00BB2CF9" w:rsidRPr="00BB2CF9" w:rsidTr="00620AAB">
        <w:trPr>
          <w:gridAfter w:val="1"/>
          <w:wAfter w:w="5" w:type="pct"/>
          <w:jc w:val="center"/>
        </w:trPr>
        <w:tc>
          <w:tcPr>
            <w:tcW w:w="954" w:type="pct"/>
            <w:vAlign w:val="center"/>
          </w:tcPr>
          <w:p w:rsidR="00BB2CF9" w:rsidRPr="005B53DF" w:rsidRDefault="00BB2CF9" w:rsidP="00BB2CF9">
            <w:pPr>
              <w:widowControl w:val="0"/>
              <w:spacing w:after="0" w:line="240" w:lineRule="auto"/>
              <w:jc w:val="both"/>
              <w:rPr>
                <w:rFonts w:ascii="Times New Roman" w:eastAsia="Calibri" w:hAnsi="Times New Roman" w:cs="Times New Roman"/>
                <w:sz w:val="20"/>
                <w:szCs w:val="20"/>
              </w:rPr>
            </w:pPr>
            <w:r w:rsidRPr="005B53DF">
              <w:rPr>
                <w:rFonts w:ascii="Times New Roman" w:eastAsia="Calibri" w:hAnsi="Times New Roman" w:cs="Times New Roman"/>
                <w:sz w:val="20"/>
                <w:szCs w:val="20"/>
              </w:rPr>
              <w:t>Муниципальное бюджетное дошкольное образовательное учреждени</w:t>
            </w:r>
            <w:proofErr w:type="gramStart"/>
            <w:r w:rsidRPr="005B53DF">
              <w:rPr>
                <w:rFonts w:ascii="Times New Roman" w:eastAsia="Calibri" w:hAnsi="Times New Roman" w:cs="Times New Roman"/>
                <w:sz w:val="20"/>
                <w:szCs w:val="20"/>
              </w:rPr>
              <w:t>е-</w:t>
            </w:r>
            <w:proofErr w:type="gramEnd"/>
            <w:r w:rsidRPr="005B53DF">
              <w:rPr>
                <w:rFonts w:ascii="Times New Roman" w:eastAsia="Calibri" w:hAnsi="Times New Roman" w:cs="Times New Roman"/>
                <w:sz w:val="20"/>
                <w:szCs w:val="20"/>
              </w:rPr>
              <w:t xml:space="preserve"> детский сад № 5 "Гуси-лебеди" г. Стародуба</w:t>
            </w:r>
            <w:r w:rsidR="00A17229" w:rsidRPr="005B53DF">
              <w:rPr>
                <w:rFonts w:ascii="Times New Roman" w:eastAsia="Calibri" w:hAnsi="Times New Roman" w:cs="Times New Roman"/>
                <w:sz w:val="20"/>
                <w:szCs w:val="20"/>
              </w:rPr>
              <w:t xml:space="preserve"> Брянской области</w:t>
            </w:r>
          </w:p>
        </w:tc>
        <w:tc>
          <w:tcPr>
            <w:tcW w:w="998" w:type="pct"/>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243240, Брянская обл., </w:t>
            </w:r>
            <w:proofErr w:type="spellStart"/>
            <w:r w:rsidRPr="00BB2CF9">
              <w:rPr>
                <w:rFonts w:ascii="Times New Roman" w:eastAsia="Times New Roman" w:hAnsi="Times New Roman" w:cs="Times New Roman"/>
                <w:sz w:val="20"/>
                <w:szCs w:val="20"/>
                <w:lang w:eastAsia="x-none" w:bidi="en-US"/>
              </w:rPr>
              <w:t>г</w:t>
            </w:r>
            <w:proofErr w:type="gramStart"/>
            <w:r w:rsidRPr="00BB2CF9">
              <w:rPr>
                <w:rFonts w:ascii="Times New Roman" w:eastAsia="Times New Roman" w:hAnsi="Times New Roman" w:cs="Times New Roman"/>
                <w:sz w:val="20"/>
                <w:szCs w:val="20"/>
                <w:lang w:eastAsia="x-none" w:bidi="en-US"/>
              </w:rPr>
              <w:t>.С</w:t>
            </w:r>
            <w:proofErr w:type="gramEnd"/>
            <w:r w:rsidRPr="00BB2CF9">
              <w:rPr>
                <w:rFonts w:ascii="Times New Roman" w:eastAsia="Times New Roman" w:hAnsi="Times New Roman" w:cs="Times New Roman"/>
                <w:sz w:val="20"/>
                <w:szCs w:val="20"/>
                <w:lang w:eastAsia="x-none" w:bidi="en-US"/>
              </w:rPr>
              <w:t>тародуб</w:t>
            </w:r>
            <w:proofErr w:type="spellEnd"/>
            <w:r w:rsidRPr="00BB2CF9">
              <w:rPr>
                <w:rFonts w:ascii="Times New Roman" w:eastAsia="Times New Roman" w:hAnsi="Times New Roman" w:cs="Times New Roman"/>
                <w:sz w:val="20"/>
                <w:szCs w:val="20"/>
                <w:lang w:eastAsia="x-none" w:bidi="en-US"/>
              </w:rPr>
              <w:t xml:space="preserve">, пер. </w:t>
            </w:r>
            <w:proofErr w:type="spellStart"/>
            <w:r w:rsidRPr="00BB2CF9">
              <w:rPr>
                <w:rFonts w:ascii="Times New Roman" w:eastAsia="Times New Roman" w:hAnsi="Times New Roman" w:cs="Times New Roman"/>
                <w:sz w:val="20"/>
                <w:szCs w:val="20"/>
                <w:lang w:val="en-US" w:eastAsia="x-none" w:bidi="en-US"/>
              </w:rPr>
              <w:t>Школьный</w:t>
            </w:r>
            <w:proofErr w:type="spellEnd"/>
            <w:r w:rsidRPr="00BB2CF9">
              <w:rPr>
                <w:rFonts w:ascii="Times New Roman" w:eastAsia="Times New Roman" w:hAnsi="Times New Roman" w:cs="Times New Roman"/>
                <w:sz w:val="20"/>
                <w:szCs w:val="20"/>
                <w:lang w:val="en-US" w:eastAsia="x-none" w:bidi="en-US"/>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val="en-US" w:eastAsia="x-none" w:bidi="en-US"/>
              </w:rPr>
              <w:t>д. 8</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1967</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110</w:t>
            </w:r>
          </w:p>
        </w:tc>
        <w:tc>
          <w:tcPr>
            <w:tcW w:w="857" w:type="pct"/>
            <w:gridSpan w:val="3"/>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105</w:t>
            </w:r>
          </w:p>
        </w:tc>
        <w:tc>
          <w:tcPr>
            <w:tcW w:w="572" w:type="pct"/>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+5</w:t>
            </w:r>
          </w:p>
        </w:tc>
        <w:tc>
          <w:tcPr>
            <w:tcW w:w="656" w:type="pct"/>
            <w:gridSpan w:val="2"/>
          </w:tcPr>
          <w:p w:rsidR="00BB2CF9" w:rsidRPr="00BB2CF9" w:rsidRDefault="00BB2CF9" w:rsidP="00BB2CF9">
            <w:pPr>
              <w:widowControl w:val="0"/>
              <w:spacing w:after="120" w:line="259"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г. Стародуб</w:t>
            </w:r>
          </w:p>
        </w:tc>
      </w:tr>
      <w:tr w:rsidR="00BB2CF9" w:rsidRPr="00BB2CF9" w:rsidTr="00620AAB">
        <w:trPr>
          <w:gridAfter w:val="1"/>
          <w:wAfter w:w="5" w:type="pct"/>
          <w:jc w:val="center"/>
        </w:trPr>
        <w:tc>
          <w:tcPr>
            <w:tcW w:w="954" w:type="pct"/>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Муниципальное бюджетное дошкольное образовательное учреждение - детский сад комбинированного вида № 12 "Березка" города Стародуба Брянской области</w:t>
            </w:r>
          </w:p>
        </w:tc>
        <w:tc>
          <w:tcPr>
            <w:tcW w:w="998" w:type="pct"/>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243240, Брянская обл.,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г. Стародуб, ул. Калинина, д.21</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1972</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315</w:t>
            </w:r>
          </w:p>
        </w:tc>
        <w:tc>
          <w:tcPr>
            <w:tcW w:w="857" w:type="pct"/>
            <w:gridSpan w:val="3"/>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212</w:t>
            </w:r>
          </w:p>
        </w:tc>
        <w:tc>
          <w:tcPr>
            <w:tcW w:w="572" w:type="pct"/>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+103</w:t>
            </w:r>
          </w:p>
        </w:tc>
        <w:tc>
          <w:tcPr>
            <w:tcW w:w="656" w:type="pct"/>
            <w:gridSpan w:val="2"/>
          </w:tcPr>
          <w:p w:rsidR="00BB2CF9" w:rsidRPr="00BB2CF9" w:rsidRDefault="00BB2CF9" w:rsidP="00BB2CF9">
            <w:pPr>
              <w:widowControl w:val="0"/>
              <w:spacing w:after="120" w:line="259"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г. Стародуб</w:t>
            </w:r>
          </w:p>
        </w:tc>
      </w:tr>
      <w:tr w:rsidR="00BB2CF9" w:rsidRPr="00BB2CF9" w:rsidTr="00620AAB">
        <w:trPr>
          <w:gridAfter w:val="1"/>
          <w:wAfter w:w="5" w:type="pct"/>
          <w:jc w:val="center"/>
        </w:trPr>
        <w:tc>
          <w:tcPr>
            <w:tcW w:w="954" w:type="pct"/>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5B53DF">
              <w:rPr>
                <w:rFonts w:ascii="Times New Roman" w:eastAsia="Calibri" w:hAnsi="Times New Roman" w:cs="Times New Roman"/>
                <w:sz w:val="20"/>
                <w:szCs w:val="20"/>
              </w:rPr>
              <w:t>Муниципальное бюджетное дошкольное образовательное учреждение детский сад комбинированного вида №34 "Сказка" г. Стародуба</w:t>
            </w:r>
            <w:r w:rsidR="00A17229" w:rsidRPr="005B53DF">
              <w:rPr>
                <w:rFonts w:ascii="Times New Roman" w:eastAsia="Calibri" w:hAnsi="Times New Roman" w:cs="Times New Roman"/>
                <w:sz w:val="20"/>
                <w:szCs w:val="20"/>
              </w:rPr>
              <w:t xml:space="preserve"> </w:t>
            </w:r>
            <w:r w:rsidRPr="005B53DF">
              <w:rPr>
                <w:rFonts w:ascii="Times New Roman" w:eastAsia="Calibri" w:hAnsi="Times New Roman" w:cs="Times New Roman"/>
                <w:sz w:val="20"/>
                <w:szCs w:val="20"/>
              </w:rPr>
              <w:t xml:space="preserve"> </w:t>
            </w:r>
            <w:r w:rsidRPr="005B53DF">
              <w:rPr>
                <w:rFonts w:ascii="Times New Roman" w:eastAsia="Calibri" w:hAnsi="Times New Roman" w:cs="Times New Roman"/>
                <w:sz w:val="20"/>
                <w:szCs w:val="20"/>
              </w:rPr>
              <w:lastRenderedPageBreak/>
              <w:t>Брянской области</w:t>
            </w:r>
          </w:p>
        </w:tc>
        <w:tc>
          <w:tcPr>
            <w:tcW w:w="998" w:type="pct"/>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lastRenderedPageBreak/>
              <w:t xml:space="preserve">243240, </w:t>
            </w:r>
            <w:proofErr w:type="gramStart"/>
            <w:r w:rsidRPr="00BB2CF9">
              <w:rPr>
                <w:rFonts w:ascii="Times New Roman" w:eastAsia="Times New Roman" w:hAnsi="Times New Roman" w:cs="Times New Roman"/>
                <w:sz w:val="20"/>
                <w:szCs w:val="20"/>
                <w:lang w:eastAsia="x-none" w:bidi="en-US"/>
              </w:rPr>
              <w:t>Брянская</w:t>
            </w:r>
            <w:proofErr w:type="gramEnd"/>
            <w:r w:rsidRPr="00BB2CF9">
              <w:rPr>
                <w:rFonts w:ascii="Times New Roman" w:eastAsia="Times New Roman" w:hAnsi="Times New Roman" w:cs="Times New Roman"/>
                <w:sz w:val="20"/>
                <w:szCs w:val="20"/>
                <w:lang w:eastAsia="x-none" w:bidi="en-US"/>
              </w:rPr>
              <w:t xml:space="preserve"> обл., г. Стародуб,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ул. Красноармейская, д.36</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1988</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205</w:t>
            </w:r>
          </w:p>
        </w:tc>
        <w:tc>
          <w:tcPr>
            <w:tcW w:w="857" w:type="pct"/>
            <w:gridSpan w:val="3"/>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157</w:t>
            </w:r>
          </w:p>
        </w:tc>
        <w:tc>
          <w:tcPr>
            <w:tcW w:w="572" w:type="pct"/>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+48</w:t>
            </w:r>
          </w:p>
        </w:tc>
        <w:tc>
          <w:tcPr>
            <w:tcW w:w="656" w:type="pct"/>
            <w:gridSpan w:val="2"/>
          </w:tcPr>
          <w:p w:rsidR="00BB2CF9" w:rsidRPr="00BB2CF9" w:rsidRDefault="00BB2CF9" w:rsidP="00BB2CF9">
            <w:pPr>
              <w:widowControl w:val="0"/>
              <w:spacing w:after="120" w:line="259"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г. Стародуб</w:t>
            </w:r>
          </w:p>
        </w:tc>
      </w:tr>
      <w:tr w:rsidR="00BB2CF9" w:rsidRPr="00BB2CF9" w:rsidTr="00620AAB">
        <w:trPr>
          <w:gridAfter w:val="1"/>
          <w:wAfter w:w="5" w:type="pct"/>
          <w:jc w:val="center"/>
        </w:trPr>
        <w:tc>
          <w:tcPr>
            <w:tcW w:w="954" w:type="pct"/>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 xml:space="preserve">Муниципальное бюджетное дошкольное образовательное учреждение детский сад №7 </w:t>
            </w:r>
            <w:proofErr w:type="spellStart"/>
            <w:r w:rsidRPr="00BB2CF9">
              <w:rPr>
                <w:rFonts w:ascii="Times New Roman" w:eastAsia="Calibri" w:hAnsi="Times New Roman" w:cs="Times New Roman"/>
                <w:sz w:val="20"/>
                <w:szCs w:val="20"/>
              </w:rPr>
              <w:t>п</w:t>
            </w:r>
            <w:proofErr w:type="gramStart"/>
            <w:r w:rsidRPr="00BB2CF9">
              <w:rPr>
                <w:rFonts w:ascii="Times New Roman" w:eastAsia="Calibri" w:hAnsi="Times New Roman" w:cs="Times New Roman"/>
                <w:sz w:val="20"/>
                <w:szCs w:val="20"/>
              </w:rPr>
              <w:t>.Д</w:t>
            </w:r>
            <w:proofErr w:type="gramEnd"/>
            <w:r w:rsidRPr="00BB2CF9">
              <w:rPr>
                <w:rFonts w:ascii="Times New Roman" w:eastAsia="Calibri" w:hAnsi="Times New Roman" w:cs="Times New Roman"/>
                <w:sz w:val="20"/>
                <w:szCs w:val="20"/>
              </w:rPr>
              <w:t>есятуха</w:t>
            </w:r>
            <w:proofErr w:type="spellEnd"/>
            <w:r w:rsidRPr="00BB2CF9">
              <w:rPr>
                <w:rFonts w:ascii="Times New Roman" w:eastAsia="Calibri" w:hAnsi="Times New Roman" w:cs="Times New Roman"/>
                <w:sz w:val="20"/>
                <w:szCs w:val="20"/>
              </w:rPr>
              <w:t xml:space="preserve"> Стародубского муниципального округа Брянской области</w:t>
            </w:r>
          </w:p>
        </w:tc>
        <w:tc>
          <w:tcPr>
            <w:tcW w:w="998" w:type="pct"/>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243259, Брянская область Стародубский район,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 xml:space="preserve">п. </w:t>
            </w:r>
            <w:proofErr w:type="spellStart"/>
            <w:r w:rsidRPr="00BB2CF9">
              <w:rPr>
                <w:rFonts w:ascii="Times New Roman" w:eastAsia="Times New Roman" w:hAnsi="Times New Roman" w:cs="Times New Roman"/>
                <w:sz w:val="20"/>
                <w:szCs w:val="20"/>
              </w:rPr>
              <w:t>Десятуха</w:t>
            </w:r>
            <w:proofErr w:type="spellEnd"/>
            <w:r w:rsidRPr="00BB2CF9">
              <w:rPr>
                <w:rFonts w:ascii="Times New Roman" w:eastAsia="Times New Roman" w:hAnsi="Times New Roman" w:cs="Times New Roman"/>
                <w:sz w:val="20"/>
                <w:szCs w:val="20"/>
              </w:rPr>
              <w:t xml:space="preserve"> </w:t>
            </w:r>
            <w:proofErr w:type="spellStart"/>
            <w:proofErr w:type="gramStart"/>
            <w:r w:rsidRPr="00BB2CF9">
              <w:rPr>
                <w:rFonts w:ascii="Times New Roman" w:eastAsia="Times New Roman" w:hAnsi="Times New Roman" w:cs="Times New Roman"/>
                <w:sz w:val="20"/>
                <w:szCs w:val="20"/>
              </w:rPr>
              <w:t>ул</w:t>
            </w:r>
            <w:proofErr w:type="spellEnd"/>
            <w:proofErr w:type="gramEnd"/>
            <w:r w:rsidRPr="00BB2CF9">
              <w:rPr>
                <w:rFonts w:ascii="Times New Roman" w:eastAsia="Times New Roman" w:hAnsi="Times New Roman" w:cs="Times New Roman"/>
                <w:sz w:val="20"/>
                <w:szCs w:val="20"/>
              </w:rPr>
              <w:t>,  Ленина д. 3</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1991</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110</w:t>
            </w:r>
          </w:p>
        </w:tc>
        <w:tc>
          <w:tcPr>
            <w:tcW w:w="857" w:type="pct"/>
            <w:gridSpan w:val="3"/>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67</w:t>
            </w:r>
          </w:p>
        </w:tc>
        <w:tc>
          <w:tcPr>
            <w:tcW w:w="572" w:type="pct"/>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+43</w:t>
            </w:r>
          </w:p>
        </w:tc>
        <w:tc>
          <w:tcPr>
            <w:tcW w:w="656" w:type="pct"/>
            <w:gridSpan w:val="2"/>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п. </w:t>
            </w:r>
            <w:proofErr w:type="spellStart"/>
            <w:r w:rsidRPr="00BB2CF9">
              <w:rPr>
                <w:rFonts w:ascii="Times New Roman" w:eastAsia="Calibri" w:hAnsi="Times New Roman" w:cs="Times New Roman"/>
                <w:sz w:val="20"/>
                <w:szCs w:val="20"/>
              </w:rPr>
              <w:t>Десятуха</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 Левенка</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Мереновка</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Печеники</w:t>
            </w:r>
            <w:proofErr w:type="spellEnd"/>
          </w:p>
        </w:tc>
      </w:tr>
      <w:tr w:rsidR="00BB2CF9" w:rsidRPr="00BB2CF9" w:rsidTr="00620AAB">
        <w:trPr>
          <w:gridAfter w:val="1"/>
          <w:wAfter w:w="5" w:type="pct"/>
          <w:jc w:val="center"/>
        </w:trPr>
        <w:tc>
          <w:tcPr>
            <w:tcW w:w="954" w:type="pct"/>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Муниципальное бюджетное дошкольное образовательное учреждение детский сад № 6 "Колосок" </w:t>
            </w:r>
            <w:proofErr w:type="spellStart"/>
            <w:r w:rsidRPr="00BB2CF9">
              <w:rPr>
                <w:rFonts w:ascii="Times New Roman" w:eastAsia="Calibri" w:hAnsi="Times New Roman" w:cs="Times New Roman"/>
                <w:sz w:val="20"/>
                <w:szCs w:val="20"/>
              </w:rPr>
              <w:t>с</w:t>
            </w:r>
            <w:proofErr w:type="gramStart"/>
            <w:r w:rsidRPr="00BB2CF9">
              <w:rPr>
                <w:rFonts w:ascii="Times New Roman" w:eastAsia="Calibri" w:hAnsi="Times New Roman" w:cs="Times New Roman"/>
                <w:sz w:val="20"/>
                <w:szCs w:val="20"/>
              </w:rPr>
              <w:t>.В</w:t>
            </w:r>
            <w:proofErr w:type="gramEnd"/>
            <w:r w:rsidRPr="00BB2CF9">
              <w:rPr>
                <w:rFonts w:ascii="Times New Roman" w:eastAsia="Calibri" w:hAnsi="Times New Roman" w:cs="Times New Roman"/>
                <w:sz w:val="20"/>
                <w:szCs w:val="20"/>
              </w:rPr>
              <w:t>оронок</w:t>
            </w:r>
            <w:proofErr w:type="spellEnd"/>
            <w:r w:rsidRPr="00BB2CF9">
              <w:rPr>
                <w:rFonts w:ascii="Times New Roman" w:eastAsia="Calibri" w:hAnsi="Times New Roman" w:cs="Times New Roman"/>
                <w:sz w:val="20"/>
                <w:szCs w:val="20"/>
              </w:rPr>
              <w:t xml:space="preserve"> Стародубского муниципального округа Брянской области</w:t>
            </w:r>
          </w:p>
        </w:tc>
        <w:tc>
          <w:tcPr>
            <w:tcW w:w="998" w:type="pct"/>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243271, </w:t>
            </w:r>
            <w:proofErr w:type="gramStart"/>
            <w:r w:rsidRPr="00BB2CF9">
              <w:rPr>
                <w:rFonts w:ascii="Times New Roman" w:eastAsia="Times New Roman" w:hAnsi="Times New Roman" w:cs="Times New Roman"/>
                <w:sz w:val="20"/>
                <w:szCs w:val="20"/>
                <w:lang w:eastAsia="x-none" w:bidi="en-US"/>
              </w:rPr>
              <w:t>Брянская</w:t>
            </w:r>
            <w:proofErr w:type="gramEnd"/>
            <w:r w:rsidRPr="00BB2CF9">
              <w:rPr>
                <w:rFonts w:ascii="Times New Roman" w:eastAsia="Times New Roman" w:hAnsi="Times New Roman" w:cs="Times New Roman"/>
                <w:sz w:val="20"/>
                <w:szCs w:val="20"/>
                <w:lang w:eastAsia="x-none" w:bidi="en-US"/>
              </w:rPr>
              <w:t xml:space="preserve"> обл.,</w:t>
            </w:r>
            <w:r w:rsidRPr="00BB2CF9">
              <w:rPr>
                <w:rFonts w:ascii="Times New Roman" w:eastAsia="Times New Roman" w:hAnsi="Times New Roman" w:cs="Times New Roman"/>
                <w:sz w:val="20"/>
                <w:szCs w:val="20"/>
                <w:lang w:eastAsia="x-none" w:bidi="en-US"/>
              </w:rPr>
              <w:br/>
              <w:t xml:space="preserve">Стародубский район,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с. Воронок, </w:t>
            </w:r>
            <w:proofErr w:type="spellStart"/>
            <w:proofErr w:type="gramStart"/>
            <w:r w:rsidRPr="00BB2CF9">
              <w:rPr>
                <w:rFonts w:ascii="Times New Roman" w:eastAsia="Times New Roman" w:hAnsi="Times New Roman" w:cs="Times New Roman"/>
                <w:sz w:val="20"/>
                <w:szCs w:val="20"/>
                <w:lang w:eastAsia="x-none" w:bidi="en-US"/>
              </w:rPr>
              <w:t>ул</w:t>
            </w:r>
            <w:proofErr w:type="spellEnd"/>
            <w:proofErr w:type="gramEnd"/>
            <w:r w:rsidRPr="00BB2CF9">
              <w:rPr>
                <w:rFonts w:ascii="Times New Roman" w:eastAsia="Times New Roman" w:hAnsi="Times New Roman" w:cs="Times New Roman"/>
                <w:sz w:val="20"/>
                <w:szCs w:val="20"/>
                <w:lang w:eastAsia="x-none" w:bidi="en-US"/>
              </w:rPr>
              <w:t>, Советская, д.  28</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1969</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90</w:t>
            </w:r>
          </w:p>
        </w:tc>
        <w:tc>
          <w:tcPr>
            <w:tcW w:w="857" w:type="pct"/>
            <w:gridSpan w:val="3"/>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22</w:t>
            </w:r>
          </w:p>
        </w:tc>
        <w:tc>
          <w:tcPr>
            <w:tcW w:w="572" w:type="pct"/>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+68</w:t>
            </w:r>
          </w:p>
        </w:tc>
        <w:tc>
          <w:tcPr>
            <w:tcW w:w="656" w:type="pct"/>
            <w:gridSpan w:val="2"/>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 Воронок</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Солова</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Стратива</w:t>
            </w:r>
            <w:proofErr w:type="spellEnd"/>
          </w:p>
        </w:tc>
      </w:tr>
      <w:tr w:rsidR="00BB2CF9" w:rsidRPr="00BB2CF9" w:rsidTr="00620AAB">
        <w:trPr>
          <w:gridAfter w:val="1"/>
          <w:wAfter w:w="5" w:type="pct"/>
          <w:jc w:val="center"/>
        </w:trPr>
        <w:tc>
          <w:tcPr>
            <w:tcW w:w="954" w:type="pct"/>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Муниципальное бюджетное дошкольное образовательное учреждение детский сад № 9 </w:t>
            </w:r>
            <w:proofErr w:type="spellStart"/>
            <w:r w:rsidRPr="00BB2CF9">
              <w:rPr>
                <w:rFonts w:ascii="Times New Roman" w:eastAsia="Calibri" w:hAnsi="Times New Roman" w:cs="Times New Roman"/>
                <w:sz w:val="20"/>
                <w:szCs w:val="20"/>
              </w:rPr>
              <w:t>с</w:t>
            </w:r>
            <w:proofErr w:type="gramStart"/>
            <w:r w:rsidRPr="00BB2CF9">
              <w:rPr>
                <w:rFonts w:ascii="Times New Roman" w:eastAsia="Calibri" w:hAnsi="Times New Roman" w:cs="Times New Roman"/>
                <w:sz w:val="20"/>
                <w:szCs w:val="20"/>
              </w:rPr>
              <w:t>.Е</w:t>
            </w:r>
            <w:proofErr w:type="gramEnd"/>
            <w:r w:rsidRPr="00BB2CF9">
              <w:rPr>
                <w:rFonts w:ascii="Times New Roman" w:eastAsia="Calibri" w:hAnsi="Times New Roman" w:cs="Times New Roman"/>
                <w:sz w:val="20"/>
                <w:szCs w:val="20"/>
              </w:rPr>
              <w:t>лионка</w:t>
            </w:r>
            <w:proofErr w:type="spellEnd"/>
            <w:r w:rsidRPr="00BB2CF9">
              <w:rPr>
                <w:rFonts w:ascii="Times New Roman" w:eastAsia="Calibri" w:hAnsi="Times New Roman" w:cs="Times New Roman"/>
                <w:sz w:val="20"/>
                <w:szCs w:val="20"/>
              </w:rPr>
              <w:t xml:space="preserve"> Стародубского муниципального округа Брянской области</w:t>
            </w:r>
          </w:p>
        </w:tc>
        <w:tc>
          <w:tcPr>
            <w:tcW w:w="998" w:type="pct"/>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243270, </w:t>
            </w:r>
            <w:proofErr w:type="gramStart"/>
            <w:r w:rsidRPr="00BB2CF9">
              <w:rPr>
                <w:rFonts w:ascii="Times New Roman" w:eastAsia="Times New Roman" w:hAnsi="Times New Roman" w:cs="Times New Roman"/>
                <w:sz w:val="20"/>
                <w:szCs w:val="20"/>
              </w:rPr>
              <w:t>Брянская</w:t>
            </w:r>
            <w:proofErr w:type="gramEnd"/>
            <w:r w:rsidRPr="00BB2CF9">
              <w:rPr>
                <w:rFonts w:ascii="Times New Roman" w:eastAsia="Times New Roman" w:hAnsi="Times New Roman" w:cs="Times New Roman"/>
                <w:sz w:val="20"/>
                <w:szCs w:val="20"/>
              </w:rPr>
              <w:t xml:space="preserve"> обл., Стародубский район,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Елионка</w:t>
            </w:r>
            <w:proofErr w:type="spellEnd"/>
            <w:r w:rsidRPr="00BB2CF9">
              <w:rPr>
                <w:rFonts w:ascii="Times New Roman" w:eastAsia="Times New Roman" w:hAnsi="Times New Roman" w:cs="Times New Roman"/>
                <w:sz w:val="20"/>
                <w:szCs w:val="20"/>
              </w:rPr>
              <w:t xml:space="preserve">, </w:t>
            </w:r>
            <w:proofErr w:type="spellStart"/>
            <w:proofErr w:type="gramStart"/>
            <w:r w:rsidRPr="00BB2CF9">
              <w:rPr>
                <w:rFonts w:ascii="Times New Roman" w:eastAsia="Times New Roman" w:hAnsi="Times New Roman" w:cs="Times New Roman"/>
                <w:sz w:val="20"/>
                <w:szCs w:val="20"/>
              </w:rPr>
              <w:t>ул</w:t>
            </w:r>
            <w:proofErr w:type="spellEnd"/>
            <w:proofErr w:type="gramEnd"/>
            <w:r w:rsidRPr="00BB2CF9">
              <w:rPr>
                <w:rFonts w:ascii="Times New Roman" w:eastAsia="Times New Roman" w:hAnsi="Times New Roman" w:cs="Times New Roman"/>
                <w:sz w:val="20"/>
                <w:szCs w:val="20"/>
              </w:rPr>
              <w:t xml:space="preserve">, Октябрьская,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д. 113</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1961</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w:t>
            </w:r>
          </w:p>
        </w:tc>
        <w:tc>
          <w:tcPr>
            <w:tcW w:w="857" w:type="pct"/>
            <w:gridSpan w:val="3"/>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9</w:t>
            </w:r>
          </w:p>
        </w:tc>
        <w:tc>
          <w:tcPr>
            <w:tcW w:w="572" w:type="pct"/>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+11</w:t>
            </w: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p>
        </w:tc>
        <w:tc>
          <w:tcPr>
            <w:tcW w:w="656" w:type="pct"/>
            <w:gridSpan w:val="2"/>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Елионка</w:t>
            </w:r>
            <w:proofErr w:type="spellEnd"/>
          </w:p>
        </w:tc>
      </w:tr>
      <w:tr w:rsidR="00BB2CF9" w:rsidRPr="00BB2CF9" w:rsidTr="00620AAB">
        <w:trPr>
          <w:gridAfter w:val="1"/>
          <w:wAfter w:w="5" w:type="pct"/>
          <w:jc w:val="center"/>
        </w:trPr>
        <w:tc>
          <w:tcPr>
            <w:tcW w:w="954" w:type="pct"/>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Муниципальное бюджетное дошкольное образовательное учреждение детский сад № 15 "Аленушка" с. </w:t>
            </w:r>
            <w:proofErr w:type="spellStart"/>
            <w:r w:rsidRPr="00BB2CF9">
              <w:rPr>
                <w:rFonts w:ascii="Times New Roman" w:eastAsia="Calibri" w:hAnsi="Times New Roman" w:cs="Times New Roman"/>
                <w:sz w:val="20"/>
                <w:szCs w:val="20"/>
              </w:rPr>
              <w:t>Дохновичи</w:t>
            </w:r>
            <w:proofErr w:type="spellEnd"/>
            <w:r w:rsidRPr="00BB2CF9">
              <w:rPr>
                <w:rFonts w:ascii="Times New Roman" w:eastAsia="Calibri" w:hAnsi="Times New Roman" w:cs="Times New Roman"/>
                <w:sz w:val="20"/>
                <w:szCs w:val="20"/>
              </w:rPr>
              <w:t xml:space="preserve"> Стародубского муниципального округа Брянской области</w:t>
            </w:r>
          </w:p>
        </w:tc>
        <w:tc>
          <w:tcPr>
            <w:tcW w:w="998" w:type="pct"/>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243266, Брянская область, Стародубский район,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Дохновичи</w:t>
            </w:r>
            <w:proofErr w:type="spellEnd"/>
            <w:r w:rsidRPr="00BB2CF9">
              <w:rPr>
                <w:rFonts w:ascii="Times New Roman" w:eastAsia="Times New Roman" w:hAnsi="Times New Roman" w:cs="Times New Roman"/>
                <w:sz w:val="20"/>
                <w:szCs w:val="20"/>
              </w:rPr>
              <w:t xml:space="preserve">, ул.  Советская,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д. 5</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1974</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40</w:t>
            </w:r>
          </w:p>
        </w:tc>
        <w:tc>
          <w:tcPr>
            <w:tcW w:w="857" w:type="pct"/>
            <w:gridSpan w:val="3"/>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14</w:t>
            </w:r>
          </w:p>
        </w:tc>
        <w:tc>
          <w:tcPr>
            <w:tcW w:w="572" w:type="pct"/>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+26</w:t>
            </w:r>
          </w:p>
        </w:tc>
        <w:tc>
          <w:tcPr>
            <w:tcW w:w="656" w:type="pct"/>
            <w:gridSpan w:val="2"/>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Дохновичи</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 Дедово</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Случок</w:t>
            </w:r>
            <w:proofErr w:type="spellEnd"/>
          </w:p>
        </w:tc>
      </w:tr>
      <w:tr w:rsidR="00BB2CF9" w:rsidRPr="00BB2CF9" w:rsidTr="00620AAB">
        <w:trPr>
          <w:gridAfter w:val="1"/>
          <w:wAfter w:w="5" w:type="pct"/>
          <w:jc w:val="center"/>
        </w:trPr>
        <w:tc>
          <w:tcPr>
            <w:tcW w:w="954" w:type="pct"/>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Муниципальное бюджетное дошкольное образовательное учреждение детский сад № 25 "Колосок" с. </w:t>
            </w:r>
            <w:proofErr w:type="spellStart"/>
            <w:r w:rsidRPr="00BB2CF9">
              <w:rPr>
                <w:rFonts w:ascii="Times New Roman" w:eastAsia="Calibri" w:hAnsi="Times New Roman" w:cs="Times New Roman"/>
                <w:sz w:val="20"/>
                <w:szCs w:val="20"/>
              </w:rPr>
              <w:t>Мишковка</w:t>
            </w:r>
            <w:proofErr w:type="spellEnd"/>
            <w:r w:rsidRPr="00BB2CF9">
              <w:rPr>
                <w:rFonts w:ascii="Times New Roman" w:eastAsia="Calibri" w:hAnsi="Times New Roman" w:cs="Times New Roman"/>
                <w:sz w:val="20"/>
                <w:szCs w:val="20"/>
              </w:rPr>
              <w:t xml:space="preserve"> Стародубского муниципального округа Брянской области</w:t>
            </w:r>
          </w:p>
        </w:tc>
        <w:tc>
          <w:tcPr>
            <w:tcW w:w="998" w:type="pct"/>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243267, </w:t>
            </w:r>
            <w:proofErr w:type="gramStart"/>
            <w:r w:rsidRPr="00BB2CF9">
              <w:rPr>
                <w:rFonts w:ascii="Times New Roman" w:eastAsia="Times New Roman" w:hAnsi="Times New Roman" w:cs="Times New Roman"/>
                <w:sz w:val="20"/>
                <w:szCs w:val="20"/>
              </w:rPr>
              <w:t>Брянская</w:t>
            </w:r>
            <w:proofErr w:type="gramEnd"/>
            <w:r w:rsidRPr="00BB2CF9">
              <w:rPr>
                <w:rFonts w:ascii="Times New Roman" w:eastAsia="Times New Roman" w:hAnsi="Times New Roman" w:cs="Times New Roman"/>
                <w:sz w:val="20"/>
                <w:szCs w:val="20"/>
              </w:rPr>
              <w:t xml:space="preserve"> обл.,</w:t>
            </w:r>
            <w:r w:rsidRPr="00BB2CF9">
              <w:rPr>
                <w:rFonts w:ascii="Times New Roman" w:eastAsia="Times New Roman" w:hAnsi="Times New Roman" w:cs="Times New Roman"/>
                <w:sz w:val="20"/>
                <w:szCs w:val="20"/>
              </w:rPr>
              <w:br/>
              <w:t xml:space="preserve">Стародубский район,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Мишковка</w:t>
            </w:r>
            <w:proofErr w:type="spellEnd"/>
            <w:r w:rsidRPr="00BB2CF9">
              <w:rPr>
                <w:rFonts w:ascii="Times New Roman" w:eastAsia="Times New Roman" w:hAnsi="Times New Roman" w:cs="Times New Roman"/>
                <w:sz w:val="20"/>
                <w:szCs w:val="20"/>
              </w:rPr>
              <w:t>, ул. Центральная, д.  №11к</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1982</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35</w:t>
            </w:r>
          </w:p>
        </w:tc>
        <w:tc>
          <w:tcPr>
            <w:tcW w:w="857" w:type="pct"/>
            <w:gridSpan w:val="3"/>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15</w:t>
            </w:r>
          </w:p>
        </w:tc>
        <w:tc>
          <w:tcPr>
            <w:tcW w:w="572" w:type="pct"/>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+20</w:t>
            </w:r>
          </w:p>
        </w:tc>
        <w:tc>
          <w:tcPr>
            <w:tcW w:w="656" w:type="pct"/>
            <w:gridSpan w:val="2"/>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Мишковка</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Тарасовка</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 Хомутовка</w:t>
            </w:r>
          </w:p>
        </w:tc>
      </w:tr>
      <w:tr w:rsidR="00BB2CF9" w:rsidRPr="00BB2CF9" w:rsidTr="00620AAB">
        <w:trPr>
          <w:gridAfter w:val="1"/>
          <w:wAfter w:w="5" w:type="pct"/>
          <w:jc w:val="center"/>
        </w:trPr>
        <w:tc>
          <w:tcPr>
            <w:tcW w:w="954" w:type="pct"/>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 xml:space="preserve">Муниципальное бюджетное дошкольное образовательное учреждение детский сад №28  "Солнышко" </w:t>
            </w:r>
            <w:proofErr w:type="spellStart"/>
            <w:r w:rsidRPr="00BB2CF9">
              <w:rPr>
                <w:rFonts w:ascii="Times New Roman" w:eastAsia="Calibri" w:hAnsi="Times New Roman" w:cs="Times New Roman"/>
                <w:sz w:val="20"/>
                <w:szCs w:val="20"/>
              </w:rPr>
              <w:t>с</w:t>
            </w:r>
            <w:proofErr w:type="gramStart"/>
            <w:r w:rsidRPr="00BB2CF9">
              <w:rPr>
                <w:rFonts w:ascii="Times New Roman" w:eastAsia="Calibri" w:hAnsi="Times New Roman" w:cs="Times New Roman"/>
                <w:sz w:val="20"/>
                <w:szCs w:val="20"/>
              </w:rPr>
              <w:t>.М</w:t>
            </w:r>
            <w:proofErr w:type="gramEnd"/>
            <w:r w:rsidRPr="00BB2CF9">
              <w:rPr>
                <w:rFonts w:ascii="Times New Roman" w:eastAsia="Calibri" w:hAnsi="Times New Roman" w:cs="Times New Roman"/>
                <w:sz w:val="20"/>
                <w:szCs w:val="20"/>
              </w:rPr>
              <w:t>еленск</w:t>
            </w:r>
            <w:proofErr w:type="spellEnd"/>
            <w:r w:rsidRPr="00BB2CF9">
              <w:rPr>
                <w:rFonts w:ascii="Times New Roman" w:eastAsia="Calibri" w:hAnsi="Times New Roman" w:cs="Times New Roman"/>
                <w:sz w:val="20"/>
                <w:szCs w:val="20"/>
              </w:rPr>
              <w:t xml:space="preserve"> Стародубского муниципального округа Брянской области</w:t>
            </w:r>
          </w:p>
        </w:tc>
        <w:tc>
          <w:tcPr>
            <w:tcW w:w="998" w:type="pct"/>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243253, Брянская область, Стародубский район,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с. </w:t>
            </w:r>
            <w:proofErr w:type="spellStart"/>
            <w:r w:rsidRPr="00BB2CF9">
              <w:rPr>
                <w:rFonts w:ascii="Times New Roman" w:eastAsia="Times New Roman" w:hAnsi="Times New Roman" w:cs="Times New Roman"/>
                <w:sz w:val="20"/>
                <w:szCs w:val="20"/>
                <w:lang w:eastAsia="x-none" w:bidi="en-US"/>
              </w:rPr>
              <w:t>Меленск</w:t>
            </w:r>
            <w:proofErr w:type="spellEnd"/>
            <w:r w:rsidRPr="00BB2CF9">
              <w:rPr>
                <w:rFonts w:ascii="Times New Roman" w:eastAsia="Times New Roman" w:hAnsi="Times New Roman" w:cs="Times New Roman"/>
                <w:sz w:val="20"/>
                <w:szCs w:val="20"/>
                <w:lang w:eastAsia="x-none" w:bidi="en-US"/>
              </w:rPr>
              <w:t>, ул. Комсомольская, д. 5</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1982</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110</w:t>
            </w:r>
          </w:p>
        </w:tc>
        <w:tc>
          <w:tcPr>
            <w:tcW w:w="857" w:type="pct"/>
            <w:gridSpan w:val="3"/>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51</w:t>
            </w:r>
          </w:p>
        </w:tc>
        <w:tc>
          <w:tcPr>
            <w:tcW w:w="572" w:type="pct"/>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+59</w:t>
            </w:r>
          </w:p>
        </w:tc>
        <w:tc>
          <w:tcPr>
            <w:tcW w:w="656" w:type="pct"/>
            <w:gridSpan w:val="2"/>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Меленск</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 Савенки</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Гриденки</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Гарцево</w:t>
            </w:r>
            <w:proofErr w:type="spellEnd"/>
          </w:p>
        </w:tc>
      </w:tr>
      <w:tr w:rsidR="00BB2CF9" w:rsidRPr="00BB2CF9" w:rsidTr="00620AAB">
        <w:trPr>
          <w:gridAfter w:val="1"/>
          <w:wAfter w:w="5" w:type="pct"/>
          <w:jc w:val="center"/>
        </w:trPr>
        <w:tc>
          <w:tcPr>
            <w:tcW w:w="954" w:type="pct"/>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Муниципальное бюджетное дошкольное образовательное учреждение детский сад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 44 "Снежинка"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Курковичи</w:t>
            </w:r>
            <w:proofErr w:type="spellEnd"/>
            <w:r w:rsidRPr="00BB2CF9">
              <w:rPr>
                <w:rFonts w:ascii="Times New Roman" w:eastAsia="Calibri" w:hAnsi="Times New Roman" w:cs="Times New Roman"/>
                <w:sz w:val="20"/>
                <w:szCs w:val="20"/>
              </w:rPr>
              <w:t xml:space="preserve"> Стародубского муниципального округа Брянской области</w:t>
            </w:r>
          </w:p>
        </w:tc>
        <w:tc>
          <w:tcPr>
            <w:tcW w:w="998" w:type="pct"/>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243265, Брянская область, Стародубский район, </w:t>
            </w:r>
          </w:p>
          <w:p w:rsidR="00BB2CF9" w:rsidRPr="00BB2CF9" w:rsidRDefault="00F76054" w:rsidP="00BB2CF9">
            <w:pPr>
              <w:widowControl w:val="0"/>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с. </w:t>
            </w:r>
            <w:proofErr w:type="spellStart"/>
            <w:r>
              <w:rPr>
                <w:rFonts w:ascii="Times New Roman" w:eastAsia="Calibri" w:hAnsi="Times New Roman" w:cs="Times New Roman"/>
                <w:sz w:val="20"/>
                <w:szCs w:val="20"/>
              </w:rPr>
              <w:t>Курковичи</w:t>
            </w:r>
            <w:proofErr w:type="spellEnd"/>
            <w:r>
              <w:rPr>
                <w:rFonts w:ascii="Times New Roman" w:eastAsia="Calibri" w:hAnsi="Times New Roman" w:cs="Times New Roman"/>
                <w:sz w:val="20"/>
                <w:szCs w:val="20"/>
              </w:rPr>
              <w:t>, ул. Луговая</w:t>
            </w:r>
            <w:r w:rsidR="00BB2CF9" w:rsidRPr="00BB2CF9">
              <w:rPr>
                <w:rFonts w:ascii="Times New Roman" w:eastAsia="Calibri" w:hAnsi="Times New Roman" w:cs="Times New Roman"/>
                <w:sz w:val="20"/>
                <w:szCs w:val="20"/>
              </w:rPr>
              <w:t>, д.12</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1987</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w:t>
            </w:r>
          </w:p>
        </w:tc>
        <w:tc>
          <w:tcPr>
            <w:tcW w:w="857" w:type="pct"/>
            <w:gridSpan w:val="3"/>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9</w:t>
            </w:r>
          </w:p>
        </w:tc>
        <w:tc>
          <w:tcPr>
            <w:tcW w:w="572" w:type="pct"/>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+11</w:t>
            </w:r>
          </w:p>
        </w:tc>
        <w:tc>
          <w:tcPr>
            <w:tcW w:w="656" w:type="pct"/>
            <w:gridSpan w:val="2"/>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Курковичи</w:t>
            </w:r>
            <w:proofErr w:type="spellEnd"/>
          </w:p>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p>
        </w:tc>
      </w:tr>
      <w:tr w:rsidR="00BB2CF9" w:rsidRPr="00BB2CF9" w:rsidTr="00620AAB">
        <w:trPr>
          <w:gridAfter w:val="1"/>
          <w:wAfter w:w="5" w:type="pct"/>
          <w:trHeight w:val="77"/>
          <w:jc w:val="center"/>
        </w:trPr>
        <w:tc>
          <w:tcPr>
            <w:tcW w:w="4995" w:type="pct"/>
            <w:gridSpan w:val="10"/>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b/>
                <w:sz w:val="20"/>
                <w:szCs w:val="20"/>
                <w:lang w:eastAsia="ru-RU"/>
              </w:rPr>
            </w:pPr>
            <w:r w:rsidRPr="00BB2CF9">
              <w:rPr>
                <w:rFonts w:ascii="Times New Roman" w:eastAsia="Times New Roman" w:hAnsi="Times New Roman" w:cs="Times New Roman"/>
                <w:b/>
                <w:sz w:val="20"/>
                <w:szCs w:val="20"/>
                <w:lang w:eastAsia="ru-RU"/>
              </w:rPr>
              <w:t>Общеобразовательные учреждения</w:t>
            </w:r>
          </w:p>
        </w:tc>
      </w:tr>
      <w:tr w:rsidR="00BB2CF9" w:rsidRPr="00BB2CF9" w:rsidTr="00620AAB">
        <w:trPr>
          <w:trHeight w:val="242"/>
          <w:jc w:val="center"/>
        </w:trPr>
        <w:tc>
          <w:tcPr>
            <w:tcW w:w="954" w:type="pct"/>
            <w:vMerge w:val="restar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Муниципальное бюджетное общеобразовательное учреждение "Стародубская средняя общеобразовательная школа № 1"</w:t>
            </w:r>
          </w:p>
        </w:tc>
        <w:tc>
          <w:tcPr>
            <w:tcW w:w="998" w:type="pct"/>
            <w:vMerge w:val="restart"/>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243240, Брянская обл.,</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г. Стародуб,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ул. Краснооктябрьская, д.9</w:t>
            </w:r>
          </w:p>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p>
        </w:tc>
        <w:tc>
          <w:tcPr>
            <w:tcW w:w="529" w:type="pct"/>
            <w:vMerge w:val="restar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1956</w:t>
            </w:r>
          </w:p>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p>
        </w:tc>
        <w:tc>
          <w:tcPr>
            <w:tcW w:w="429" w:type="pct"/>
            <w:vMerge w:val="restar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700</w:t>
            </w:r>
          </w:p>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1-4 </w:t>
            </w:r>
            <w:proofErr w:type="spellStart"/>
            <w:r w:rsidRPr="00BB2CF9">
              <w:rPr>
                <w:rFonts w:ascii="Times New Roman" w:eastAsia="Calibri" w:hAnsi="Times New Roman" w:cs="Times New Roman"/>
                <w:sz w:val="20"/>
                <w:szCs w:val="20"/>
              </w:rPr>
              <w:t>кл</w:t>
            </w:r>
            <w:proofErr w:type="spellEnd"/>
            <w:r w:rsidRPr="00BB2CF9">
              <w:rPr>
                <w:rFonts w:ascii="Times New Roman" w:eastAsia="Calibri" w:hAnsi="Times New Roman" w:cs="Times New Roman"/>
                <w:sz w:val="20"/>
                <w:szCs w:val="20"/>
              </w:rPr>
              <w:t>.</w:t>
            </w:r>
          </w:p>
        </w:tc>
        <w:tc>
          <w:tcPr>
            <w:tcW w:w="285" w:type="pct"/>
            <w:vAlign w:val="center"/>
          </w:tcPr>
          <w:p w:rsidR="00BB2CF9" w:rsidRPr="00BB2CF9" w:rsidRDefault="00BB2CF9" w:rsidP="00BB2CF9">
            <w:pPr>
              <w:keepNext/>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5-9 </w:t>
            </w:r>
            <w:proofErr w:type="spellStart"/>
            <w:r w:rsidRPr="00BB2CF9">
              <w:rPr>
                <w:rFonts w:ascii="Times New Roman" w:eastAsia="Calibri" w:hAnsi="Times New Roman" w:cs="Times New Roman"/>
                <w:sz w:val="20"/>
                <w:szCs w:val="20"/>
              </w:rPr>
              <w:t>кл</w:t>
            </w:r>
            <w:proofErr w:type="spellEnd"/>
            <w:r w:rsidRPr="00BB2CF9">
              <w:rPr>
                <w:rFonts w:ascii="Times New Roman" w:eastAsia="Calibri" w:hAnsi="Times New Roman" w:cs="Times New Roman"/>
                <w:sz w:val="20"/>
                <w:szCs w:val="20"/>
              </w:rPr>
              <w:t>.</w:t>
            </w:r>
          </w:p>
        </w:tc>
        <w:tc>
          <w:tcPr>
            <w:tcW w:w="286" w:type="pct"/>
            <w:vAlign w:val="center"/>
          </w:tcPr>
          <w:p w:rsidR="00BB2CF9" w:rsidRPr="00BB2CF9" w:rsidRDefault="00BB2CF9" w:rsidP="00BB2CF9">
            <w:pPr>
              <w:keepNext/>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10-11 </w:t>
            </w:r>
            <w:proofErr w:type="spellStart"/>
            <w:r w:rsidRPr="00BB2CF9">
              <w:rPr>
                <w:rFonts w:ascii="Times New Roman" w:eastAsia="Calibri" w:hAnsi="Times New Roman" w:cs="Times New Roman"/>
                <w:sz w:val="20"/>
                <w:szCs w:val="20"/>
              </w:rPr>
              <w:t>кл</w:t>
            </w:r>
            <w:proofErr w:type="spellEnd"/>
            <w:r w:rsidRPr="00BB2CF9">
              <w:rPr>
                <w:rFonts w:ascii="Times New Roman" w:eastAsia="Calibri" w:hAnsi="Times New Roman" w:cs="Times New Roman"/>
                <w:sz w:val="20"/>
                <w:szCs w:val="20"/>
              </w:rPr>
              <w:t>.</w:t>
            </w:r>
          </w:p>
        </w:tc>
        <w:tc>
          <w:tcPr>
            <w:tcW w:w="572" w:type="pct"/>
            <w:vMerge w:val="restart"/>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+111</w:t>
            </w:r>
          </w:p>
        </w:tc>
        <w:tc>
          <w:tcPr>
            <w:tcW w:w="661" w:type="pct"/>
            <w:gridSpan w:val="3"/>
            <w:vMerge w:val="restar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г. Стародуб</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п. Красный</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х. </w:t>
            </w:r>
            <w:proofErr w:type="spellStart"/>
            <w:r w:rsidRPr="00BB2CF9">
              <w:rPr>
                <w:rFonts w:ascii="Times New Roman" w:eastAsia="Calibri" w:hAnsi="Times New Roman" w:cs="Times New Roman"/>
                <w:sz w:val="20"/>
                <w:szCs w:val="20"/>
              </w:rPr>
              <w:t>Друговщина</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х. Березовка</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Занковка</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г. Стародуб</w:t>
            </w:r>
          </w:p>
        </w:tc>
      </w:tr>
      <w:tr w:rsidR="00BB2CF9" w:rsidRPr="00BB2CF9" w:rsidTr="00620AAB">
        <w:trPr>
          <w:trHeight w:val="96"/>
          <w:jc w:val="center"/>
        </w:trPr>
        <w:tc>
          <w:tcPr>
            <w:tcW w:w="954" w:type="pct"/>
            <w:vMerge/>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p>
        </w:tc>
        <w:tc>
          <w:tcPr>
            <w:tcW w:w="998" w:type="pct"/>
            <w:vMerge/>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p>
        </w:tc>
        <w:tc>
          <w:tcPr>
            <w:tcW w:w="529" w:type="pct"/>
            <w:vMerge/>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p>
        </w:tc>
        <w:tc>
          <w:tcPr>
            <w:tcW w:w="429" w:type="pct"/>
            <w:vMerge/>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217</w:t>
            </w:r>
          </w:p>
        </w:tc>
        <w:tc>
          <w:tcPr>
            <w:tcW w:w="28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318</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54</w:t>
            </w:r>
          </w:p>
        </w:tc>
        <w:tc>
          <w:tcPr>
            <w:tcW w:w="572" w:type="pct"/>
            <w:vMerge/>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p>
        </w:tc>
        <w:tc>
          <w:tcPr>
            <w:tcW w:w="661" w:type="pct"/>
            <w:gridSpan w:val="3"/>
            <w:vMerge/>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p>
        </w:tc>
      </w:tr>
      <w:tr w:rsidR="00BB2CF9" w:rsidRPr="00BB2CF9" w:rsidTr="00620AAB">
        <w:trPr>
          <w:trHeight w:val="96"/>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Муниципальное бюджетное общеобразовательное учреждение Стародубская средняя общеобразовательная школа № 2</w:t>
            </w:r>
          </w:p>
        </w:tc>
        <w:tc>
          <w:tcPr>
            <w:tcW w:w="998" w:type="pct"/>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243240, Брянская обл., </w:t>
            </w:r>
            <w:proofErr w:type="spellStart"/>
            <w:r w:rsidRPr="00BB2CF9">
              <w:rPr>
                <w:rFonts w:ascii="Times New Roman" w:eastAsia="Times New Roman" w:hAnsi="Times New Roman" w:cs="Times New Roman"/>
                <w:sz w:val="20"/>
                <w:szCs w:val="20"/>
                <w:lang w:eastAsia="x-none" w:bidi="en-US"/>
              </w:rPr>
              <w:t>г</w:t>
            </w:r>
            <w:proofErr w:type="gramStart"/>
            <w:r w:rsidRPr="00BB2CF9">
              <w:rPr>
                <w:rFonts w:ascii="Times New Roman" w:eastAsia="Times New Roman" w:hAnsi="Times New Roman" w:cs="Times New Roman"/>
                <w:sz w:val="20"/>
                <w:szCs w:val="20"/>
                <w:lang w:eastAsia="x-none" w:bidi="en-US"/>
              </w:rPr>
              <w:t>.С</w:t>
            </w:r>
            <w:proofErr w:type="gramEnd"/>
            <w:r w:rsidRPr="00BB2CF9">
              <w:rPr>
                <w:rFonts w:ascii="Times New Roman" w:eastAsia="Times New Roman" w:hAnsi="Times New Roman" w:cs="Times New Roman"/>
                <w:sz w:val="20"/>
                <w:szCs w:val="20"/>
                <w:lang w:eastAsia="x-none" w:bidi="en-US"/>
              </w:rPr>
              <w:t>тародуб</w:t>
            </w:r>
            <w:proofErr w:type="spellEnd"/>
            <w:r w:rsidRPr="00BB2CF9">
              <w:rPr>
                <w:rFonts w:ascii="Times New Roman" w:eastAsia="Times New Roman" w:hAnsi="Times New Roman" w:cs="Times New Roman"/>
                <w:sz w:val="20"/>
                <w:szCs w:val="20"/>
                <w:lang w:eastAsia="x-none" w:bidi="en-US"/>
              </w:rPr>
              <w:t xml:space="preserve">, ул. Урицкого,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д.24</w:t>
            </w:r>
            <w:proofErr w:type="gramStart"/>
            <w:r w:rsidRPr="00BB2CF9">
              <w:rPr>
                <w:rFonts w:ascii="Times New Roman" w:eastAsia="Times New Roman" w:hAnsi="Times New Roman" w:cs="Times New Roman"/>
                <w:sz w:val="20"/>
                <w:szCs w:val="20"/>
                <w:lang w:eastAsia="x-none" w:bidi="en-US"/>
              </w:rPr>
              <w:t xml:space="preserve"> А</w:t>
            </w:r>
            <w:proofErr w:type="gramEnd"/>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1983</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1176</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355</w:t>
            </w:r>
          </w:p>
        </w:tc>
        <w:tc>
          <w:tcPr>
            <w:tcW w:w="28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414</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60</w:t>
            </w: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+347</w:t>
            </w:r>
          </w:p>
        </w:tc>
        <w:tc>
          <w:tcPr>
            <w:tcW w:w="661" w:type="pct"/>
            <w:gridSpan w:val="3"/>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г. Стародуб</w:t>
            </w:r>
          </w:p>
          <w:p w:rsidR="00BB2CF9" w:rsidRPr="00BB2CF9" w:rsidRDefault="00BB2CF9" w:rsidP="00BB2CF9">
            <w:pPr>
              <w:widowControl w:val="0"/>
              <w:spacing w:after="0" w:line="240" w:lineRule="auto"/>
              <w:rPr>
                <w:rFonts w:ascii="Times New Roman" w:eastAsia="Calibri" w:hAnsi="Times New Roman" w:cs="Times New Roman"/>
                <w:sz w:val="20"/>
                <w:szCs w:val="20"/>
              </w:rPr>
            </w:pPr>
          </w:p>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p>
        </w:tc>
      </w:tr>
      <w:tr w:rsidR="00BB2CF9" w:rsidRPr="00BB2CF9" w:rsidTr="00620AAB">
        <w:trPr>
          <w:trHeight w:val="96"/>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Муниципальное автономное общеобразовательное учреждение Стародубская средняя общеобразовательная школа № 3</w:t>
            </w:r>
          </w:p>
        </w:tc>
        <w:tc>
          <w:tcPr>
            <w:tcW w:w="998" w:type="pct"/>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243240, Брянская обл., </w:t>
            </w:r>
            <w:proofErr w:type="spellStart"/>
            <w:r w:rsidRPr="00BB2CF9">
              <w:rPr>
                <w:rFonts w:ascii="Times New Roman" w:eastAsia="Times New Roman" w:hAnsi="Times New Roman" w:cs="Times New Roman"/>
                <w:sz w:val="20"/>
                <w:szCs w:val="20"/>
                <w:lang w:eastAsia="x-none" w:bidi="en-US"/>
              </w:rPr>
              <w:t>г</w:t>
            </w:r>
            <w:proofErr w:type="gramStart"/>
            <w:r w:rsidRPr="00BB2CF9">
              <w:rPr>
                <w:rFonts w:ascii="Times New Roman" w:eastAsia="Times New Roman" w:hAnsi="Times New Roman" w:cs="Times New Roman"/>
                <w:sz w:val="20"/>
                <w:szCs w:val="20"/>
                <w:lang w:eastAsia="x-none" w:bidi="en-US"/>
              </w:rPr>
              <w:t>.С</w:t>
            </w:r>
            <w:proofErr w:type="gramEnd"/>
            <w:r w:rsidRPr="00BB2CF9">
              <w:rPr>
                <w:rFonts w:ascii="Times New Roman" w:eastAsia="Times New Roman" w:hAnsi="Times New Roman" w:cs="Times New Roman"/>
                <w:sz w:val="20"/>
                <w:szCs w:val="20"/>
                <w:lang w:eastAsia="x-none" w:bidi="en-US"/>
              </w:rPr>
              <w:t>тародуб</w:t>
            </w:r>
            <w:proofErr w:type="spellEnd"/>
            <w:r w:rsidRPr="00BB2CF9">
              <w:rPr>
                <w:rFonts w:ascii="Times New Roman" w:eastAsia="Times New Roman" w:hAnsi="Times New Roman" w:cs="Times New Roman"/>
                <w:sz w:val="20"/>
                <w:szCs w:val="20"/>
                <w:lang w:eastAsia="x-none" w:bidi="en-US"/>
              </w:rPr>
              <w:t xml:space="preserve">, </w:t>
            </w:r>
            <w:proofErr w:type="spellStart"/>
            <w:r w:rsidRPr="00BB2CF9">
              <w:rPr>
                <w:rFonts w:ascii="Times New Roman" w:eastAsia="Times New Roman" w:hAnsi="Times New Roman" w:cs="Times New Roman"/>
                <w:sz w:val="20"/>
                <w:szCs w:val="20"/>
                <w:lang w:eastAsia="x-none" w:bidi="en-US"/>
              </w:rPr>
              <w:t>пер.Красноармейский</w:t>
            </w:r>
            <w:proofErr w:type="spellEnd"/>
            <w:r w:rsidRPr="00BB2CF9">
              <w:rPr>
                <w:rFonts w:ascii="Times New Roman" w:eastAsia="Times New Roman" w:hAnsi="Times New Roman" w:cs="Times New Roman"/>
                <w:sz w:val="20"/>
                <w:szCs w:val="20"/>
                <w:lang w:eastAsia="x-none" w:bidi="en-US"/>
              </w:rPr>
              <w:t>, д.7а</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2017</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500</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220</w:t>
            </w:r>
          </w:p>
        </w:tc>
        <w:tc>
          <w:tcPr>
            <w:tcW w:w="28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288</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47</w:t>
            </w: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-55</w:t>
            </w:r>
          </w:p>
        </w:tc>
        <w:tc>
          <w:tcPr>
            <w:tcW w:w="661" w:type="pct"/>
            <w:gridSpan w:val="3"/>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г. Стародуб</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п. </w:t>
            </w:r>
            <w:proofErr w:type="spellStart"/>
            <w:r w:rsidRPr="00BB2CF9">
              <w:rPr>
                <w:rFonts w:ascii="Times New Roman" w:eastAsia="Calibri" w:hAnsi="Times New Roman" w:cs="Times New Roman"/>
                <w:sz w:val="20"/>
                <w:szCs w:val="20"/>
              </w:rPr>
              <w:t>Занковка</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х. </w:t>
            </w:r>
            <w:proofErr w:type="spellStart"/>
            <w:r w:rsidRPr="00BB2CF9">
              <w:rPr>
                <w:rFonts w:ascii="Times New Roman" w:eastAsia="Calibri" w:hAnsi="Times New Roman" w:cs="Times New Roman"/>
                <w:sz w:val="20"/>
                <w:szCs w:val="20"/>
              </w:rPr>
              <w:t>Плоцкое</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х. Березовка</w:t>
            </w:r>
          </w:p>
        </w:tc>
      </w:tr>
      <w:tr w:rsidR="00BB2CF9" w:rsidRPr="00BB2CF9" w:rsidTr="00620AAB">
        <w:trPr>
          <w:trHeight w:val="96"/>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Муниципальное бюджетное общеобразовательное учреждение "</w:t>
            </w:r>
            <w:proofErr w:type="spellStart"/>
            <w:r w:rsidRPr="00BB2CF9">
              <w:rPr>
                <w:rFonts w:ascii="Times New Roman" w:eastAsia="Calibri" w:hAnsi="Times New Roman" w:cs="Times New Roman"/>
                <w:sz w:val="20"/>
                <w:szCs w:val="20"/>
              </w:rPr>
              <w:t>Азаровская</w:t>
            </w:r>
            <w:proofErr w:type="spellEnd"/>
            <w:r w:rsidRPr="00BB2CF9">
              <w:rPr>
                <w:rFonts w:ascii="Times New Roman" w:eastAsia="Calibri" w:hAnsi="Times New Roman" w:cs="Times New Roman"/>
                <w:sz w:val="20"/>
                <w:szCs w:val="20"/>
              </w:rPr>
              <w:t xml:space="preserve"> </w:t>
            </w:r>
            <w:r w:rsidRPr="00BB2CF9">
              <w:rPr>
                <w:rFonts w:ascii="Times New Roman" w:eastAsia="Calibri" w:hAnsi="Times New Roman" w:cs="Times New Roman"/>
                <w:sz w:val="20"/>
                <w:szCs w:val="20"/>
              </w:rPr>
              <w:lastRenderedPageBreak/>
              <w:t>средняя общеобразовательная школа" Стародубского муниципального округа Брянской области</w:t>
            </w:r>
          </w:p>
        </w:tc>
        <w:tc>
          <w:tcPr>
            <w:tcW w:w="998" w:type="pct"/>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lastRenderedPageBreak/>
              <w:t xml:space="preserve">243264, </w:t>
            </w:r>
            <w:proofErr w:type="gramStart"/>
            <w:r w:rsidRPr="00BB2CF9">
              <w:rPr>
                <w:rFonts w:ascii="Times New Roman" w:eastAsia="Times New Roman" w:hAnsi="Times New Roman" w:cs="Times New Roman"/>
                <w:sz w:val="20"/>
                <w:szCs w:val="20"/>
              </w:rPr>
              <w:t>Брянская</w:t>
            </w:r>
            <w:proofErr w:type="gramEnd"/>
            <w:r w:rsidRPr="00BB2CF9">
              <w:rPr>
                <w:rFonts w:ascii="Times New Roman" w:eastAsia="Times New Roman" w:hAnsi="Times New Roman" w:cs="Times New Roman"/>
                <w:sz w:val="20"/>
                <w:szCs w:val="20"/>
              </w:rPr>
              <w:t xml:space="preserve"> обл.,</w:t>
            </w:r>
            <w:r w:rsidRPr="00BB2CF9">
              <w:rPr>
                <w:rFonts w:ascii="Times New Roman" w:eastAsia="Times New Roman" w:hAnsi="Times New Roman" w:cs="Times New Roman"/>
                <w:sz w:val="20"/>
                <w:szCs w:val="20"/>
              </w:rPr>
              <w:br/>
              <w:t>Стародубский район,</w:t>
            </w:r>
            <w:r w:rsidRPr="00BB2CF9">
              <w:rPr>
                <w:rFonts w:ascii="Times New Roman" w:eastAsia="Times New Roman" w:hAnsi="Times New Roman" w:cs="Times New Roman"/>
                <w:sz w:val="20"/>
                <w:szCs w:val="20"/>
              </w:rPr>
              <w:br/>
              <w:t xml:space="preserve">с. </w:t>
            </w:r>
            <w:proofErr w:type="spellStart"/>
            <w:r w:rsidRPr="00BB2CF9">
              <w:rPr>
                <w:rFonts w:ascii="Times New Roman" w:eastAsia="Times New Roman" w:hAnsi="Times New Roman" w:cs="Times New Roman"/>
                <w:sz w:val="20"/>
                <w:szCs w:val="20"/>
              </w:rPr>
              <w:t>Азаровка</w:t>
            </w:r>
            <w:proofErr w:type="spellEnd"/>
            <w:r w:rsidRPr="00BB2CF9">
              <w:rPr>
                <w:rFonts w:ascii="Times New Roman" w:eastAsia="Times New Roman"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lastRenderedPageBreak/>
              <w:t>ул. Комсомольская, д 8</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1988</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192</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14</w:t>
            </w:r>
          </w:p>
        </w:tc>
        <w:tc>
          <w:tcPr>
            <w:tcW w:w="28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17</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0</w:t>
            </w: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+161</w:t>
            </w:r>
          </w:p>
        </w:tc>
        <w:tc>
          <w:tcPr>
            <w:tcW w:w="661" w:type="pct"/>
            <w:gridSpan w:val="3"/>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Азаровка</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д. Демьянки</w:t>
            </w:r>
          </w:p>
          <w:p w:rsidR="00BB2CF9" w:rsidRPr="00BB2CF9" w:rsidRDefault="00BB2CF9" w:rsidP="00BB2CF9">
            <w:pPr>
              <w:widowControl w:val="0"/>
              <w:spacing w:after="0" w:line="240" w:lineRule="auto"/>
              <w:rPr>
                <w:rFonts w:ascii="Times New Roman" w:eastAsia="Calibri" w:hAnsi="Times New Roman" w:cs="Times New Roman"/>
                <w:sz w:val="20"/>
                <w:szCs w:val="20"/>
              </w:rPr>
            </w:pPr>
          </w:p>
        </w:tc>
      </w:tr>
      <w:tr w:rsidR="00BB2CF9" w:rsidRPr="00BB2CF9" w:rsidTr="00620AAB">
        <w:trPr>
          <w:trHeight w:val="96"/>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Муниципальное бюджетное общеобразовательное учреждение "</w:t>
            </w:r>
            <w:proofErr w:type="spellStart"/>
            <w:r w:rsidRPr="00BB2CF9">
              <w:rPr>
                <w:rFonts w:ascii="Times New Roman" w:eastAsia="Calibri" w:hAnsi="Times New Roman" w:cs="Times New Roman"/>
                <w:sz w:val="20"/>
                <w:szCs w:val="20"/>
              </w:rPr>
              <w:t>Воронокская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998" w:type="pct"/>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243271, Брянская область, Стародубский район,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Воронок, пер. </w:t>
            </w:r>
            <w:proofErr w:type="gramStart"/>
            <w:r w:rsidRPr="00BB2CF9">
              <w:rPr>
                <w:rFonts w:ascii="Times New Roman" w:eastAsia="Times New Roman" w:hAnsi="Times New Roman" w:cs="Times New Roman"/>
                <w:sz w:val="20"/>
                <w:szCs w:val="20"/>
              </w:rPr>
              <w:t>Школьный</w:t>
            </w:r>
            <w:proofErr w:type="gramEnd"/>
            <w:r w:rsidRPr="00BB2CF9">
              <w:rPr>
                <w:rFonts w:ascii="Times New Roman" w:eastAsia="Times New Roman" w:hAnsi="Times New Roman" w:cs="Times New Roman"/>
                <w:sz w:val="20"/>
                <w:szCs w:val="20"/>
              </w:rPr>
              <w:t>,</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д 1А</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1980</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480</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48</w:t>
            </w:r>
          </w:p>
        </w:tc>
        <w:tc>
          <w:tcPr>
            <w:tcW w:w="28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72</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w:t>
            </w: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+354</w:t>
            </w:r>
          </w:p>
        </w:tc>
        <w:tc>
          <w:tcPr>
            <w:tcW w:w="661" w:type="pct"/>
            <w:gridSpan w:val="3"/>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 Воронок</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 Лужки</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Ломаковка</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Алейниково</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Стратива</w:t>
            </w:r>
            <w:proofErr w:type="spellEnd"/>
          </w:p>
        </w:tc>
      </w:tr>
      <w:tr w:rsidR="00BB2CF9" w:rsidRPr="00BB2CF9" w:rsidTr="00620AAB">
        <w:trPr>
          <w:trHeight w:val="96"/>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Муниципальное бюджетное общеобразовательное учреждение "</w:t>
            </w:r>
            <w:proofErr w:type="spellStart"/>
            <w:r w:rsidRPr="00BB2CF9">
              <w:rPr>
                <w:rFonts w:ascii="Times New Roman" w:eastAsia="Calibri" w:hAnsi="Times New Roman" w:cs="Times New Roman"/>
                <w:sz w:val="20"/>
                <w:szCs w:val="20"/>
              </w:rPr>
              <w:t>Дохновичская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998" w:type="pct"/>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243266, Брянская область, Стародубский район,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Дохновичи</w:t>
            </w:r>
            <w:proofErr w:type="spellEnd"/>
            <w:r w:rsidRPr="00BB2CF9">
              <w:rPr>
                <w:rFonts w:ascii="Times New Roman" w:eastAsia="Times New Roman" w:hAnsi="Times New Roman" w:cs="Times New Roman"/>
                <w:sz w:val="20"/>
                <w:szCs w:val="20"/>
              </w:rPr>
              <w:t>, ул. Московская,  д. 2</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1963</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210</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25</w:t>
            </w:r>
          </w:p>
        </w:tc>
        <w:tc>
          <w:tcPr>
            <w:tcW w:w="28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36</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8</w:t>
            </w: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+141</w:t>
            </w:r>
          </w:p>
        </w:tc>
        <w:tc>
          <w:tcPr>
            <w:tcW w:w="661" w:type="pct"/>
            <w:gridSpan w:val="3"/>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 Дедово</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Случок</w:t>
            </w:r>
            <w:proofErr w:type="spellEnd"/>
          </w:p>
        </w:tc>
      </w:tr>
      <w:tr w:rsidR="00BB2CF9" w:rsidRPr="00BB2CF9" w:rsidTr="00620AAB">
        <w:trPr>
          <w:trHeight w:val="96"/>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Муниципальное бюджетное общеобразовательное учреждение "</w:t>
            </w:r>
            <w:proofErr w:type="spellStart"/>
            <w:r w:rsidRPr="00BB2CF9">
              <w:rPr>
                <w:rFonts w:ascii="Times New Roman" w:eastAsia="Calibri" w:hAnsi="Times New Roman" w:cs="Times New Roman"/>
                <w:sz w:val="20"/>
                <w:szCs w:val="20"/>
              </w:rPr>
              <w:t>Елионская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998" w:type="pct"/>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243270, </w:t>
            </w:r>
            <w:proofErr w:type="gramStart"/>
            <w:r w:rsidRPr="00BB2CF9">
              <w:rPr>
                <w:rFonts w:ascii="Times New Roman" w:eastAsia="Times New Roman" w:hAnsi="Times New Roman" w:cs="Times New Roman"/>
                <w:sz w:val="20"/>
                <w:szCs w:val="20"/>
              </w:rPr>
              <w:t>Брянская</w:t>
            </w:r>
            <w:proofErr w:type="gramEnd"/>
            <w:r w:rsidRPr="00BB2CF9">
              <w:rPr>
                <w:rFonts w:ascii="Times New Roman" w:eastAsia="Times New Roman" w:hAnsi="Times New Roman" w:cs="Times New Roman"/>
                <w:sz w:val="20"/>
                <w:szCs w:val="20"/>
              </w:rPr>
              <w:t xml:space="preserve"> обл., Стародубский район,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Елионка</w:t>
            </w:r>
            <w:proofErr w:type="spellEnd"/>
            <w:r w:rsidRPr="00BB2CF9">
              <w:rPr>
                <w:rFonts w:ascii="Times New Roman" w:eastAsia="Times New Roman" w:hAnsi="Times New Roman" w:cs="Times New Roman"/>
                <w:sz w:val="20"/>
                <w:szCs w:val="20"/>
              </w:rPr>
              <w:t>, ул. Магистральная, д. 2</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1912</w:t>
            </w: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1972</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125</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17</w:t>
            </w:r>
          </w:p>
        </w:tc>
        <w:tc>
          <w:tcPr>
            <w:tcW w:w="28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38</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17</w:t>
            </w: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+53</w:t>
            </w:r>
          </w:p>
        </w:tc>
        <w:tc>
          <w:tcPr>
            <w:tcW w:w="661" w:type="pct"/>
            <w:gridSpan w:val="3"/>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Солова</w:t>
            </w:r>
            <w:proofErr w:type="spellEnd"/>
          </w:p>
        </w:tc>
      </w:tr>
      <w:tr w:rsidR="00BB2CF9" w:rsidRPr="00BB2CF9" w:rsidTr="00620AAB">
        <w:trPr>
          <w:trHeight w:val="96"/>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Муниципальное бюджетное общеобразовательное учреждение "</w:t>
            </w:r>
            <w:proofErr w:type="spellStart"/>
            <w:r w:rsidRPr="00BB2CF9">
              <w:rPr>
                <w:rFonts w:ascii="Times New Roman" w:eastAsia="Calibri" w:hAnsi="Times New Roman" w:cs="Times New Roman"/>
                <w:sz w:val="20"/>
                <w:szCs w:val="20"/>
              </w:rPr>
              <w:t>Зап-Халеевичская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998" w:type="pct"/>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243282, </w:t>
            </w:r>
            <w:proofErr w:type="gramStart"/>
            <w:r w:rsidRPr="00BB2CF9">
              <w:rPr>
                <w:rFonts w:ascii="Times New Roman" w:eastAsia="Times New Roman" w:hAnsi="Times New Roman" w:cs="Times New Roman"/>
                <w:sz w:val="20"/>
                <w:szCs w:val="20"/>
              </w:rPr>
              <w:t>Брянская</w:t>
            </w:r>
            <w:proofErr w:type="gramEnd"/>
            <w:r w:rsidRPr="00BB2CF9">
              <w:rPr>
                <w:rFonts w:ascii="Times New Roman" w:eastAsia="Times New Roman" w:hAnsi="Times New Roman" w:cs="Times New Roman"/>
                <w:sz w:val="20"/>
                <w:szCs w:val="20"/>
              </w:rPr>
              <w:t xml:space="preserve"> обл., Стародубский район,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Зап</w:t>
            </w:r>
            <w:proofErr w:type="spellEnd"/>
            <w:r w:rsidRPr="00BB2CF9">
              <w:rPr>
                <w:rFonts w:ascii="Times New Roman" w:eastAsia="Times New Roman" w:hAnsi="Times New Roman" w:cs="Times New Roman"/>
                <w:sz w:val="20"/>
                <w:szCs w:val="20"/>
              </w:rPr>
              <w:t xml:space="preserve">-Халеевичи,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ул. Первомайская , д. 1</w:t>
            </w:r>
            <w:proofErr w:type="gramStart"/>
            <w:r w:rsidRPr="00BB2CF9">
              <w:rPr>
                <w:rFonts w:ascii="Times New Roman" w:eastAsia="Times New Roman" w:hAnsi="Times New Roman" w:cs="Times New Roman"/>
                <w:sz w:val="20"/>
                <w:szCs w:val="20"/>
              </w:rPr>
              <w:t xml:space="preserve"> Д</w:t>
            </w:r>
            <w:proofErr w:type="gramEnd"/>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1967</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250</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27</w:t>
            </w:r>
          </w:p>
        </w:tc>
        <w:tc>
          <w:tcPr>
            <w:tcW w:w="28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39</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w:t>
            </w: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+178</w:t>
            </w:r>
          </w:p>
        </w:tc>
        <w:tc>
          <w:tcPr>
            <w:tcW w:w="661" w:type="pct"/>
            <w:gridSpan w:val="3"/>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с</w:t>
            </w: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тарые</w:t>
            </w:r>
            <w:proofErr w:type="spellEnd"/>
            <w:r w:rsidRPr="00BB2CF9">
              <w:rPr>
                <w:rFonts w:ascii="Times New Roman" w:eastAsia="Calibri" w:hAnsi="Times New Roman" w:cs="Times New Roman"/>
                <w:sz w:val="20"/>
                <w:szCs w:val="20"/>
              </w:rPr>
              <w:t xml:space="preserve"> Халеевичи</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 Ярцево</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Литовск</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 Селище</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Дареевичи</w:t>
            </w:r>
            <w:proofErr w:type="spellEnd"/>
          </w:p>
        </w:tc>
      </w:tr>
      <w:tr w:rsidR="00BB2CF9" w:rsidRPr="00BB2CF9" w:rsidTr="00620AAB">
        <w:trPr>
          <w:trHeight w:val="96"/>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Муниципальное бюджетное </w:t>
            </w:r>
            <w:r w:rsidRPr="00BB2CF9">
              <w:rPr>
                <w:rFonts w:ascii="Times New Roman" w:eastAsia="Calibri" w:hAnsi="Times New Roman" w:cs="Times New Roman"/>
                <w:sz w:val="20"/>
                <w:szCs w:val="20"/>
              </w:rPr>
              <w:lastRenderedPageBreak/>
              <w:t>общеобразовательное учреждение "Краснооктябрьская средняя общеобразовательная школа" Стародубского муниципального округа Брянской области</w:t>
            </w:r>
          </w:p>
        </w:tc>
        <w:tc>
          <w:tcPr>
            <w:tcW w:w="998" w:type="pct"/>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lastRenderedPageBreak/>
              <w:t xml:space="preserve">243259, Брянская область, </w:t>
            </w:r>
            <w:r w:rsidRPr="00BB2CF9">
              <w:rPr>
                <w:rFonts w:ascii="Times New Roman" w:eastAsia="Times New Roman" w:hAnsi="Times New Roman" w:cs="Times New Roman"/>
                <w:sz w:val="20"/>
                <w:szCs w:val="20"/>
                <w:lang w:eastAsia="x-none" w:bidi="en-US"/>
              </w:rPr>
              <w:lastRenderedPageBreak/>
              <w:t xml:space="preserve">Стародубский район,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п. </w:t>
            </w:r>
            <w:proofErr w:type="spellStart"/>
            <w:r w:rsidRPr="00BB2CF9">
              <w:rPr>
                <w:rFonts w:ascii="Times New Roman" w:eastAsia="Times New Roman" w:hAnsi="Times New Roman" w:cs="Times New Roman"/>
                <w:sz w:val="20"/>
                <w:szCs w:val="20"/>
                <w:lang w:eastAsia="x-none" w:bidi="en-US"/>
              </w:rPr>
              <w:t>Десятуха</w:t>
            </w:r>
            <w:proofErr w:type="spellEnd"/>
            <w:r w:rsidRPr="00BB2CF9">
              <w:rPr>
                <w:rFonts w:ascii="Times New Roman" w:eastAsia="Times New Roman" w:hAnsi="Times New Roman" w:cs="Times New Roman"/>
                <w:sz w:val="20"/>
                <w:szCs w:val="20"/>
                <w:lang w:eastAsia="x-none" w:bidi="en-US"/>
              </w:rPr>
              <w:t>, ул. Школьная, д. 3</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1969</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320</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85</w:t>
            </w:r>
          </w:p>
        </w:tc>
        <w:tc>
          <w:tcPr>
            <w:tcW w:w="28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120</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11</w:t>
            </w: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+104</w:t>
            </w:r>
          </w:p>
        </w:tc>
        <w:tc>
          <w:tcPr>
            <w:tcW w:w="661" w:type="pct"/>
            <w:gridSpan w:val="3"/>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 Левенка</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 xml:space="preserve">с. </w:t>
            </w:r>
            <w:proofErr w:type="spellStart"/>
            <w:r w:rsidRPr="00BB2CF9">
              <w:rPr>
                <w:rFonts w:ascii="Times New Roman" w:eastAsia="Calibri" w:hAnsi="Times New Roman" w:cs="Times New Roman"/>
                <w:sz w:val="20"/>
                <w:szCs w:val="20"/>
              </w:rPr>
              <w:t>Мереновка</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 Степок</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Печеники</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Ворчаны</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p>
        </w:tc>
      </w:tr>
      <w:tr w:rsidR="00BB2CF9" w:rsidRPr="00BB2CF9" w:rsidTr="00620AAB">
        <w:trPr>
          <w:trHeight w:val="96"/>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Муниципальное бюджетное общеобразовательное учреждение "</w:t>
            </w:r>
            <w:proofErr w:type="spellStart"/>
            <w:r w:rsidRPr="00BB2CF9">
              <w:rPr>
                <w:rFonts w:ascii="Times New Roman" w:eastAsia="Calibri" w:hAnsi="Times New Roman" w:cs="Times New Roman"/>
                <w:sz w:val="20"/>
                <w:szCs w:val="20"/>
              </w:rPr>
              <w:t>Меленская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998" w:type="pct"/>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243253,  Брянская область, Стародубский район,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с. </w:t>
            </w:r>
            <w:proofErr w:type="spellStart"/>
            <w:r w:rsidRPr="00BB2CF9">
              <w:rPr>
                <w:rFonts w:ascii="Times New Roman" w:eastAsia="Times New Roman" w:hAnsi="Times New Roman" w:cs="Times New Roman"/>
                <w:sz w:val="20"/>
                <w:szCs w:val="20"/>
                <w:lang w:eastAsia="x-none" w:bidi="en-US"/>
              </w:rPr>
              <w:t>Меленск</w:t>
            </w:r>
            <w:proofErr w:type="spellEnd"/>
            <w:r w:rsidRPr="00BB2CF9">
              <w:rPr>
                <w:rFonts w:ascii="Times New Roman" w:eastAsia="Times New Roman" w:hAnsi="Times New Roman" w:cs="Times New Roman"/>
                <w:sz w:val="20"/>
                <w:szCs w:val="20"/>
                <w:lang w:eastAsia="x-none" w:bidi="en-US"/>
              </w:rPr>
              <w:t>, ул. Школьная, д. 1а</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1969</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320</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60</w:t>
            </w:r>
          </w:p>
        </w:tc>
        <w:tc>
          <w:tcPr>
            <w:tcW w:w="28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109</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w:t>
            </w: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+132</w:t>
            </w:r>
          </w:p>
        </w:tc>
        <w:tc>
          <w:tcPr>
            <w:tcW w:w="661" w:type="pct"/>
            <w:gridSpan w:val="3"/>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Ильбово</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Гриденки</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Гарцево</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Пестриково</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Колодезки</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 Пролетарск</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д. Савенки</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 Левенка</w:t>
            </w:r>
          </w:p>
        </w:tc>
      </w:tr>
      <w:tr w:rsidR="00BB2CF9" w:rsidRPr="00BB2CF9" w:rsidTr="00620AAB">
        <w:trPr>
          <w:trHeight w:val="96"/>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Муниципальное бюджетное общеобразовательное учреждение "</w:t>
            </w:r>
            <w:proofErr w:type="spellStart"/>
            <w:r w:rsidRPr="00BB2CF9">
              <w:rPr>
                <w:rFonts w:ascii="Times New Roman" w:eastAsia="Calibri" w:hAnsi="Times New Roman" w:cs="Times New Roman"/>
                <w:sz w:val="20"/>
                <w:szCs w:val="20"/>
              </w:rPr>
              <w:t>Мишковская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998" w:type="pct"/>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243267, Брянская область, Стародубский район,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Мишковка</w:t>
            </w:r>
            <w:proofErr w:type="spellEnd"/>
            <w:r w:rsidRPr="00BB2CF9">
              <w:rPr>
                <w:rFonts w:ascii="Times New Roman" w:eastAsia="Times New Roman" w:hAnsi="Times New Roman" w:cs="Times New Roman"/>
                <w:sz w:val="20"/>
                <w:szCs w:val="20"/>
              </w:rPr>
              <w:t>, ул. Центральная, д. 28А</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1986</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320</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26</w:t>
            </w:r>
          </w:p>
        </w:tc>
        <w:tc>
          <w:tcPr>
            <w:tcW w:w="28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35</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w:t>
            </w: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+252</w:t>
            </w:r>
          </w:p>
        </w:tc>
        <w:tc>
          <w:tcPr>
            <w:tcW w:w="661" w:type="pct"/>
            <w:gridSpan w:val="3"/>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г. Стародуб</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Тарасовка</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д. Хомутовка</w:t>
            </w:r>
          </w:p>
          <w:p w:rsidR="00BB2CF9" w:rsidRPr="00BB2CF9" w:rsidRDefault="00BB2CF9" w:rsidP="00BB2CF9">
            <w:pPr>
              <w:widowControl w:val="0"/>
              <w:spacing w:after="0" w:line="240" w:lineRule="auto"/>
              <w:rPr>
                <w:rFonts w:ascii="Times New Roman" w:eastAsia="Calibri" w:hAnsi="Times New Roman" w:cs="Times New Roman"/>
                <w:sz w:val="20"/>
                <w:szCs w:val="20"/>
              </w:rPr>
            </w:pPr>
          </w:p>
        </w:tc>
      </w:tr>
      <w:tr w:rsidR="00BB2CF9" w:rsidRPr="00BB2CF9" w:rsidTr="00620AAB">
        <w:trPr>
          <w:trHeight w:val="96"/>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Муниципальное бюджетное общеобразовательное учреждение "</w:t>
            </w:r>
            <w:proofErr w:type="spellStart"/>
            <w:r w:rsidRPr="00BB2CF9">
              <w:rPr>
                <w:rFonts w:ascii="Times New Roman" w:eastAsia="Calibri" w:hAnsi="Times New Roman" w:cs="Times New Roman"/>
                <w:sz w:val="20"/>
                <w:szCs w:val="20"/>
              </w:rPr>
              <w:t>Новосельская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998" w:type="pct"/>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243244, Брянская область, Стародубский район, с. Новое Село, ул. Озёрная,  д. 20</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1967</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192</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23</w:t>
            </w:r>
          </w:p>
        </w:tc>
        <w:tc>
          <w:tcPr>
            <w:tcW w:w="28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31</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w:t>
            </w: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+134</w:t>
            </w:r>
          </w:p>
        </w:tc>
        <w:tc>
          <w:tcPr>
            <w:tcW w:w="661" w:type="pct"/>
            <w:gridSpan w:val="3"/>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Осколково</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х. </w:t>
            </w:r>
            <w:proofErr w:type="spellStart"/>
            <w:r w:rsidRPr="00BB2CF9">
              <w:rPr>
                <w:rFonts w:ascii="Times New Roman" w:eastAsia="Calibri" w:hAnsi="Times New Roman" w:cs="Times New Roman"/>
                <w:sz w:val="20"/>
                <w:szCs w:val="20"/>
              </w:rPr>
              <w:t>Новополье</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Меженики</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Газуки</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д. Яцковичи</w:t>
            </w:r>
          </w:p>
          <w:p w:rsidR="00BB2CF9" w:rsidRPr="00BB2CF9" w:rsidRDefault="00BB2CF9" w:rsidP="00BB2CF9">
            <w:pPr>
              <w:widowControl w:val="0"/>
              <w:spacing w:after="0" w:line="240" w:lineRule="auto"/>
              <w:rPr>
                <w:rFonts w:ascii="Times New Roman" w:eastAsia="Calibri" w:hAnsi="Times New Roman" w:cs="Times New Roman"/>
                <w:sz w:val="20"/>
                <w:szCs w:val="20"/>
              </w:rPr>
            </w:pP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 Пантусов</w:t>
            </w:r>
          </w:p>
        </w:tc>
      </w:tr>
      <w:tr w:rsidR="00BB2CF9" w:rsidRPr="00BB2CF9" w:rsidTr="00620AAB">
        <w:trPr>
          <w:trHeight w:val="96"/>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Муниципальное бюджетное общеобразовательное учреждение "</w:t>
            </w:r>
            <w:proofErr w:type="spellStart"/>
            <w:r w:rsidRPr="00BB2CF9">
              <w:rPr>
                <w:rFonts w:ascii="Times New Roman" w:eastAsia="Calibri" w:hAnsi="Times New Roman" w:cs="Times New Roman"/>
                <w:sz w:val="20"/>
                <w:szCs w:val="20"/>
              </w:rPr>
              <w:t>Остроглядовская</w:t>
            </w:r>
            <w:proofErr w:type="spellEnd"/>
            <w:r w:rsidRPr="00BB2CF9">
              <w:rPr>
                <w:rFonts w:ascii="Times New Roman" w:eastAsia="Calibri" w:hAnsi="Times New Roman" w:cs="Times New Roman"/>
                <w:sz w:val="20"/>
                <w:szCs w:val="20"/>
              </w:rPr>
              <w:t xml:space="preserve"> средняя общеобразовательная школа " Стародубского </w:t>
            </w:r>
            <w:r w:rsidRPr="00BB2CF9">
              <w:rPr>
                <w:rFonts w:ascii="Times New Roman" w:eastAsia="Calibri" w:hAnsi="Times New Roman" w:cs="Times New Roman"/>
                <w:sz w:val="20"/>
                <w:szCs w:val="20"/>
              </w:rPr>
              <w:lastRenderedPageBreak/>
              <w:t>муниципального округа Брянской области</w:t>
            </w:r>
          </w:p>
        </w:tc>
        <w:tc>
          <w:tcPr>
            <w:tcW w:w="998" w:type="pct"/>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lastRenderedPageBreak/>
              <w:t>243240, Брянская область,</w:t>
            </w:r>
            <w:r w:rsidRPr="00BB2CF9">
              <w:rPr>
                <w:rFonts w:ascii="Times New Roman" w:eastAsia="Times New Roman" w:hAnsi="Times New Roman" w:cs="Times New Roman"/>
                <w:sz w:val="20"/>
                <w:szCs w:val="20"/>
              </w:rPr>
              <w:br/>
              <w:t xml:space="preserve">Стародубский район,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Остроглядово,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ул.  Мацкевича, д.12-а</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1985</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280</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30</w:t>
            </w:r>
          </w:p>
        </w:tc>
        <w:tc>
          <w:tcPr>
            <w:tcW w:w="28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53</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w:t>
            </w: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+191</w:t>
            </w:r>
          </w:p>
        </w:tc>
        <w:tc>
          <w:tcPr>
            <w:tcW w:w="661" w:type="pct"/>
            <w:gridSpan w:val="3"/>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г. Стародуб</w:t>
            </w:r>
          </w:p>
          <w:p w:rsidR="00BB2CF9" w:rsidRPr="00BB2CF9" w:rsidRDefault="00BB2CF9" w:rsidP="00BB2CF9">
            <w:pPr>
              <w:widowControl w:val="0"/>
              <w:spacing w:after="0" w:line="240" w:lineRule="auto"/>
              <w:rPr>
                <w:rFonts w:ascii="Times New Roman" w:eastAsia="Calibri" w:hAnsi="Times New Roman" w:cs="Times New Roman"/>
                <w:sz w:val="20"/>
                <w:szCs w:val="20"/>
              </w:rPr>
            </w:pP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 Пантусов</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Мохоновка</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д. Гусли</w:t>
            </w:r>
          </w:p>
        </w:tc>
      </w:tr>
      <w:tr w:rsidR="00BB2CF9" w:rsidRPr="00BB2CF9" w:rsidTr="00620AAB">
        <w:trPr>
          <w:trHeight w:val="96"/>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Муниципальное бюджетное общеобразовательное учреждение "</w:t>
            </w:r>
            <w:proofErr w:type="spellStart"/>
            <w:r w:rsidRPr="00BB2CF9">
              <w:rPr>
                <w:rFonts w:ascii="Times New Roman" w:eastAsia="Calibri" w:hAnsi="Times New Roman" w:cs="Times New Roman"/>
                <w:sz w:val="20"/>
                <w:szCs w:val="20"/>
              </w:rPr>
              <w:t>Понуровская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998" w:type="pct"/>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243262, Брянская область,</w:t>
            </w:r>
            <w:r w:rsidRPr="00BB2CF9">
              <w:rPr>
                <w:rFonts w:ascii="Times New Roman" w:eastAsia="Times New Roman" w:hAnsi="Times New Roman" w:cs="Times New Roman"/>
                <w:sz w:val="20"/>
                <w:szCs w:val="20"/>
              </w:rPr>
              <w:br/>
              <w:t>Стародубский район,</w:t>
            </w:r>
            <w:r w:rsidRPr="00BB2CF9">
              <w:rPr>
                <w:rFonts w:ascii="Times New Roman" w:eastAsia="Times New Roman" w:hAnsi="Times New Roman" w:cs="Times New Roman"/>
                <w:sz w:val="20"/>
                <w:szCs w:val="20"/>
              </w:rPr>
              <w:br/>
            </w:r>
            <w:proofErr w:type="gramStart"/>
            <w:r w:rsidRPr="00BB2CF9">
              <w:rPr>
                <w:rFonts w:ascii="Times New Roman" w:eastAsia="Times New Roman" w:hAnsi="Times New Roman" w:cs="Times New Roman"/>
                <w:sz w:val="20"/>
                <w:szCs w:val="20"/>
              </w:rPr>
              <w:t>с</w:t>
            </w:r>
            <w:proofErr w:type="gramEnd"/>
            <w:r w:rsidRPr="00BB2CF9">
              <w:rPr>
                <w:rFonts w:ascii="Times New Roman" w:eastAsia="Times New Roman" w:hAnsi="Times New Roman" w:cs="Times New Roman"/>
                <w:sz w:val="20"/>
                <w:szCs w:val="20"/>
              </w:rPr>
              <w:t xml:space="preserve">. Понуровка, ул. </w:t>
            </w:r>
            <w:proofErr w:type="spellStart"/>
            <w:r w:rsidRPr="00BB2CF9">
              <w:rPr>
                <w:rFonts w:ascii="Times New Roman" w:eastAsia="Times New Roman" w:hAnsi="Times New Roman" w:cs="Times New Roman"/>
                <w:sz w:val="20"/>
                <w:szCs w:val="20"/>
              </w:rPr>
              <w:t>Бриггена</w:t>
            </w:r>
            <w:proofErr w:type="spellEnd"/>
            <w:r w:rsidRPr="00BB2CF9">
              <w:rPr>
                <w:rFonts w:ascii="Times New Roman" w:eastAsia="Times New Roman" w:hAnsi="Times New Roman" w:cs="Times New Roman"/>
                <w:sz w:val="20"/>
                <w:szCs w:val="20"/>
              </w:rPr>
              <w:t>, д.173</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1974</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320</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40</w:t>
            </w:r>
          </w:p>
        </w:tc>
        <w:tc>
          <w:tcPr>
            <w:tcW w:w="28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59</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w:t>
            </w: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+215</w:t>
            </w:r>
          </w:p>
        </w:tc>
        <w:tc>
          <w:tcPr>
            <w:tcW w:w="661" w:type="pct"/>
            <w:gridSpan w:val="3"/>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Курковичи</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Картушин</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д. Приваловка</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Новомлынка</w:t>
            </w:r>
            <w:proofErr w:type="spellEnd"/>
          </w:p>
        </w:tc>
      </w:tr>
      <w:tr w:rsidR="00BB2CF9" w:rsidRPr="00BB2CF9" w:rsidTr="00620AAB">
        <w:trPr>
          <w:trHeight w:val="96"/>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Муниципальное бюджетное общеобразовательное учреждение "</w:t>
            </w:r>
            <w:proofErr w:type="spellStart"/>
            <w:r w:rsidRPr="00BB2CF9">
              <w:rPr>
                <w:rFonts w:ascii="Times New Roman" w:eastAsia="Calibri" w:hAnsi="Times New Roman" w:cs="Times New Roman"/>
                <w:sz w:val="20"/>
                <w:szCs w:val="20"/>
              </w:rPr>
              <w:t>Пятовская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998" w:type="pct"/>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243243, Брянская область, Стародубский район,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Пятовск</w:t>
            </w:r>
            <w:proofErr w:type="spellEnd"/>
            <w:r w:rsidRPr="00BB2CF9">
              <w:rPr>
                <w:rFonts w:ascii="Times New Roman" w:eastAsia="Times New Roman" w:hAnsi="Times New Roman" w:cs="Times New Roman"/>
                <w:sz w:val="20"/>
                <w:szCs w:val="20"/>
              </w:rPr>
              <w:t>, ул. Стародубская, д.12 6</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1969</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320</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14</w:t>
            </w:r>
          </w:p>
        </w:tc>
        <w:tc>
          <w:tcPr>
            <w:tcW w:w="28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23</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w:t>
            </w: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+280</w:t>
            </w:r>
          </w:p>
        </w:tc>
        <w:tc>
          <w:tcPr>
            <w:tcW w:w="661" w:type="pct"/>
            <w:gridSpan w:val="3"/>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г. Стародуб</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д. Зеленый Гай</w:t>
            </w:r>
          </w:p>
        </w:tc>
      </w:tr>
      <w:tr w:rsidR="00BB2CF9" w:rsidRPr="00BB2CF9" w:rsidTr="00620AAB">
        <w:trPr>
          <w:trHeight w:val="96"/>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Муниципальное бюджетное общеобразовательное учреждение "</w:t>
            </w:r>
            <w:proofErr w:type="spellStart"/>
            <w:r w:rsidRPr="00BB2CF9">
              <w:rPr>
                <w:rFonts w:ascii="Times New Roman" w:eastAsia="Calibri" w:hAnsi="Times New Roman" w:cs="Times New Roman"/>
                <w:sz w:val="20"/>
                <w:szCs w:val="20"/>
              </w:rPr>
              <w:t>Шкрябинская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998" w:type="pct"/>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243245, Брянская область, Стародубский район,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с. </w:t>
            </w:r>
            <w:proofErr w:type="spellStart"/>
            <w:r w:rsidRPr="00BB2CF9">
              <w:rPr>
                <w:rFonts w:ascii="Times New Roman" w:eastAsia="Times New Roman" w:hAnsi="Times New Roman" w:cs="Times New Roman"/>
                <w:sz w:val="20"/>
                <w:szCs w:val="20"/>
                <w:lang w:eastAsia="x-none" w:bidi="en-US"/>
              </w:rPr>
              <w:t>Шкрябино</w:t>
            </w:r>
            <w:proofErr w:type="spellEnd"/>
            <w:r w:rsidRPr="00BB2CF9">
              <w:rPr>
                <w:rFonts w:ascii="Times New Roman" w:eastAsia="Times New Roman" w:hAnsi="Times New Roman" w:cs="Times New Roman"/>
                <w:sz w:val="20"/>
                <w:szCs w:val="20"/>
                <w:lang w:eastAsia="x-none" w:bidi="en-US"/>
              </w:rPr>
              <w:t xml:space="preserve">, ул. Садовая, </w:t>
            </w:r>
            <w:r w:rsidRPr="00BB2CF9">
              <w:rPr>
                <w:rFonts w:ascii="Times New Roman" w:eastAsia="Times New Roman" w:hAnsi="Times New Roman" w:cs="Times New Roman"/>
                <w:sz w:val="20"/>
                <w:szCs w:val="20"/>
                <w:lang w:val="en-US" w:eastAsia="x-none" w:bidi="en-US"/>
              </w:rPr>
              <w:t>д. 3</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1972</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320</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59</w:t>
            </w:r>
          </w:p>
        </w:tc>
        <w:tc>
          <w:tcPr>
            <w:tcW w:w="28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75</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w:t>
            </w: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+179</w:t>
            </w:r>
          </w:p>
        </w:tc>
        <w:tc>
          <w:tcPr>
            <w:tcW w:w="661" w:type="pct"/>
            <w:gridSpan w:val="3"/>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Дареевичи</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Логоватое</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Мадеевка</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Чубковичи</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 Нижнее</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д. Камень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д. Крюков</w:t>
            </w:r>
          </w:p>
        </w:tc>
      </w:tr>
      <w:tr w:rsidR="00BB2CF9" w:rsidRPr="00BB2CF9" w:rsidTr="00620AAB">
        <w:trPr>
          <w:trHeight w:val="96"/>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Муниципальное бюджетное общеобразовательное учреждение "</w:t>
            </w:r>
            <w:proofErr w:type="spellStart"/>
            <w:r w:rsidRPr="00BB2CF9">
              <w:rPr>
                <w:rFonts w:ascii="Times New Roman" w:eastAsia="Calibri" w:hAnsi="Times New Roman" w:cs="Times New Roman"/>
                <w:sz w:val="20"/>
                <w:szCs w:val="20"/>
              </w:rPr>
              <w:t>Левенская</w:t>
            </w:r>
            <w:proofErr w:type="spellEnd"/>
            <w:r w:rsidRPr="00BB2CF9">
              <w:rPr>
                <w:rFonts w:ascii="Times New Roman" w:eastAsia="Calibri" w:hAnsi="Times New Roman" w:cs="Times New Roman"/>
                <w:sz w:val="20"/>
                <w:szCs w:val="20"/>
              </w:rPr>
              <w:t xml:space="preserve"> основная общеобразовательная школа" Стародубского муниципального округа Брянской области</w:t>
            </w:r>
          </w:p>
        </w:tc>
        <w:tc>
          <w:tcPr>
            <w:tcW w:w="998" w:type="pct"/>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243250, Брянская область, Стародубский район,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с. Левенка, ул. Школьная, д.4А</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1989</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192</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27</w:t>
            </w:r>
          </w:p>
        </w:tc>
        <w:tc>
          <w:tcPr>
            <w:tcW w:w="28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31</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0</w:t>
            </w: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+134</w:t>
            </w:r>
          </w:p>
        </w:tc>
        <w:tc>
          <w:tcPr>
            <w:tcW w:w="661" w:type="pct"/>
            <w:gridSpan w:val="3"/>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 Левенка</w:t>
            </w:r>
          </w:p>
        </w:tc>
      </w:tr>
      <w:tr w:rsidR="00BB2CF9" w:rsidRPr="00BB2CF9" w:rsidTr="00620AAB">
        <w:trPr>
          <w:trHeight w:val="96"/>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Муниципальное бюджетное общеобразовательное учреждение "Вечерняя </w:t>
            </w:r>
            <w:r w:rsidRPr="00BB2CF9">
              <w:rPr>
                <w:rFonts w:ascii="Times New Roman" w:eastAsia="Calibri" w:hAnsi="Times New Roman" w:cs="Times New Roman"/>
                <w:sz w:val="20"/>
                <w:szCs w:val="20"/>
              </w:rPr>
              <w:lastRenderedPageBreak/>
              <w:t>(сменная) общеобразовательная школа при Федеральном казенном учреждении "Исправительная колония № 5 Управления Федеральной службы исполнения наказаний России по Брянской области"</w:t>
            </w:r>
          </w:p>
        </w:tc>
        <w:tc>
          <w:tcPr>
            <w:tcW w:w="998" w:type="pct"/>
          </w:tcPr>
          <w:p w:rsidR="00BB2CF9" w:rsidRPr="00BB2CF9" w:rsidRDefault="00BB2CF9" w:rsidP="00BB2CF9">
            <w:pPr>
              <w:widowControl w:val="0"/>
              <w:spacing w:after="0" w:line="240" w:lineRule="auto"/>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lastRenderedPageBreak/>
              <w:t>243240,</w:t>
            </w:r>
            <w:r w:rsidRPr="00BB2CF9">
              <w:rPr>
                <w:rFonts w:ascii="Times New Roman" w:eastAsia="Calibri" w:hAnsi="Times New Roman" w:cs="Times New Roman"/>
                <w:sz w:val="24"/>
              </w:rPr>
              <w:t xml:space="preserve"> </w:t>
            </w:r>
            <w:r w:rsidRPr="00BB2CF9">
              <w:rPr>
                <w:rFonts w:ascii="Times New Roman" w:eastAsia="Calibri" w:hAnsi="Times New Roman" w:cs="Times New Roman"/>
                <w:color w:val="000000"/>
                <w:sz w:val="20"/>
                <w:szCs w:val="20"/>
              </w:rPr>
              <w:t xml:space="preserve">Брянская область, </w:t>
            </w:r>
            <w:proofErr w:type="spellStart"/>
            <w:r w:rsidRPr="00BB2CF9">
              <w:rPr>
                <w:rFonts w:ascii="Times New Roman" w:eastAsia="Calibri" w:hAnsi="Times New Roman" w:cs="Times New Roman"/>
                <w:color w:val="000000"/>
                <w:sz w:val="20"/>
                <w:szCs w:val="20"/>
              </w:rPr>
              <w:t>г</w:t>
            </w:r>
            <w:proofErr w:type="gramStart"/>
            <w:r w:rsidRPr="00BB2CF9">
              <w:rPr>
                <w:rFonts w:ascii="Times New Roman" w:eastAsia="Calibri" w:hAnsi="Times New Roman" w:cs="Times New Roman"/>
                <w:color w:val="000000"/>
                <w:sz w:val="20"/>
                <w:szCs w:val="20"/>
              </w:rPr>
              <w:t>.С</w:t>
            </w:r>
            <w:proofErr w:type="gramEnd"/>
            <w:r w:rsidRPr="00BB2CF9">
              <w:rPr>
                <w:rFonts w:ascii="Times New Roman" w:eastAsia="Calibri" w:hAnsi="Times New Roman" w:cs="Times New Roman"/>
                <w:color w:val="000000"/>
                <w:sz w:val="20"/>
                <w:szCs w:val="20"/>
              </w:rPr>
              <w:t>тародуб</w:t>
            </w:r>
            <w:proofErr w:type="spellEnd"/>
            <w:r w:rsidRPr="00BB2CF9">
              <w:rPr>
                <w:rFonts w:ascii="Times New Roman" w:eastAsia="Calibri" w:hAnsi="Times New Roman" w:cs="Times New Roman"/>
                <w:color w:val="000000"/>
                <w:sz w:val="20"/>
                <w:szCs w:val="20"/>
              </w:rPr>
              <w:t xml:space="preserve">, </w:t>
            </w:r>
            <w:proofErr w:type="spellStart"/>
            <w:r w:rsidRPr="00BB2CF9">
              <w:rPr>
                <w:rFonts w:ascii="Times New Roman" w:eastAsia="Calibri" w:hAnsi="Times New Roman" w:cs="Times New Roman"/>
                <w:color w:val="000000"/>
                <w:sz w:val="20"/>
                <w:szCs w:val="20"/>
              </w:rPr>
              <w:t>ул.Семашко</w:t>
            </w:r>
            <w:proofErr w:type="spellEnd"/>
            <w:r w:rsidRPr="00BB2CF9">
              <w:rPr>
                <w:rFonts w:ascii="Times New Roman" w:eastAsia="Calibri" w:hAnsi="Times New Roman" w:cs="Times New Roman"/>
                <w:color w:val="000000"/>
                <w:sz w:val="20"/>
                <w:szCs w:val="20"/>
              </w:rPr>
              <w:t>, д. 5</w:t>
            </w:r>
          </w:p>
        </w:tc>
        <w:tc>
          <w:tcPr>
            <w:tcW w:w="529" w:type="pct"/>
            <w:vAlign w:val="center"/>
          </w:tcPr>
          <w:p w:rsidR="00BB2CF9" w:rsidRPr="00BB2CF9" w:rsidRDefault="00BB2CF9" w:rsidP="00BB2CF9">
            <w:pPr>
              <w:widowControl w:val="0"/>
              <w:spacing w:after="0" w:line="240" w:lineRule="auto"/>
              <w:ind w:firstLine="709"/>
              <w:jc w:val="both"/>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150</w:t>
            </w:r>
          </w:p>
        </w:tc>
        <w:tc>
          <w:tcPr>
            <w:tcW w:w="286"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0</w:t>
            </w:r>
          </w:p>
        </w:tc>
        <w:tc>
          <w:tcPr>
            <w:tcW w:w="28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0</w:t>
            </w:r>
          </w:p>
        </w:tc>
        <w:tc>
          <w:tcPr>
            <w:tcW w:w="286" w:type="pct"/>
            <w:vAlign w:val="center"/>
          </w:tcPr>
          <w:p w:rsidR="00BB2CF9" w:rsidRPr="00BB2CF9" w:rsidRDefault="00A06870" w:rsidP="00BB2CF9">
            <w:pPr>
              <w:widowControl w:val="0"/>
              <w:spacing w:after="0" w:line="240" w:lineRule="auto"/>
              <w:jc w:val="center"/>
              <w:rPr>
                <w:rFonts w:ascii="Times New Roman" w:eastAsia="Calibri" w:hAnsi="Times New Roman" w:cs="Times New Roman"/>
                <w:sz w:val="20"/>
                <w:szCs w:val="20"/>
              </w:rPr>
            </w:pPr>
            <w:r w:rsidRPr="005B53DF">
              <w:rPr>
                <w:rFonts w:ascii="Times New Roman" w:eastAsia="Calibri" w:hAnsi="Times New Roman" w:cs="Times New Roman"/>
                <w:sz w:val="20"/>
                <w:szCs w:val="20"/>
              </w:rPr>
              <w:t>52</w:t>
            </w: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0</w:t>
            </w:r>
          </w:p>
        </w:tc>
        <w:tc>
          <w:tcPr>
            <w:tcW w:w="661" w:type="pct"/>
            <w:gridSpan w:val="3"/>
            <w:vAlign w:val="center"/>
          </w:tcPr>
          <w:p w:rsidR="00BB2CF9" w:rsidRPr="00BB2CF9" w:rsidRDefault="00BB2CF9" w:rsidP="00BB2CF9">
            <w:pPr>
              <w:widowControl w:val="0"/>
              <w:spacing w:after="0" w:line="240" w:lineRule="auto"/>
              <w:jc w:val="both"/>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Стародубский муниципальный округ</w:t>
            </w:r>
          </w:p>
        </w:tc>
      </w:tr>
      <w:tr w:rsidR="00D71EA9" w:rsidRPr="00BB2CF9" w:rsidTr="00D71EA9">
        <w:trPr>
          <w:trHeight w:val="96"/>
          <w:jc w:val="center"/>
        </w:trPr>
        <w:tc>
          <w:tcPr>
            <w:tcW w:w="954" w:type="pct"/>
            <w:vAlign w:val="center"/>
          </w:tcPr>
          <w:p w:rsidR="00D71EA9" w:rsidRPr="00BB2CF9" w:rsidRDefault="00D71EA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Государственное бюджетное общеобразовательное учреждение «Стародубский казачий кадетский корпус имени Героя Советского Союза А.И. Тарасенко»</w:t>
            </w:r>
          </w:p>
        </w:tc>
        <w:tc>
          <w:tcPr>
            <w:tcW w:w="998" w:type="pct"/>
          </w:tcPr>
          <w:p w:rsidR="00D71EA9" w:rsidRPr="00BB2CF9" w:rsidRDefault="00D71EA9" w:rsidP="00BB2CF9">
            <w:pPr>
              <w:widowControl w:val="0"/>
              <w:spacing w:after="0" w:line="240" w:lineRule="auto"/>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243240, Брянская область</w:t>
            </w:r>
            <w:proofErr w:type="gramStart"/>
            <w:r w:rsidRPr="00BB2CF9">
              <w:rPr>
                <w:rFonts w:ascii="Times New Roman" w:eastAsia="Calibri" w:hAnsi="Times New Roman" w:cs="Times New Roman"/>
                <w:color w:val="000000"/>
                <w:sz w:val="20"/>
                <w:szCs w:val="20"/>
              </w:rPr>
              <w:t xml:space="preserve">., </w:t>
            </w:r>
            <w:proofErr w:type="gramEnd"/>
          </w:p>
          <w:p w:rsidR="00D71EA9" w:rsidRPr="00BB2CF9" w:rsidRDefault="00D71EA9" w:rsidP="00BB2CF9">
            <w:pPr>
              <w:widowControl w:val="0"/>
              <w:spacing w:after="0" w:line="240" w:lineRule="auto"/>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 xml:space="preserve">г. Стародуб, </w:t>
            </w:r>
          </w:p>
          <w:p w:rsidR="00D71EA9" w:rsidRPr="00BB2CF9" w:rsidRDefault="00D71EA9" w:rsidP="00BB2CF9">
            <w:pPr>
              <w:widowControl w:val="0"/>
              <w:spacing w:after="0" w:line="240" w:lineRule="auto"/>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ул. Краснооктябрьская, д. 77</w:t>
            </w:r>
          </w:p>
        </w:tc>
        <w:tc>
          <w:tcPr>
            <w:tcW w:w="529" w:type="pct"/>
            <w:vAlign w:val="center"/>
          </w:tcPr>
          <w:p w:rsidR="00D71EA9" w:rsidRPr="00D71EA9" w:rsidRDefault="00D71EA9" w:rsidP="0002242C">
            <w:pPr>
              <w:widowControl w:val="0"/>
              <w:spacing w:after="0" w:line="240" w:lineRule="auto"/>
              <w:ind w:firstLine="709"/>
              <w:jc w:val="both"/>
              <w:rPr>
                <w:rFonts w:ascii="Times New Roman" w:eastAsia="Calibri" w:hAnsi="Times New Roman" w:cs="Times New Roman"/>
                <w:color w:val="000000"/>
                <w:sz w:val="20"/>
                <w:szCs w:val="20"/>
              </w:rPr>
            </w:pPr>
            <w:r w:rsidRPr="00D71EA9">
              <w:rPr>
                <w:rFonts w:ascii="Times New Roman" w:eastAsia="Calibri" w:hAnsi="Times New Roman" w:cs="Times New Roman"/>
                <w:color w:val="000000"/>
                <w:sz w:val="20"/>
                <w:szCs w:val="20"/>
              </w:rPr>
              <w:t>1965</w:t>
            </w:r>
          </w:p>
        </w:tc>
        <w:tc>
          <w:tcPr>
            <w:tcW w:w="429" w:type="pct"/>
            <w:vAlign w:val="center"/>
          </w:tcPr>
          <w:p w:rsidR="00D71EA9" w:rsidRPr="00D71EA9" w:rsidRDefault="00D71EA9" w:rsidP="00BB2CF9">
            <w:pPr>
              <w:widowControl w:val="0"/>
              <w:spacing w:after="0" w:line="240" w:lineRule="auto"/>
              <w:jc w:val="center"/>
              <w:rPr>
                <w:rFonts w:ascii="Times New Roman" w:eastAsia="Calibri" w:hAnsi="Times New Roman" w:cs="Times New Roman"/>
                <w:color w:val="000000"/>
                <w:sz w:val="20"/>
                <w:szCs w:val="20"/>
              </w:rPr>
            </w:pPr>
            <w:r w:rsidRPr="00D71EA9">
              <w:rPr>
                <w:rFonts w:ascii="Times New Roman" w:eastAsia="Calibri" w:hAnsi="Times New Roman" w:cs="Times New Roman"/>
                <w:color w:val="000000"/>
                <w:sz w:val="20"/>
                <w:szCs w:val="20"/>
              </w:rPr>
              <w:t>150</w:t>
            </w:r>
          </w:p>
        </w:tc>
        <w:tc>
          <w:tcPr>
            <w:tcW w:w="286" w:type="pct"/>
            <w:vAlign w:val="center"/>
          </w:tcPr>
          <w:p w:rsidR="00D71EA9" w:rsidRPr="0002242C" w:rsidRDefault="00D71EA9" w:rsidP="0002242C">
            <w:pPr>
              <w:widowControl w:val="0"/>
              <w:spacing w:after="0" w:line="240" w:lineRule="auto"/>
              <w:jc w:val="center"/>
              <w:rPr>
                <w:rFonts w:ascii="Times New Roman" w:eastAsia="Calibri" w:hAnsi="Times New Roman" w:cs="Times New Roman"/>
                <w:sz w:val="20"/>
                <w:szCs w:val="20"/>
                <w:highlight w:val="yellow"/>
              </w:rPr>
            </w:pPr>
          </w:p>
        </w:tc>
        <w:tc>
          <w:tcPr>
            <w:tcW w:w="571" w:type="pct"/>
            <w:gridSpan w:val="2"/>
            <w:vAlign w:val="center"/>
          </w:tcPr>
          <w:p w:rsidR="00D71EA9" w:rsidRPr="0002242C" w:rsidRDefault="00D71EA9" w:rsidP="0002242C">
            <w:pPr>
              <w:widowControl w:val="0"/>
              <w:spacing w:after="0" w:line="240" w:lineRule="auto"/>
              <w:jc w:val="center"/>
              <w:rPr>
                <w:rFonts w:ascii="Times New Roman" w:eastAsia="Calibri" w:hAnsi="Times New Roman" w:cs="Times New Roman"/>
                <w:sz w:val="20"/>
                <w:szCs w:val="20"/>
                <w:highlight w:val="yellow"/>
              </w:rPr>
            </w:pPr>
            <w:r w:rsidRPr="00D71EA9">
              <w:rPr>
                <w:rFonts w:ascii="Times New Roman" w:eastAsia="Calibri" w:hAnsi="Times New Roman" w:cs="Times New Roman"/>
                <w:sz w:val="20"/>
                <w:szCs w:val="20"/>
              </w:rPr>
              <w:t>143</w:t>
            </w:r>
          </w:p>
        </w:tc>
        <w:tc>
          <w:tcPr>
            <w:tcW w:w="572" w:type="pct"/>
            <w:vAlign w:val="center"/>
          </w:tcPr>
          <w:p w:rsidR="00D71EA9" w:rsidRPr="00D71EA9" w:rsidRDefault="00D71EA9" w:rsidP="00BB2CF9">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+7</w:t>
            </w:r>
          </w:p>
        </w:tc>
        <w:tc>
          <w:tcPr>
            <w:tcW w:w="661" w:type="pct"/>
            <w:gridSpan w:val="3"/>
            <w:vAlign w:val="center"/>
          </w:tcPr>
          <w:p w:rsidR="00D71EA9" w:rsidRPr="00D71EA9" w:rsidRDefault="00D71EA9" w:rsidP="0002242C">
            <w:pPr>
              <w:widowControl w:val="0"/>
              <w:spacing w:after="0" w:line="240" w:lineRule="auto"/>
              <w:jc w:val="both"/>
              <w:rPr>
                <w:rFonts w:ascii="Times New Roman" w:eastAsia="Calibri" w:hAnsi="Times New Roman" w:cs="Times New Roman"/>
                <w:color w:val="000000"/>
                <w:sz w:val="20"/>
                <w:szCs w:val="20"/>
              </w:rPr>
            </w:pPr>
            <w:r w:rsidRPr="00D71EA9">
              <w:rPr>
                <w:rFonts w:ascii="Times New Roman" w:eastAsia="Calibri" w:hAnsi="Times New Roman" w:cs="Times New Roman"/>
                <w:color w:val="000000"/>
                <w:sz w:val="20"/>
                <w:szCs w:val="20"/>
              </w:rPr>
              <w:t>Брянская область</w:t>
            </w:r>
          </w:p>
        </w:tc>
      </w:tr>
      <w:tr w:rsidR="00BB2CF9" w:rsidRPr="00BB2CF9" w:rsidTr="00620AAB">
        <w:trPr>
          <w:trHeight w:val="96"/>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Государственное бюджетное общеобразовательное учреждение «</w:t>
            </w:r>
            <w:proofErr w:type="spellStart"/>
            <w:r w:rsidRPr="00BB2CF9">
              <w:rPr>
                <w:rFonts w:ascii="Times New Roman" w:eastAsia="Calibri" w:hAnsi="Times New Roman" w:cs="Times New Roman"/>
                <w:sz w:val="20"/>
                <w:szCs w:val="20"/>
              </w:rPr>
              <w:t>Елионская</w:t>
            </w:r>
            <w:proofErr w:type="spellEnd"/>
            <w:r w:rsidRPr="00BB2CF9">
              <w:rPr>
                <w:rFonts w:ascii="Times New Roman" w:eastAsia="Calibri" w:hAnsi="Times New Roman" w:cs="Times New Roman"/>
                <w:sz w:val="20"/>
                <w:szCs w:val="20"/>
              </w:rPr>
              <w:t xml:space="preserve">  школа-интернат»</w:t>
            </w:r>
          </w:p>
        </w:tc>
        <w:tc>
          <w:tcPr>
            <w:tcW w:w="998" w:type="pct"/>
          </w:tcPr>
          <w:p w:rsidR="00BB2CF9" w:rsidRPr="00BB2CF9" w:rsidRDefault="00BB2CF9" w:rsidP="00BB2CF9">
            <w:pPr>
              <w:widowControl w:val="0"/>
              <w:spacing w:after="0" w:line="240" w:lineRule="auto"/>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 xml:space="preserve">243270, Брянская область., Стародубский район, </w:t>
            </w:r>
            <w:proofErr w:type="spellStart"/>
            <w:r w:rsidRPr="00BB2CF9">
              <w:rPr>
                <w:rFonts w:ascii="Times New Roman" w:eastAsia="Calibri" w:hAnsi="Times New Roman" w:cs="Times New Roman"/>
                <w:color w:val="000000"/>
                <w:sz w:val="20"/>
                <w:szCs w:val="20"/>
              </w:rPr>
              <w:t>с</w:t>
            </w:r>
            <w:proofErr w:type="gramStart"/>
            <w:r w:rsidRPr="00BB2CF9">
              <w:rPr>
                <w:rFonts w:ascii="Times New Roman" w:eastAsia="Calibri" w:hAnsi="Times New Roman" w:cs="Times New Roman"/>
                <w:color w:val="000000"/>
                <w:sz w:val="20"/>
                <w:szCs w:val="20"/>
              </w:rPr>
              <w:t>.Е</w:t>
            </w:r>
            <w:proofErr w:type="gramEnd"/>
            <w:r w:rsidRPr="00BB2CF9">
              <w:rPr>
                <w:rFonts w:ascii="Times New Roman" w:eastAsia="Calibri" w:hAnsi="Times New Roman" w:cs="Times New Roman"/>
                <w:color w:val="000000"/>
                <w:sz w:val="20"/>
                <w:szCs w:val="20"/>
              </w:rPr>
              <w:t>лионка</w:t>
            </w:r>
            <w:proofErr w:type="spellEnd"/>
            <w:r w:rsidRPr="00BB2CF9">
              <w:rPr>
                <w:rFonts w:ascii="Times New Roman" w:eastAsia="Calibri" w:hAnsi="Times New Roman" w:cs="Times New Roman"/>
                <w:color w:val="000000"/>
                <w:sz w:val="20"/>
                <w:szCs w:val="20"/>
              </w:rPr>
              <w:t xml:space="preserve"> , ул. Октябрьская, д. 70</w:t>
            </w:r>
          </w:p>
        </w:tc>
        <w:tc>
          <w:tcPr>
            <w:tcW w:w="529" w:type="pct"/>
            <w:vAlign w:val="center"/>
          </w:tcPr>
          <w:p w:rsidR="00BB2CF9" w:rsidRPr="00BB2CF9" w:rsidRDefault="00BB2CF9" w:rsidP="00BB2CF9">
            <w:pPr>
              <w:widowControl w:val="0"/>
              <w:spacing w:after="0" w:line="240" w:lineRule="auto"/>
              <w:ind w:firstLine="709"/>
              <w:jc w:val="both"/>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72</w:t>
            </w:r>
          </w:p>
        </w:tc>
        <w:tc>
          <w:tcPr>
            <w:tcW w:w="857" w:type="pct"/>
            <w:gridSpan w:val="3"/>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60</w:t>
            </w: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+12</w:t>
            </w:r>
          </w:p>
        </w:tc>
        <w:tc>
          <w:tcPr>
            <w:tcW w:w="661" w:type="pct"/>
            <w:gridSpan w:val="3"/>
            <w:vAlign w:val="center"/>
          </w:tcPr>
          <w:p w:rsidR="00BB2CF9" w:rsidRPr="00BB2CF9" w:rsidRDefault="00BB2CF9" w:rsidP="00BB2CF9">
            <w:pPr>
              <w:widowControl w:val="0"/>
              <w:spacing w:after="0" w:line="240" w:lineRule="auto"/>
              <w:jc w:val="both"/>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Стародубский муниципальный округ</w:t>
            </w:r>
          </w:p>
        </w:tc>
      </w:tr>
      <w:tr w:rsidR="00BB2CF9" w:rsidRPr="00BB2CF9" w:rsidTr="00620AAB">
        <w:trPr>
          <w:gridAfter w:val="1"/>
          <w:wAfter w:w="5" w:type="pct"/>
          <w:trHeight w:val="259"/>
          <w:jc w:val="center"/>
        </w:trPr>
        <w:tc>
          <w:tcPr>
            <w:tcW w:w="4995" w:type="pct"/>
            <w:gridSpan w:val="10"/>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b/>
                <w:sz w:val="20"/>
                <w:szCs w:val="20"/>
                <w:lang w:eastAsia="ru-RU"/>
              </w:rPr>
            </w:pPr>
            <w:r w:rsidRPr="00BB2CF9">
              <w:rPr>
                <w:rFonts w:ascii="Times New Roman" w:eastAsia="Times New Roman" w:hAnsi="Times New Roman" w:cs="Times New Roman"/>
                <w:b/>
                <w:sz w:val="20"/>
                <w:szCs w:val="20"/>
                <w:lang w:eastAsia="ru-RU"/>
              </w:rPr>
              <w:t>Учреждения дополнительного образования</w:t>
            </w:r>
          </w:p>
        </w:tc>
      </w:tr>
      <w:tr w:rsidR="00BB2CF9" w:rsidRPr="00BB2CF9" w:rsidTr="00620AAB">
        <w:trPr>
          <w:gridAfter w:val="2"/>
          <w:wAfter w:w="8" w:type="pct"/>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Муниципального бюджетного учреждения дополнительного образования "Стародубская детско-юношеская спортивная школа"</w:t>
            </w:r>
          </w:p>
        </w:tc>
        <w:tc>
          <w:tcPr>
            <w:tcW w:w="998" w:type="pct"/>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243240, Брянская область,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г</w:t>
            </w: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та</w:t>
            </w:r>
            <w:r w:rsidR="00066F8F">
              <w:rPr>
                <w:rFonts w:ascii="Times New Roman" w:eastAsia="Calibri" w:hAnsi="Times New Roman" w:cs="Times New Roman"/>
                <w:sz w:val="20"/>
                <w:szCs w:val="20"/>
              </w:rPr>
              <w:t>родуб</w:t>
            </w:r>
            <w:proofErr w:type="spellEnd"/>
            <w:r w:rsidR="00066F8F">
              <w:rPr>
                <w:rFonts w:ascii="Times New Roman" w:eastAsia="Calibri" w:hAnsi="Times New Roman" w:cs="Times New Roman"/>
                <w:sz w:val="20"/>
                <w:szCs w:val="20"/>
              </w:rPr>
              <w:t xml:space="preserve">, Краснооктябрьская, </w:t>
            </w:r>
            <w:r w:rsidR="00066F8F" w:rsidRPr="00D71EA9">
              <w:rPr>
                <w:rFonts w:ascii="Times New Roman" w:eastAsia="Calibri" w:hAnsi="Times New Roman" w:cs="Times New Roman"/>
                <w:sz w:val="20"/>
                <w:szCs w:val="20"/>
              </w:rPr>
              <w:t>д.79 -а</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2004</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500</w:t>
            </w:r>
          </w:p>
        </w:tc>
        <w:tc>
          <w:tcPr>
            <w:tcW w:w="857" w:type="pct"/>
            <w:gridSpan w:val="3"/>
            <w:vAlign w:val="center"/>
          </w:tcPr>
          <w:p w:rsidR="00BB2CF9" w:rsidRPr="00BB2CF9" w:rsidRDefault="00066F8F" w:rsidP="00BB2CF9">
            <w:pPr>
              <w:widowControl w:val="0"/>
              <w:spacing w:after="0" w:line="240" w:lineRule="auto"/>
              <w:jc w:val="center"/>
              <w:rPr>
                <w:rFonts w:ascii="Times New Roman" w:eastAsia="Calibri" w:hAnsi="Times New Roman" w:cs="Times New Roman"/>
                <w:sz w:val="20"/>
                <w:szCs w:val="20"/>
              </w:rPr>
            </w:pPr>
            <w:r w:rsidRPr="00D71EA9">
              <w:rPr>
                <w:rFonts w:ascii="Times New Roman" w:eastAsia="Calibri" w:hAnsi="Times New Roman" w:cs="Times New Roman"/>
                <w:sz w:val="20"/>
                <w:szCs w:val="20"/>
              </w:rPr>
              <w:t>476</w:t>
            </w:r>
          </w:p>
        </w:tc>
        <w:tc>
          <w:tcPr>
            <w:tcW w:w="572" w:type="pct"/>
            <w:vAlign w:val="center"/>
          </w:tcPr>
          <w:p w:rsidR="00BB2CF9" w:rsidRPr="00BB2CF9" w:rsidRDefault="00D71EA9" w:rsidP="00D71EA9">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+24</w:t>
            </w:r>
          </w:p>
        </w:tc>
        <w:tc>
          <w:tcPr>
            <w:tcW w:w="653"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г. Стародуб</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Азаровка</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Елионка</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Мишковка</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 Понуровка</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Шкрябино</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Зап</w:t>
            </w:r>
            <w:proofErr w:type="spellEnd"/>
            <w:r w:rsidRPr="00BB2CF9">
              <w:rPr>
                <w:rFonts w:ascii="Times New Roman" w:eastAsia="Calibri" w:hAnsi="Times New Roman" w:cs="Times New Roman"/>
                <w:sz w:val="20"/>
                <w:szCs w:val="20"/>
              </w:rPr>
              <w:t>-Халеевичи</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 Остроглядово</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п. </w:t>
            </w:r>
            <w:proofErr w:type="spellStart"/>
            <w:r w:rsidRPr="00BB2CF9">
              <w:rPr>
                <w:rFonts w:ascii="Times New Roman" w:eastAsia="Calibri" w:hAnsi="Times New Roman" w:cs="Times New Roman"/>
                <w:sz w:val="20"/>
                <w:szCs w:val="20"/>
              </w:rPr>
              <w:t>Десятуха</w:t>
            </w:r>
            <w:proofErr w:type="spellEnd"/>
          </w:p>
        </w:tc>
      </w:tr>
      <w:tr w:rsidR="00BB2CF9" w:rsidRPr="00BB2CF9" w:rsidTr="00620AAB">
        <w:trPr>
          <w:gridAfter w:val="2"/>
          <w:wAfter w:w="8" w:type="pct"/>
          <w:jc w:val="center"/>
        </w:trPr>
        <w:tc>
          <w:tcPr>
            <w:tcW w:w="954"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Муниципальное бюджетное образовательное учреждение дополнительного образования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Стародубский центр детского творчества</w:t>
            </w:r>
          </w:p>
        </w:tc>
        <w:tc>
          <w:tcPr>
            <w:tcW w:w="998" w:type="pct"/>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243240, Брянская область,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г. Стародуб,</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ул. Краснооктябрьская, д. 30</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1954</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55</w:t>
            </w:r>
          </w:p>
        </w:tc>
        <w:tc>
          <w:tcPr>
            <w:tcW w:w="857" w:type="pct"/>
            <w:gridSpan w:val="3"/>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38</w:t>
            </w: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+17</w:t>
            </w:r>
          </w:p>
        </w:tc>
        <w:tc>
          <w:tcPr>
            <w:tcW w:w="653"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г. Стародуб</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п. </w:t>
            </w:r>
            <w:proofErr w:type="spellStart"/>
            <w:r w:rsidRPr="00BB2CF9">
              <w:rPr>
                <w:rFonts w:ascii="Times New Roman" w:eastAsia="Calibri" w:hAnsi="Times New Roman" w:cs="Times New Roman"/>
                <w:sz w:val="20"/>
                <w:szCs w:val="20"/>
              </w:rPr>
              <w:t>Десятуха</w:t>
            </w:r>
            <w:proofErr w:type="spellEnd"/>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Меленск</w:t>
            </w:r>
            <w:proofErr w:type="spellEnd"/>
          </w:p>
        </w:tc>
      </w:tr>
      <w:tr w:rsidR="00BB2CF9" w:rsidRPr="00BB2CF9" w:rsidTr="00620AAB">
        <w:trPr>
          <w:gridAfter w:val="2"/>
          <w:wAfter w:w="8" w:type="pct"/>
          <w:jc w:val="center"/>
        </w:trPr>
        <w:tc>
          <w:tcPr>
            <w:tcW w:w="954" w:type="pct"/>
            <w:vAlign w:val="center"/>
          </w:tcPr>
          <w:p w:rsidR="00BB2CF9" w:rsidRPr="00BB2CF9" w:rsidRDefault="00BB2CF9" w:rsidP="00066F8F">
            <w:pPr>
              <w:widowControl w:val="0"/>
              <w:spacing w:after="0" w:line="240" w:lineRule="auto"/>
              <w:rPr>
                <w:rFonts w:ascii="Times New Roman" w:eastAsia="Calibri" w:hAnsi="Times New Roman" w:cs="Times New Roman"/>
                <w:sz w:val="20"/>
                <w:szCs w:val="20"/>
              </w:rPr>
            </w:pPr>
            <w:r w:rsidRPr="00D71EA9">
              <w:rPr>
                <w:rFonts w:ascii="Times New Roman" w:eastAsia="Calibri" w:hAnsi="Times New Roman" w:cs="Times New Roman"/>
                <w:sz w:val="20"/>
                <w:szCs w:val="20"/>
              </w:rPr>
              <w:t xml:space="preserve">Муниципальное бюджетное </w:t>
            </w:r>
            <w:r w:rsidRPr="00D71EA9">
              <w:rPr>
                <w:rFonts w:ascii="Times New Roman" w:eastAsia="Calibri" w:hAnsi="Times New Roman" w:cs="Times New Roman"/>
                <w:sz w:val="20"/>
                <w:szCs w:val="20"/>
              </w:rPr>
              <w:lastRenderedPageBreak/>
              <w:t>учреждение «</w:t>
            </w:r>
            <w:r w:rsidR="00066F8F" w:rsidRPr="00D71EA9">
              <w:rPr>
                <w:rFonts w:ascii="Times New Roman" w:eastAsia="Calibri" w:hAnsi="Times New Roman" w:cs="Times New Roman"/>
                <w:sz w:val="20"/>
                <w:szCs w:val="20"/>
              </w:rPr>
              <w:t>Ц</w:t>
            </w:r>
            <w:r w:rsidRPr="00D71EA9">
              <w:rPr>
                <w:rFonts w:ascii="Times New Roman" w:eastAsia="Calibri" w:hAnsi="Times New Roman" w:cs="Times New Roman"/>
                <w:sz w:val="20"/>
                <w:szCs w:val="20"/>
              </w:rPr>
              <w:t>ентр психолого-педагогической, медицинской и социальной помощи»</w:t>
            </w:r>
            <w:r w:rsidR="00066F8F" w:rsidRPr="00D71EA9">
              <w:rPr>
                <w:rFonts w:ascii="Times New Roman" w:eastAsia="Calibri" w:hAnsi="Times New Roman" w:cs="Times New Roman"/>
                <w:sz w:val="20"/>
                <w:szCs w:val="20"/>
              </w:rPr>
              <w:t xml:space="preserve"> г. Стародуба</w:t>
            </w:r>
          </w:p>
        </w:tc>
        <w:tc>
          <w:tcPr>
            <w:tcW w:w="998" w:type="pct"/>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lastRenderedPageBreak/>
              <w:t xml:space="preserve">243240, Брянская область,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lastRenderedPageBreak/>
              <w:t xml:space="preserve">г. Стародуб, ул. </w:t>
            </w:r>
            <w:proofErr w:type="gramStart"/>
            <w:r w:rsidRPr="00620AAB">
              <w:rPr>
                <w:rFonts w:ascii="Times New Roman" w:eastAsia="Times New Roman" w:hAnsi="Times New Roman" w:cs="Times New Roman"/>
                <w:sz w:val="20"/>
                <w:szCs w:val="20"/>
                <w:lang w:eastAsia="x-none" w:bidi="en-US"/>
              </w:rPr>
              <w:t>Советская</w:t>
            </w:r>
            <w:proofErr w:type="gramEnd"/>
            <w:r w:rsidRPr="00620AAB">
              <w:rPr>
                <w:rFonts w:ascii="Times New Roman" w:eastAsia="Times New Roman" w:hAnsi="Times New Roman" w:cs="Times New Roman"/>
                <w:sz w:val="20"/>
                <w:szCs w:val="20"/>
                <w:lang w:eastAsia="x-none" w:bidi="en-US"/>
              </w:rPr>
              <w:t>, д.9</w:t>
            </w: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1917</w:t>
            </w: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до 30</w:t>
            </w:r>
          </w:p>
        </w:tc>
        <w:tc>
          <w:tcPr>
            <w:tcW w:w="857" w:type="pct"/>
            <w:gridSpan w:val="3"/>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80</w:t>
            </w: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-50</w:t>
            </w:r>
          </w:p>
        </w:tc>
        <w:tc>
          <w:tcPr>
            <w:tcW w:w="653"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г. Стародуб</w:t>
            </w:r>
          </w:p>
        </w:tc>
      </w:tr>
      <w:tr w:rsidR="00BB2CF9" w:rsidRPr="00BB2CF9" w:rsidTr="00620AAB">
        <w:trPr>
          <w:gridAfter w:val="2"/>
          <w:wAfter w:w="8" w:type="pct"/>
          <w:jc w:val="center"/>
        </w:trPr>
        <w:tc>
          <w:tcPr>
            <w:tcW w:w="954" w:type="pct"/>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
        </w:tc>
        <w:tc>
          <w:tcPr>
            <w:tcW w:w="998" w:type="pct"/>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
        </w:tc>
        <w:tc>
          <w:tcPr>
            <w:tcW w:w="5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tc>
        <w:tc>
          <w:tcPr>
            <w:tcW w:w="429"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tc>
        <w:tc>
          <w:tcPr>
            <w:tcW w:w="857" w:type="pct"/>
            <w:gridSpan w:val="3"/>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p>
        </w:tc>
        <w:tc>
          <w:tcPr>
            <w:tcW w:w="572"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tc>
        <w:tc>
          <w:tcPr>
            <w:tcW w:w="653" w:type="pct"/>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p>
        </w:tc>
      </w:tr>
    </w:tbl>
    <w:p w:rsidR="00BB2CF9" w:rsidRPr="00BB2CF9" w:rsidRDefault="00BB2CF9" w:rsidP="00BB2CF9">
      <w:pPr>
        <w:widowControl w:val="0"/>
        <w:spacing w:after="120" w:line="259" w:lineRule="auto"/>
        <w:jc w:val="both"/>
        <w:rPr>
          <w:rFonts w:ascii="Times New Roman" w:eastAsia="Calibri" w:hAnsi="Times New Roman" w:cs="Times New Roman"/>
          <w:sz w:val="24"/>
        </w:rPr>
        <w:sectPr w:rsidR="00BB2CF9" w:rsidRPr="00BB2CF9" w:rsidSect="00620AAB">
          <w:pgSz w:w="16838" w:h="11906" w:orient="landscape"/>
          <w:pgMar w:top="1560" w:right="1134" w:bottom="851" w:left="1134" w:header="709" w:footer="709" w:gutter="0"/>
          <w:cols w:space="708"/>
          <w:titlePg/>
          <w:docGrid w:linePitch="360"/>
        </w:sectPr>
      </w:pPr>
    </w:p>
    <w:p w:rsidR="00BB2CF9" w:rsidRPr="00BB2CF9" w:rsidRDefault="00BB2CF9" w:rsidP="00BB2CF9">
      <w:pPr>
        <w:widowControl w:val="0"/>
        <w:spacing w:after="0" w:line="360" w:lineRule="auto"/>
        <w:jc w:val="right"/>
        <w:rPr>
          <w:rFonts w:ascii="Times New Roman" w:eastAsia="Calibri" w:hAnsi="Times New Roman" w:cs="Times New Roman"/>
          <w:sz w:val="24"/>
          <w:highlight w:val="yellow"/>
          <w:u w:val="single"/>
        </w:rPr>
      </w:pPr>
      <w:r w:rsidRPr="00BB2CF9">
        <w:rPr>
          <w:rFonts w:ascii="Times New Roman" w:eastAsia="Calibri" w:hAnsi="Times New Roman" w:cs="Times New Roman"/>
          <w:sz w:val="24"/>
          <w:u w:val="single"/>
        </w:rPr>
        <w:lastRenderedPageBreak/>
        <w:t>Таблица 3 Состояние сферы образования</w:t>
      </w:r>
    </w:p>
    <w:tbl>
      <w:tblPr>
        <w:tblW w:w="5000" w:type="pct"/>
        <w:tblCellMar>
          <w:left w:w="0" w:type="dxa"/>
          <w:right w:w="0" w:type="dxa"/>
        </w:tblCellMar>
        <w:tblLook w:val="04A0" w:firstRow="1" w:lastRow="0" w:firstColumn="1" w:lastColumn="0" w:noHBand="0" w:noVBand="1"/>
      </w:tblPr>
      <w:tblGrid>
        <w:gridCol w:w="6483"/>
        <w:gridCol w:w="2951"/>
      </w:tblGrid>
      <w:tr w:rsidR="00BB2CF9" w:rsidRPr="00BB2CF9" w:rsidTr="00620AAB">
        <w:trPr>
          <w:trHeight w:val="282"/>
        </w:trPr>
        <w:tc>
          <w:tcPr>
            <w:tcW w:w="3436" w:type="pct"/>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BB2CF9" w:rsidRPr="00BB2CF9" w:rsidRDefault="00BB2CF9" w:rsidP="00BB2CF9">
            <w:pPr>
              <w:widowControl w:val="0"/>
              <w:spacing w:after="0" w:line="240" w:lineRule="auto"/>
              <w:jc w:val="center"/>
              <w:rPr>
                <w:rFonts w:ascii="Times New Roman" w:eastAsia="Times New Roman" w:hAnsi="Times New Roman" w:cs="Times New Roman"/>
                <w:b/>
                <w:sz w:val="20"/>
                <w:szCs w:val="20"/>
              </w:rPr>
            </w:pPr>
            <w:r w:rsidRPr="00BB2CF9">
              <w:rPr>
                <w:rFonts w:ascii="Times New Roman" w:eastAsia="Times New Roman" w:hAnsi="Times New Roman" w:cs="Times New Roman"/>
                <w:b/>
                <w:sz w:val="20"/>
                <w:szCs w:val="20"/>
              </w:rPr>
              <w:t>Наименование</w:t>
            </w:r>
          </w:p>
        </w:tc>
        <w:tc>
          <w:tcPr>
            <w:tcW w:w="1564"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BB2CF9" w:rsidRPr="00BB2CF9" w:rsidRDefault="00BB2CF9" w:rsidP="00BB2CF9">
            <w:pPr>
              <w:widowControl w:val="0"/>
              <w:spacing w:after="0" w:line="240" w:lineRule="auto"/>
              <w:jc w:val="center"/>
              <w:rPr>
                <w:rFonts w:ascii="Times New Roman" w:eastAsia="Times New Roman" w:hAnsi="Times New Roman" w:cs="Times New Roman"/>
                <w:b/>
                <w:sz w:val="20"/>
                <w:szCs w:val="20"/>
              </w:rPr>
            </w:pPr>
            <w:r w:rsidRPr="00BB2CF9">
              <w:rPr>
                <w:rFonts w:ascii="Times New Roman" w:eastAsia="Times New Roman" w:hAnsi="Times New Roman" w:cs="Times New Roman"/>
                <w:b/>
                <w:bCs/>
                <w:sz w:val="20"/>
                <w:szCs w:val="20"/>
              </w:rPr>
              <w:t>2021 г.</w:t>
            </w:r>
          </w:p>
        </w:tc>
      </w:tr>
      <w:tr w:rsidR="00BB2CF9" w:rsidRPr="00BB2CF9" w:rsidTr="00620AAB">
        <w:trPr>
          <w:trHeight w:val="86"/>
        </w:trPr>
        <w:tc>
          <w:tcPr>
            <w:tcW w:w="3436"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lang w:eastAsia="ru-RU"/>
              </w:rPr>
              <w:t xml:space="preserve">Количество </w:t>
            </w:r>
            <w:r w:rsidRPr="00BB2CF9">
              <w:rPr>
                <w:rFonts w:ascii="Times New Roman" w:eastAsia="Times New Roman" w:hAnsi="Times New Roman" w:cs="Times New Roman"/>
                <w:sz w:val="20"/>
                <w:szCs w:val="20"/>
              </w:rPr>
              <w:t>образовательных учреждений</w:t>
            </w:r>
          </w:p>
        </w:tc>
        <w:tc>
          <w:tcPr>
            <w:tcW w:w="1564" w:type="pct"/>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BB2CF9" w:rsidRPr="00BB2CF9" w:rsidRDefault="00BB2CF9" w:rsidP="00BB2CF9">
            <w:pPr>
              <w:widowControl w:val="0"/>
              <w:spacing w:after="0"/>
              <w:jc w:val="center"/>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lang w:val="x-none"/>
              </w:rPr>
              <w:t>3</w:t>
            </w:r>
            <w:r w:rsidRPr="00BB2CF9">
              <w:rPr>
                <w:rFonts w:ascii="Times New Roman" w:eastAsia="Times New Roman" w:hAnsi="Times New Roman" w:cs="Times New Roman"/>
                <w:sz w:val="20"/>
                <w:szCs w:val="20"/>
              </w:rPr>
              <w:t>3</w:t>
            </w:r>
          </w:p>
        </w:tc>
      </w:tr>
      <w:tr w:rsidR="00BB2CF9" w:rsidRPr="00BB2CF9" w:rsidTr="00620AAB">
        <w:trPr>
          <w:trHeight w:val="67"/>
        </w:trPr>
        <w:tc>
          <w:tcPr>
            <w:tcW w:w="3436"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lang w:eastAsia="ru-RU"/>
              </w:rPr>
              <w:t xml:space="preserve">Количество </w:t>
            </w:r>
            <w:r w:rsidRPr="00BB2CF9">
              <w:rPr>
                <w:rFonts w:ascii="Times New Roman" w:eastAsia="Times New Roman" w:hAnsi="Times New Roman" w:cs="Times New Roman"/>
                <w:sz w:val="20"/>
                <w:szCs w:val="20"/>
              </w:rPr>
              <w:t>учащихся</w:t>
            </w:r>
          </w:p>
        </w:tc>
        <w:tc>
          <w:tcPr>
            <w:tcW w:w="1564" w:type="pct"/>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BB2CF9" w:rsidRPr="00BB2CF9" w:rsidRDefault="00BB2CF9" w:rsidP="00BB2CF9">
            <w:pPr>
              <w:widowControl w:val="0"/>
              <w:spacing w:after="0"/>
              <w:jc w:val="center"/>
              <w:rPr>
                <w:rFonts w:ascii="Times New Roman" w:eastAsia="Times New Roman" w:hAnsi="Times New Roman" w:cs="Times New Roman"/>
                <w:sz w:val="20"/>
                <w:szCs w:val="20"/>
                <w:lang w:val="x-none"/>
              </w:rPr>
            </w:pPr>
            <w:r w:rsidRPr="00BB2CF9">
              <w:rPr>
                <w:rFonts w:ascii="Times New Roman" w:eastAsia="Times New Roman" w:hAnsi="Times New Roman" w:cs="Times New Roman"/>
                <w:sz w:val="20"/>
                <w:szCs w:val="20"/>
                <w:lang w:val="x-none"/>
              </w:rPr>
              <w:t>3267</w:t>
            </w:r>
          </w:p>
        </w:tc>
      </w:tr>
      <w:tr w:rsidR="00BB2CF9" w:rsidRPr="00BB2CF9" w:rsidTr="00620AAB">
        <w:trPr>
          <w:trHeight w:val="195"/>
        </w:trPr>
        <w:tc>
          <w:tcPr>
            <w:tcW w:w="3436"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lang w:eastAsia="ru-RU"/>
              </w:rPr>
              <w:t xml:space="preserve">Количество </w:t>
            </w:r>
            <w:r w:rsidRPr="00BB2CF9">
              <w:rPr>
                <w:rFonts w:ascii="Times New Roman" w:eastAsia="Times New Roman" w:hAnsi="Times New Roman" w:cs="Times New Roman"/>
                <w:sz w:val="20"/>
                <w:szCs w:val="20"/>
              </w:rPr>
              <w:t>детей дошкольного возраста</w:t>
            </w:r>
          </w:p>
        </w:tc>
        <w:tc>
          <w:tcPr>
            <w:tcW w:w="1564" w:type="pct"/>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BB2CF9" w:rsidRPr="00BB2CF9" w:rsidRDefault="00BB2CF9" w:rsidP="00BB2CF9">
            <w:pPr>
              <w:widowControl w:val="0"/>
              <w:spacing w:after="0"/>
              <w:jc w:val="center"/>
              <w:rPr>
                <w:rFonts w:ascii="Times New Roman" w:eastAsia="Times New Roman" w:hAnsi="Times New Roman" w:cs="Times New Roman"/>
                <w:sz w:val="20"/>
                <w:szCs w:val="20"/>
                <w:lang w:val="x-none"/>
              </w:rPr>
            </w:pPr>
            <w:r w:rsidRPr="00BB2CF9">
              <w:rPr>
                <w:rFonts w:ascii="Times New Roman" w:eastAsia="Times New Roman" w:hAnsi="Times New Roman" w:cs="Times New Roman"/>
                <w:sz w:val="20"/>
                <w:szCs w:val="20"/>
                <w:lang w:val="x-none"/>
              </w:rPr>
              <w:t>929</w:t>
            </w:r>
          </w:p>
        </w:tc>
      </w:tr>
      <w:tr w:rsidR="00BB2CF9" w:rsidRPr="00BB2CF9" w:rsidTr="00620AAB">
        <w:trPr>
          <w:trHeight w:val="165"/>
        </w:trPr>
        <w:tc>
          <w:tcPr>
            <w:tcW w:w="3436"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lang w:eastAsia="ru-RU"/>
              </w:rPr>
              <w:t xml:space="preserve">Количество </w:t>
            </w:r>
            <w:r w:rsidRPr="00BB2CF9">
              <w:rPr>
                <w:rFonts w:ascii="Times New Roman" w:eastAsia="Times New Roman" w:hAnsi="Times New Roman" w:cs="Times New Roman"/>
                <w:sz w:val="20"/>
                <w:szCs w:val="20"/>
              </w:rPr>
              <w:t>педагогических работников</w:t>
            </w:r>
          </w:p>
        </w:tc>
        <w:tc>
          <w:tcPr>
            <w:tcW w:w="1564" w:type="pct"/>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BB2CF9" w:rsidRPr="00BB2CF9" w:rsidRDefault="00BB2CF9" w:rsidP="00BB2CF9">
            <w:pPr>
              <w:widowControl w:val="0"/>
              <w:spacing w:after="0"/>
              <w:jc w:val="center"/>
              <w:rPr>
                <w:rFonts w:ascii="Times New Roman" w:eastAsia="Times New Roman" w:hAnsi="Times New Roman" w:cs="Times New Roman"/>
                <w:sz w:val="20"/>
                <w:szCs w:val="20"/>
                <w:lang w:val="x-none"/>
              </w:rPr>
            </w:pPr>
            <w:r w:rsidRPr="00BB2CF9">
              <w:rPr>
                <w:rFonts w:ascii="Times New Roman" w:eastAsia="Times New Roman" w:hAnsi="Times New Roman" w:cs="Times New Roman"/>
                <w:sz w:val="20"/>
                <w:szCs w:val="20"/>
                <w:lang w:val="x-none"/>
              </w:rPr>
              <w:t>471</w:t>
            </w:r>
          </w:p>
        </w:tc>
      </w:tr>
    </w:tbl>
    <w:p w:rsidR="00BB2CF9" w:rsidRPr="00BB2CF9" w:rsidRDefault="00BB2CF9" w:rsidP="00BB2CF9">
      <w:pPr>
        <w:widowControl w:val="0"/>
        <w:spacing w:after="0" w:line="360" w:lineRule="auto"/>
        <w:jc w:val="both"/>
        <w:rPr>
          <w:rFonts w:ascii="Times New Roman" w:eastAsia="Calibri" w:hAnsi="Times New Roman" w:cs="Times New Roman"/>
          <w:sz w:val="24"/>
        </w:rPr>
      </w:pP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xml:space="preserve">Средний возраст педагогических работников составляет 49 лет. </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xml:space="preserve">Проблемы, связанные с отсутствием мест в образовательных учреждениях, не выявлены. </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По данным таблицы 2 можно сделать вывод о превышении проектной мощности школ над общей фактической численностью учащихся. Вместе с тем здания большинства образовательных учреждений построены во второй половине XX столетия и имеют предельный срок эксплуатации.</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xml:space="preserve">В рамках реализации майских указов Президента Российской Федерации и национальных проектов в 2017 году закончено строительство школы на 500 мест по адресу: город Стародуб, </w:t>
      </w:r>
      <w:proofErr w:type="spellStart"/>
      <w:r w:rsidRPr="00BB2CF9">
        <w:rPr>
          <w:rFonts w:ascii="Times New Roman" w:eastAsia="Calibri" w:hAnsi="Times New Roman" w:cs="Times New Roman"/>
          <w:sz w:val="24"/>
        </w:rPr>
        <w:t>пер</w:t>
      </w:r>
      <w:proofErr w:type="gramStart"/>
      <w:r w:rsidRPr="00BB2CF9">
        <w:rPr>
          <w:rFonts w:ascii="Times New Roman" w:eastAsia="Calibri" w:hAnsi="Times New Roman" w:cs="Times New Roman"/>
          <w:sz w:val="24"/>
        </w:rPr>
        <w:t>.К</w:t>
      </w:r>
      <w:proofErr w:type="gramEnd"/>
      <w:r w:rsidRPr="00BB2CF9">
        <w:rPr>
          <w:rFonts w:ascii="Times New Roman" w:eastAsia="Calibri" w:hAnsi="Times New Roman" w:cs="Times New Roman"/>
          <w:sz w:val="24"/>
        </w:rPr>
        <w:t>расноармейский</w:t>
      </w:r>
      <w:proofErr w:type="spellEnd"/>
      <w:r w:rsidRPr="00BB2CF9">
        <w:rPr>
          <w:rFonts w:ascii="Times New Roman" w:eastAsia="Calibri" w:hAnsi="Times New Roman" w:cs="Times New Roman"/>
          <w:sz w:val="24"/>
        </w:rPr>
        <w:t xml:space="preserve">, д.7«а», а в 2018 году  завершено строительство детского сада на 150 мест по адресу: город Стародуб, ул. Семашко, д. 17.  </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xml:space="preserve">В срок до 2031 года планируется произвести капитальный ремонт и реконструкцию зданий детских садов и общеобразовательных школ. </w:t>
      </w:r>
    </w:p>
    <w:p w:rsidR="00802E4B" w:rsidRPr="00802E4B" w:rsidRDefault="00BB2CF9" w:rsidP="00802E4B">
      <w:pPr>
        <w:widowControl w:val="0"/>
        <w:spacing w:after="0" w:line="360" w:lineRule="auto"/>
        <w:ind w:firstLine="709"/>
        <w:jc w:val="both"/>
        <w:rPr>
          <w:rFonts w:ascii="Times New Roman" w:hAnsi="Times New Roman" w:cs="Times New Roman"/>
          <w:sz w:val="24"/>
          <w:szCs w:val="24"/>
        </w:rPr>
      </w:pPr>
      <w:r w:rsidRPr="00D71EA9">
        <w:rPr>
          <w:rFonts w:ascii="Times New Roman" w:eastAsia="Calibri" w:hAnsi="Times New Roman" w:cs="Times New Roman"/>
          <w:sz w:val="24"/>
        </w:rPr>
        <w:t xml:space="preserve">В рамках реализации национального проекта «Образование» </w:t>
      </w:r>
      <w:r w:rsidR="00620AAB" w:rsidRPr="00D71EA9">
        <w:rPr>
          <w:rFonts w:ascii="Times New Roman" w:eastAsia="Calibri" w:hAnsi="Times New Roman" w:cs="Times New Roman"/>
          <w:sz w:val="24"/>
        </w:rPr>
        <w:t xml:space="preserve">на территории Стародубского </w:t>
      </w:r>
      <w:r w:rsidR="00A230C9" w:rsidRPr="00D71EA9">
        <w:rPr>
          <w:rFonts w:ascii="Times New Roman" w:eastAsia="Calibri" w:hAnsi="Times New Roman" w:cs="Times New Roman"/>
          <w:sz w:val="24"/>
        </w:rPr>
        <w:t xml:space="preserve">муниципального </w:t>
      </w:r>
      <w:r w:rsidR="00620AAB" w:rsidRPr="00D71EA9">
        <w:rPr>
          <w:rFonts w:ascii="Times New Roman" w:eastAsia="Calibri" w:hAnsi="Times New Roman" w:cs="Times New Roman"/>
          <w:sz w:val="24"/>
        </w:rPr>
        <w:t xml:space="preserve">округа  </w:t>
      </w:r>
      <w:r w:rsidRPr="00D71EA9">
        <w:rPr>
          <w:rFonts w:ascii="Times New Roman" w:eastAsia="Calibri" w:hAnsi="Times New Roman" w:cs="Times New Roman"/>
          <w:sz w:val="24"/>
        </w:rPr>
        <w:t xml:space="preserve">создаются центры образования </w:t>
      </w:r>
      <w:r w:rsidR="00F745C2" w:rsidRPr="00D71EA9">
        <w:rPr>
          <w:rFonts w:ascii="Times New Roman" w:hAnsi="Times New Roman" w:cs="Times New Roman"/>
        </w:rPr>
        <w:t>программ цифрового и гуманитарного профилей</w:t>
      </w:r>
      <w:r w:rsidR="00F745C2" w:rsidRPr="00D71EA9">
        <w:rPr>
          <w:rFonts w:ascii="Times New Roman" w:eastAsia="Calibri" w:hAnsi="Times New Roman" w:cs="Times New Roman"/>
          <w:sz w:val="24"/>
        </w:rPr>
        <w:t xml:space="preserve">, </w:t>
      </w:r>
      <w:proofErr w:type="gramStart"/>
      <w:r w:rsidR="00620AAB" w:rsidRPr="00D71EA9">
        <w:rPr>
          <w:rFonts w:ascii="Times New Roman" w:eastAsia="Calibri" w:hAnsi="Times New Roman" w:cs="Times New Roman"/>
          <w:sz w:val="24"/>
        </w:rPr>
        <w:t>естественно-научной</w:t>
      </w:r>
      <w:proofErr w:type="gramEnd"/>
      <w:r w:rsidR="00620AAB" w:rsidRPr="00D71EA9">
        <w:rPr>
          <w:rFonts w:ascii="Times New Roman" w:eastAsia="Calibri" w:hAnsi="Times New Roman" w:cs="Times New Roman"/>
          <w:sz w:val="24"/>
        </w:rPr>
        <w:t xml:space="preserve"> и технологической направленностей</w:t>
      </w:r>
      <w:r w:rsidRPr="00D71EA9">
        <w:rPr>
          <w:rFonts w:ascii="Times New Roman" w:eastAsia="Calibri" w:hAnsi="Times New Roman" w:cs="Times New Roman"/>
          <w:sz w:val="24"/>
        </w:rPr>
        <w:t xml:space="preserve"> «Точка роста». </w:t>
      </w:r>
      <w:r w:rsidR="001116AD" w:rsidRPr="00D71EA9">
        <w:rPr>
          <w:rFonts w:ascii="Times New Roman" w:hAnsi="Times New Roman" w:cs="Times New Roman"/>
          <w:sz w:val="24"/>
          <w:szCs w:val="24"/>
        </w:rPr>
        <w:t xml:space="preserve"> </w:t>
      </w:r>
      <w:r w:rsidR="00802E4B" w:rsidRPr="00D71EA9">
        <w:rPr>
          <w:rFonts w:ascii="Times New Roman" w:hAnsi="Times New Roman" w:cs="Times New Roman"/>
        </w:rPr>
        <w:t xml:space="preserve">В 2020 году были созданы </w:t>
      </w:r>
      <w:r w:rsidR="00802E4B" w:rsidRPr="00D71EA9">
        <w:rPr>
          <w:rFonts w:ascii="Times New Roman" w:hAnsi="Times New Roman" w:cs="Times New Roman"/>
          <w:sz w:val="24"/>
          <w:szCs w:val="24"/>
        </w:rPr>
        <w:t xml:space="preserve">центры образования </w:t>
      </w:r>
      <w:r w:rsidR="00802E4B" w:rsidRPr="00D71EA9">
        <w:rPr>
          <w:rFonts w:ascii="Times New Roman" w:hAnsi="Times New Roman" w:cs="Times New Roman"/>
        </w:rPr>
        <w:t>программ цифрового и гуманитарного профилей на базе МБОУ Стародубская СОШ № 2, МБОУ «</w:t>
      </w:r>
      <w:proofErr w:type="spellStart"/>
      <w:r w:rsidR="00802E4B" w:rsidRPr="00D71EA9">
        <w:rPr>
          <w:rFonts w:ascii="Times New Roman" w:hAnsi="Times New Roman" w:cs="Times New Roman"/>
        </w:rPr>
        <w:t>Воронокская</w:t>
      </w:r>
      <w:proofErr w:type="spellEnd"/>
      <w:r w:rsidR="00802E4B" w:rsidRPr="00D71EA9">
        <w:rPr>
          <w:rFonts w:ascii="Times New Roman" w:hAnsi="Times New Roman" w:cs="Times New Roman"/>
        </w:rPr>
        <w:t xml:space="preserve"> СОШ», МБОУ «Краснооктябрьская СОШ»</w:t>
      </w:r>
      <w:r w:rsidR="00802E4B" w:rsidRPr="00D71EA9">
        <w:rPr>
          <w:rFonts w:ascii="Times New Roman" w:hAnsi="Times New Roman"/>
        </w:rPr>
        <w:t xml:space="preserve">. </w:t>
      </w:r>
      <w:r w:rsidR="00802E4B" w:rsidRPr="00D71EA9">
        <w:rPr>
          <w:rFonts w:ascii="Times New Roman" w:hAnsi="Times New Roman" w:cs="Times New Roman"/>
          <w:sz w:val="24"/>
          <w:szCs w:val="24"/>
        </w:rPr>
        <w:t xml:space="preserve">В 2021 году были созданы центры образования </w:t>
      </w:r>
      <w:proofErr w:type="gramStart"/>
      <w:r w:rsidR="00802E4B" w:rsidRPr="00D71EA9">
        <w:rPr>
          <w:rFonts w:ascii="Times New Roman" w:hAnsi="Times New Roman" w:cs="Times New Roman"/>
          <w:sz w:val="24"/>
          <w:szCs w:val="24"/>
        </w:rPr>
        <w:t>естественно-научной</w:t>
      </w:r>
      <w:proofErr w:type="gramEnd"/>
      <w:r w:rsidR="00802E4B" w:rsidRPr="00D71EA9">
        <w:rPr>
          <w:rFonts w:ascii="Times New Roman" w:hAnsi="Times New Roman" w:cs="Times New Roman"/>
          <w:sz w:val="24"/>
          <w:szCs w:val="24"/>
        </w:rPr>
        <w:t xml:space="preserve"> и технологической направленностей «Точка роста» в  МБОУ «</w:t>
      </w:r>
      <w:proofErr w:type="spellStart"/>
      <w:r w:rsidR="00802E4B" w:rsidRPr="00D71EA9">
        <w:rPr>
          <w:rFonts w:ascii="Times New Roman" w:hAnsi="Times New Roman" w:cs="Times New Roman"/>
          <w:sz w:val="24"/>
          <w:szCs w:val="24"/>
        </w:rPr>
        <w:t>Меленская</w:t>
      </w:r>
      <w:proofErr w:type="spellEnd"/>
      <w:r w:rsidR="00802E4B" w:rsidRPr="00D71EA9">
        <w:rPr>
          <w:rFonts w:ascii="Times New Roman" w:hAnsi="Times New Roman" w:cs="Times New Roman"/>
          <w:sz w:val="24"/>
          <w:szCs w:val="24"/>
        </w:rPr>
        <w:t xml:space="preserve"> СОШ», МБОУ «</w:t>
      </w:r>
      <w:proofErr w:type="spellStart"/>
      <w:r w:rsidR="00802E4B" w:rsidRPr="00D71EA9">
        <w:rPr>
          <w:rFonts w:ascii="Times New Roman" w:hAnsi="Times New Roman" w:cs="Times New Roman"/>
          <w:sz w:val="24"/>
          <w:szCs w:val="24"/>
        </w:rPr>
        <w:t>Понуровская</w:t>
      </w:r>
      <w:proofErr w:type="spellEnd"/>
      <w:r w:rsidR="00802E4B" w:rsidRPr="00D71EA9">
        <w:rPr>
          <w:rFonts w:ascii="Times New Roman" w:hAnsi="Times New Roman" w:cs="Times New Roman"/>
          <w:sz w:val="24"/>
          <w:szCs w:val="24"/>
        </w:rPr>
        <w:t xml:space="preserve"> СОШ»,  МБОУ «</w:t>
      </w:r>
      <w:proofErr w:type="spellStart"/>
      <w:r w:rsidR="00802E4B" w:rsidRPr="00D71EA9">
        <w:rPr>
          <w:rFonts w:ascii="Times New Roman" w:hAnsi="Times New Roman" w:cs="Times New Roman"/>
          <w:sz w:val="24"/>
          <w:szCs w:val="24"/>
        </w:rPr>
        <w:t>Шкрябинская</w:t>
      </w:r>
      <w:proofErr w:type="spellEnd"/>
      <w:r w:rsidR="00802E4B" w:rsidRPr="00D71EA9">
        <w:rPr>
          <w:rFonts w:ascii="Times New Roman" w:hAnsi="Times New Roman" w:cs="Times New Roman"/>
          <w:sz w:val="24"/>
          <w:szCs w:val="24"/>
        </w:rPr>
        <w:t xml:space="preserve"> СОШ».</w:t>
      </w:r>
      <w:r w:rsidR="00802E4B" w:rsidRPr="00D71EA9">
        <w:rPr>
          <w:rFonts w:ascii="Times New Roman" w:hAnsi="Times New Roman"/>
          <w:szCs w:val="24"/>
        </w:rPr>
        <w:t xml:space="preserve"> В 2022 году – на базе МАОУ ССОШ № 3, МБОУ «</w:t>
      </w:r>
      <w:proofErr w:type="spellStart"/>
      <w:r w:rsidR="00802E4B" w:rsidRPr="00D71EA9">
        <w:rPr>
          <w:rFonts w:ascii="Times New Roman" w:hAnsi="Times New Roman"/>
          <w:szCs w:val="24"/>
        </w:rPr>
        <w:t>Дохновичская</w:t>
      </w:r>
      <w:proofErr w:type="spellEnd"/>
      <w:r w:rsidR="00802E4B" w:rsidRPr="00D71EA9">
        <w:rPr>
          <w:rFonts w:ascii="Times New Roman" w:hAnsi="Times New Roman"/>
          <w:szCs w:val="24"/>
        </w:rPr>
        <w:t xml:space="preserve"> СОШ», МБОУ «</w:t>
      </w:r>
      <w:proofErr w:type="spellStart"/>
      <w:r w:rsidR="00802E4B" w:rsidRPr="00D71EA9">
        <w:rPr>
          <w:rFonts w:ascii="Times New Roman" w:hAnsi="Times New Roman"/>
          <w:szCs w:val="24"/>
        </w:rPr>
        <w:t>Елионская</w:t>
      </w:r>
      <w:proofErr w:type="spellEnd"/>
      <w:r w:rsidR="00802E4B" w:rsidRPr="00D71EA9">
        <w:rPr>
          <w:rFonts w:ascii="Times New Roman" w:hAnsi="Times New Roman"/>
          <w:szCs w:val="24"/>
        </w:rPr>
        <w:t xml:space="preserve"> СОШ», МБОУ «</w:t>
      </w:r>
      <w:proofErr w:type="spellStart"/>
      <w:r w:rsidR="00802E4B" w:rsidRPr="00D71EA9">
        <w:rPr>
          <w:rFonts w:ascii="Times New Roman" w:hAnsi="Times New Roman"/>
          <w:szCs w:val="24"/>
        </w:rPr>
        <w:t>Новосельская</w:t>
      </w:r>
      <w:proofErr w:type="spellEnd"/>
      <w:r w:rsidR="00802E4B" w:rsidRPr="00D71EA9">
        <w:rPr>
          <w:rFonts w:ascii="Times New Roman" w:hAnsi="Times New Roman"/>
          <w:szCs w:val="24"/>
        </w:rPr>
        <w:t xml:space="preserve"> СОШ». </w:t>
      </w:r>
      <w:r w:rsidR="00802E4B" w:rsidRPr="00D71EA9">
        <w:rPr>
          <w:rFonts w:ascii="Times New Roman" w:hAnsi="Times New Roman" w:cs="Times New Roman"/>
          <w:sz w:val="24"/>
          <w:szCs w:val="24"/>
        </w:rPr>
        <w:t xml:space="preserve">Центры образования активно задействованы в учебно-воспитательном процессе. </w:t>
      </w:r>
      <w:proofErr w:type="gramStart"/>
      <w:r w:rsidR="00802E4B" w:rsidRPr="00D71EA9">
        <w:rPr>
          <w:rFonts w:ascii="Times New Roman" w:hAnsi="Times New Roman" w:cs="Times New Roman"/>
          <w:sz w:val="24"/>
          <w:szCs w:val="24"/>
        </w:rPr>
        <w:t>Предметы  «Технология», «Информатика», «ОБЖ», «Биология», «Физика», «Химия» проводятся в соответствии с расписанием и календарно-тематическим планированием.</w:t>
      </w:r>
      <w:proofErr w:type="gramEnd"/>
      <w:r w:rsidR="00802E4B" w:rsidRPr="00D71EA9">
        <w:rPr>
          <w:rFonts w:ascii="Times New Roman" w:hAnsi="Times New Roman" w:cs="Times New Roman"/>
          <w:sz w:val="24"/>
          <w:szCs w:val="24"/>
        </w:rPr>
        <w:t xml:space="preserve"> Широко используется инфраструктура Центра и во внеурочное время, </w:t>
      </w:r>
      <w:r w:rsidR="00802E4B" w:rsidRPr="00D71EA9">
        <w:rPr>
          <w:rStyle w:val="211pt"/>
          <w:rFonts w:eastAsia="Calibri"/>
          <w:sz w:val="24"/>
          <w:szCs w:val="24"/>
        </w:rPr>
        <w:t xml:space="preserve">реализуются программы  дополнительного образования: </w:t>
      </w:r>
      <w:r w:rsidR="00802E4B" w:rsidRPr="00D71EA9">
        <w:rPr>
          <w:rFonts w:ascii="Times New Roman" w:hAnsi="Times New Roman" w:cs="Times New Roman"/>
          <w:sz w:val="24"/>
          <w:szCs w:val="24"/>
        </w:rPr>
        <w:t>«Мир информатики», «</w:t>
      </w:r>
      <w:proofErr w:type="spellStart"/>
      <w:r w:rsidR="00802E4B" w:rsidRPr="00D71EA9">
        <w:rPr>
          <w:rFonts w:ascii="Times New Roman" w:hAnsi="Times New Roman" w:cs="Times New Roman"/>
          <w:sz w:val="24"/>
          <w:szCs w:val="24"/>
        </w:rPr>
        <w:t>Лего</w:t>
      </w:r>
      <w:proofErr w:type="spellEnd"/>
      <w:r w:rsidR="00802E4B" w:rsidRPr="00D71EA9">
        <w:rPr>
          <w:rFonts w:ascii="Times New Roman" w:hAnsi="Times New Roman" w:cs="Times New Roman"/>
          <w:sz w:val="24"/>
          <w:szCs w:val="24"/>
        </w:rPr>
        <w:t>-конструирование», «3D моделирование»,  «Шахматы», «Умелые руки»</w:t>
      </w:r>
      <w:r w:rsidR="00802E4B" w:rsidRPr="00D71EA9">
        <w:rPr>
          <w:rStyle w:val="211pt"/>
          <w:rFonts w:eastAsia="Calibri"/>
          <w:sz w:val="24"/>
          <w:szCs w:val="24"/>
        </w:rPr>
        <w:t xml:space="preserve"> «Большая перемена».</w:t>
      </w:r>
      <w:r w:rsidR="00802E4B" w:rsidRPr="00802E4B">
        <w:rPr>
          <w:rStyle w:val="211pt"/>
          <w:rFonts w:eastAsia="Calibri"/>
          <w:sz w:val="24"/>
          <w:szCs w:val="24"/>
        </w:rPr>
        <w:t xml:space="preserve"> </w:t>
      </w:r>
    </w:p>
    <w:p w:rsidR="00BB2CF9" w:rsidRPr="00BB2CF9" w:rsidRDefault="00BB2CF9" w:rsidP="00BB2CF9">
      <w:pPr>
        <w:spacing w:after="0" w:line="360" w:lineRule="auto"/>
        <w:ind w:firstLine="709"/>
        <w:jc w:val="both"/>
        <w:rPr>
          <w:rFonts w:ascii="Times New Roman" w:eastAsia="Times New Roman" w:hAnsi="Times New Roman" w:cs="Times New Roman"/>
          <w:color w:val="000000"/>
          <w:sz w:val="24"/>
          <w:szCs w:val="27"/>
          <w:lang w:eastAsia="ru-RU"/>
        </w:rPr>
      </w:pPr>
      <w:r w:rsidRPr="00BB2CF9">
        <w:rPr>
          <w:rFonts w:ascii="Times New Roman" w:eastAsia="Times New Roman" w:hAnsi="Times New Roman" w:cs="Times New Roman"/>
          <w:color w:val="000000"/>
          <w:sz w:val="24"/>
          <w:szCs w:val="27"/>
          <w:lang w:eastAsia="ru-RU"/>
        </w:rPr>
        <w:lastRenderedPageBreak/>
        <w:t>В целях обеспечения доступности и современного качества дошкольного, общего и дополнительного образования требуется формирование системы мониторинга за потребностями населения в услугах дошкольного, общего и дополнительного образования для гибкой коррекции деятельности системы образования.</w:t>
      </w:r>
    </w:p>
    <w:p w:rsidR="00BB2CF9" w:rsidRPr="00BB2CF9" w:rsidRDefault="00BB2CF9" w:rsidP="00BB2CF9">
      <w:pPr>
        <w:spacing w:after="0" w:line="360" w:lineRule="auto"/>
        <w:ind w:firstLine="709"/>
        <w:jc w:val="both"/>
        <w:rPr>
          <w:rFonts w:ascii="Times New Roman" w:eastAsia="Times New Roman" w:hAnsi="Times New Roman" w:cs="Times New Roman"/>
          <w:color w:val="000000"/>
          <w:sz w:val="24"/>
          <w:szCs w:val="27"/>
          <w:lang w:eastAsia="ru-RU"/>
        </w:rPr>
      </w:pPr>
      <w:r w:rsidRPr="00BB2CF9">
        <w:rPr>
          <w:rFonts w:ascii="Times New Roman" w:eastAsia="Times New Roman" w:hAnsi="Times New Roman" w:cs="Times New Roman"/>
          <w:color w:val="000000"/>
          <w:sz w:val="24"/>
          <w:szCs w:val="27"/>
          <w:lang w:eastAsia="ru-RU"/>
        </w:rPr>
        <w:t>В районе имеется 1 учреждение среднего профессионального образования.</w:t>
      </w:r>
    </w:p>
    <w:p w:rsidR="00BB2CF9" w:rsidRPr="00BB2CF9" w:rsidRDefault="00BB2CF9" w:rsidP="00BB2CF9">
      <w:pPr>
        <w:widowControl w:val="0"/>
        <w:spacing w:after="0" w:line="360" w:lineRule="auto"/>
        <w:ind w:firstLine="709"/>
        <w:jc w:val="both"/>
        <w:rPr>
          <w:rFonts w:ascii="Times New Roman" w:eastAsia="Times New Roman" w:hAnsi="Times New Roman" w:cs="Times New Roman"/>
          <w:color w:val="000000"/>
          <w:sz w:val="24"/>
          <w:szCs w:val="27"/>
          <w:lang w:eastAsia="ru-RU"/>
        </w:rPr>
      </w:pPr>
      <w:r w:rsidRPr="00BB2CF9">
        <w:rPr>
          <w:rFonts w:ascii="Times New Roman" w:eastAsia="Times New Roman" w:hAnsi="Times New Roman" w:cs="Times New Roman"/>
          <w:color w:val="000000"/>
          <w:sz w:val="24"/>
          <w:szCs w:val="27"/>
          <w:lang w:eastAsia="ru-RU"/>
        </w:rPr>
        <w:t>Государственное бюджетное профессиональное образовательное учреждение «Брянский аграрный техникум имени Героя России А.С. Зайцева». Техникум располагается в городе Стародуб, ул. Семашко, 11.</w:t>
      </w:r>
      <w:r w:rsidRPr="00BB2CF9">
        <w:rPr>
          <w:rFonts w:ascii="Times New Roman" w:eastAsia="Calibri" w:hAnsi="Times New Roman" w:cs="Times New Roman"/>
          <w:sz w:val="24"/>
        </w:rPr>
        <w:t xml:space="preserve"> </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Высшие учебные заведения и научные учреждения на территории Стародубского муниципального округа Брянской области отсутствуют, что связано с непосредственной близостью краевого центра г. Брянск.</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Наиболее важными проблемами в системе образования Стародубского муниципального округа Брянской области являются:</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xml:space="preserve">сокращение численности </w:t>
      </w:r>
      <w:proofErr w:type="gramStart"/>
      <w:r w:rsidRPr="00BB2CF9">
        <w:rPr>
          <w:rFonts w:ascii="Times New Roman" w:eastAsia="Calibri" w:hAnsi="Times New Roman" w:cs="Times New Roman"/>
          <w:sz w:val="24"/>
        </w:rPr>
        <w:t>обучающихся</w:t>
      </w:r>
      <w:proofErr w:type="gramEnd"/>
      <w:r w:rsidRPr="00BB2CF9">
        <w:rPr>
          <w:rFonts w:ascii="Times New Roman" w:eastAsia="Calibri" w:hAnsi="Times New Roman" w:cs="Times New Roman"/>
          <w:sz w:val="24"/>
        </w:rPr>
        <w:t>;</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низкая наполняемость учреждений образования;</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отсутствие учреждений высшего образования, что обуславливает высокий уровень маятниковой миграции на учебу и последующий отток молодых кадров;</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szCs w:val="20"/>
          <w:lang w:eastAsia="x-none"/>
        </w:rPr>
      </w:pPr>
      <w:r w:rsidRPr="00BB2CF9">
        <w:rPr>
          <w:rFonts w:ascii="Times New Roman" w:eastAsia="Calibri" w:hAnsi="Times New Roman" w:cs="Times New Roman"/>
          <w:sz w:val="24"/>
          <w:szCs w:val="20"/>
          <w:lang w:eastAsia="x-none"/>
        </w:rPr>
        <w:t>старение высококвалифицированных педагогических кадров;</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szCs w:val="20"/>
          <w:lang w:eastAsia="x-none"/>
        </w:rPr>
      </w:pPr>
      <w:r w:rsidRPr="00BB2CF9">
        <w:rPr>
          <w:rFonts w:ascii="Times New Roman" w:eastAsia="Calibri" w:hAnsi="Times New Roman" w:cs="Times New Roman"/>
          <w:sz w:val="24"/>
          <w:szCs w:val="20"/>
          <w:lang w:val="x-none" w:eastAsia="x-none"/>
        </w:rPr>
        <w:t>ветшание имущественного комплекса</w:t>
      </w:r>
      <w:r w:rsidRPr="00BB2CF9">
        <w:rPr>
          <w:rFonts w:ascii="Times New Roman" w:eastAsia="Calibri" w:hAnsi="Times New Roman" w:cs="Times New Roman"/>
          <w:sz w:val="24"/>
          <w:szCs w:val="20"/>
          <w:lang w:eastAsia="x-none"/>
        </w:rPr>
        <w:t>.</w:t>
      </w:r>
    </w:p>
    <w:p w:rsidR="00BB2CF9" w:rsidRPr="00BB2CF9" w:rsidRDefault="00BB2CF9" w:rsidP="00BB2CF9">
      <w:pPr>
        <w:keepNext/>
        <w:numPr>
          <w:ilvl w:val="2"/>
          <w:numId w:val="0"/>
        </w:numPr>
        <w:tabs>
          <w:tab w:val="num" w:pos="1854"/>
        </w:tabs>
        <w:spacing w:before="120" w:after="120" w:line="259" w:lineRule="auto"/>
        <w:ind w:left="1854" w:hanging="720"/>
        <w:outlineLvl w:val="2"/>
        <w:rPr>
          <w:rFonts w:ascii="Times New Roman" w:eastAsia="Times New Roman" w:hAnsi="Times New Roman" w:cs="Times New Roman"/>
          <w:b/>
          <w:sz w:val="24"/>
          <w:szCs w:val="24"/>
          <w:lang w:val="x-none" w:eastAsia="x-none"/>
        </w:rPr>
      </w:pPr>
      <w:bookmarkStart w:id="8" w:name="_Toc85992158"/>
      <w:r w:rsidRPr="00BB2CF9">
        <w:rPr>
          <w:rFonts w:ascii="Times New Roman" w:eastAsia="Times New Roman" w:hAnsi="Times New Roman" w:cs="Times New Roman"/>
          <w:b/>
          <w:sz w:val="24"/>
          <w:szCs w:val="24"/>
          <w:lang w:val="x-none" w:eastAsia="x-none"/>
        </w:rPr>
        <w:t>Здравоохранение</w:t>
      </w:r>
      <w:bookmarkEnd w:id="8"/>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sectPr w:rsidR="00BB2CF9" w:rsidRPr="00BB2CF9" w:rsidSect="00620AAB">
          <w:pgSz w:w="11906" w:h="16838"/>
          <w:pgMar w:top="1134" w:right="851" w:bottom="1134" w:left="1701" w:header="709" w:footer="709" w:gutter="0"/>
          <w:cols w:space="708"/>
          <w:titlePg/>
          <w:docGrid w:linePitch="360"/>
        </w:sectPr>
      </w:pPr>
      <w:r w:rsidRPr="00BB2CF9">
        <w:rPr>
          <w:rFonts w:ascii="Times New Roman" w:eastAsia="Calibri" w:hAnsi="Times New Roman" w:cs="Times New Roman"/>
          <w:sz w:val="24"/>
        </w:rPr>
        <w:t>Характеристика и анализ обеспеченности населения Стародубского муниципального округа Брянской области объектами здравоохранения приведены в таблице.</w:t>
      </w:r>
    </w:p>
    <w:p w:rsidR="00BB2CF9" w:rsidRPr="00BB2CF9" w:rsidRDefault="00BB2CF9" w:rsidP="00BB2CF9">
      <w:pPr>
        <w:widowControl w:val="0"/>
        <w:spacing w:after="0" w:line="360" w:lineRule="auto"/>
        <w:jc w:val="right"/>
        <w:rPr>
          <w:rFonts w:ascii="Times New Roman" w:eastAsia="Calibri" w:hAnsi="Times New Roman" w:cs="Times New Roman"/>
          <w:sz w:val="24"/>
          <w:u w:val="single"/>
        </w:rPr>
      </w:pPr>
      <w:r w:rsidRPr="00BB2CF9">
        <w:rPr>
          <w:rFonts w:ascii="Times New Roman" w:eastAsia="Calibri" w:hAnsi="Times New Roman" w:cs="Times New Roman"/>
          <w:sz w:val="24"/>
          <w:u w:val="single"/>
        </w:rPr>
        <w:lastRenderedPageBreak/>
        <w:t>Таблица 4 Перечень медицинских учреждений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
        <w:gridCol w:w="4097"/>
        <w:gridCol w:w="3117"/>
        <w:gridCol w:w="2128"/>
        <w:gridCol w:w="1561"/>
        <w:gridCol w:w="3380"/>
      </w:tblGrid>
      <w:tr w:rsidR="00BB2CF9" w:rsidRPr="00BB2CF9" w:rsidTr="00620AAB">
        <w:trPr>
          <w:tblHeader/>
        </w:trPr>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 xml:space="preserve">№ </w:t>
            </w:r>
            <w:proofErr w:type="gramStart"/>
            <w:r w:rsidRPr="00BB2CF9">
              <w:rPr>
                <w:rFonts w:ascii="Times New Roman" w:eastAsia="Calibri" w:hAnsi="Times New Roman" w:cs="Times New Roman"/>
                <w:b/>
                <w:sz w:val="20"/>
                <w:szCs w:val="20"/>
              </w:rPr>
              <w:t>п</w:t>
            </w:r>
            <w:proofErr w:type="gramEnd"/>
            <w:r w:rsidRPr="00BB2CF9">
              <w:rPr>
                <w:rFonts w:ascii="Times New Roman" w:eastAsia="Calibri" w:hAnsi="Times New Roman" w:cs="Times New Roman"/>
                <w:b/>
                <w:sz w:val="20"/>
                <w:szCs w:val="20"/>
              </w:rPr>
              <w:t>/п</w:t>
            </w:r>
          </w:p>
        </w:tc>
        <w:tc>
          <w:tcPr>
            <w:tcW w:w="1404"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Наименование учреждения</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Адрес местонахождения</w:t>
            </w:r>
          </w:p>
        </w:tc>
        <w:tc>
          <w:tcPr>
            <w:tcW w:w="729" w:type="pct"/>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 xml:space="preserve">Год ввода в </w:t>
            </w:r>
            <w:proofErr w:type="spellStart"/>
            <w:r w:rsidRPr="00BB2CF9">
              <w:rPr>
                <w:rFonts w:ascii="Times New Roman" w:eastAsia="Calibri" w:hAnsi="Times New Roman" w:cs="Times New Roman"/>
                <w:b/>
                <w:sz w:val="20"/>
                <w:szCs w:val="20"/>
              </w:rPr>
              <w:t>экспл</w:t>
            </w:r>
            <w:proofErr w:type="spellEnd"/>
            <w:r w:rsidRPr="00BB2CF9">
              <w:rPr>
                <w:rFonts w:ascii="Times New Roman" w:eastAsia="Calibri" w:hAnsi="Times New Roman" w:cs="Times New Roman"/>
                <w:b/>
                <w:sz w:val="20"/>
                <w:szCs w:val="20"/>
              </w:rPr>
              <w:t>./ год реконструкции</w:t>
            </w:r>
          </w:p>
        </w:tc>
        <w:tc>
          <w:tcPr>
            <w:tcW w:w="535"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Кол-во посещений в день / год, койко-место</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Какие населённые пункты обслуживает</w:t>
            </w:r>
          </w:p>
        </w:tc>
      </w:tr>
      <w:tr w:rsidR="00BB2CF9" w:rsidRPr="00BB2CF9" w:rsidTr="00620AAB">
        <w:tc>
          <w:tcPr>
            <w:tcW w:w="5000" w:type="pct"/>
            <w:gridSpan w:val="6"/>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Амбулаторно-поликлинические учреждения</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c>
          <w:tcPr>
            <w:tcW w:w="1404" w:type="pct"/>
            <w:shd w:val="clear" w:color="auto" w:fill="auto"/>
            <w:tcMar>
              <w:left w:w="11" w:type="dxa"/>
              <w:right w:w="11" w:type="dxa"/>
            </w:tcMa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Отделение врача общей практики </w:t>
            </w:r>
            <w:proofErr w:type="gramStart"/>
            <w:r w:rsidRPr="00BB2CF9">
              <w:rPr>
                <w:rFonts w:ascii="Times New Roman" w:eastAsia="Calibri" w:hAnsi="Times New Roman" w:cs="Times New Roman"/>
                <w:sz w:val="20"/>
                <w:szCs w:val="20"/>
              </w:rPr>
              <w:t>в</w:t>
            </w:r>
            <w:proofErr w:type="gram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н.п</w:t>
            </w:r>
            <w:proofErr w:type="spellEnd"/>
            <w:r w:rsidRPr="00BB2CF9">
              <w:rPr>
                <w:rFonts w:ascii="Times New Roman" w:eastAsia="Calibri" w:hAnsi="Times New Roman" w:cs="Times New Roman"/>
                <w:sz w:val="20"/>
                <w:szCs w:val="20"/>
              </w:rPr>
              <w:t>.   Воронок Государственного бюджетного учреждения здравоохранения «Стародубская центральная районная больница»</w:t>
            </w:r>
          </w:p>
        </w:tc>
        <w:tc>
          <w:tcPr>
            <w:tcW w:w="1068" w:type="pct"/>
            <w:shd w:val="clear" w:color="auto" w:fill="auto"/>
            <w:tcMar>
              <w:left w:w="11" w:type="dxa"/>
              <w:right w:w="11" w:type="dxa"/>
            </w:tcMar>
          </w:tcPr>
          <w:p w:rsidR="00BB2CF9" w:rsidRPr="00BB2CF9" w:rsidRDefault="00BB2CF9" w:rsidP="00BB2CF9">
            <w:pPr>
              <w:widowControl w:val="0"/>
              <w:spacing w:after="120" w:line="259"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243271, Брянская область, Стародубский муниципальный округ,  с. Воронок</w:t>
            </w:r>
            <w:proofErr w:type="gramStart"/>
            <w:r w:rsidRPr="00BB2CF9">
              <w:rPr>
                <w:rFonts w:ascii="Times New Roman" w:eastAsia="Calibri" w:hAnsi="Times New Roman" w:cs="Times New Roman"/>
                <w:sz w:val="20"/>
                <w:szCs w:val="20"/>
              </w:rPr>
              <w:t>.</w:t>
            </w:r>
            <w:proofErr w:type="gramEnd"/>
            <w:r w:rsidRPr="00BB2CF9">
              <w:rPr>
                <w:rFonts w:ascii="Times New Roman" w:eastAsia="Calibri" w:hAnsi="Times New Roman" w:cs="Times New Roman"/>
                <w:sz w:val="20"/>
                <w:szCs w:val="20"/>
              </w:rPr>
              <w:t xml:space="preserve"> </w:t>
            </w:r>
            <w:proofErr w:type="gramStart"/>
            <w:r w:rsidRPr="00BB2CF9">
              <w:rPr>
                <w:rFonts w:ascii="Times New Roman" w:eastAsia="Calibri" w:hAnsi="Times New Roman" w:cs="Times New Roman"/>
                <w:sz w:val="20"/>
                <w:szCs w:val="20"/>
              </w:rPr>
              <w:t>у</w:t>
            </w:r>
            <w:proofErr w:type="gramEnd"/>
            <w:r w:rsidRPr="00BB2CF9">
              <w:rPr>
                <w:rFonts w:ascii="Times New Roman" w:eastAsia="Calibri" w:hAnsi="Times New Roman" w:cs="Times New Roman"/>
                <w:sz w:val="20"/>
                <w:szCs w:val="20"/>
              </w:rPr>
              <w:t>л. Октябрьская д.32</w:t>
            </w:r>
          </w:p>
        </w:tc>
        <w:tc>
          <w:tcPr>
            <w:tcW w:w="729" w:type="pct"/>
            <w:tcMar>
              <w:left w:w="11" w:type="dxa"/>
              <w:right w:w="11" w:type="dxa"/>
            </w:tcMa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1955</w:t>
            </w:r>
          </w:p>
        </w:tc>
        <w:tc>
          <w:tcPr>
            <w:tcW w:w="535"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75</w:t>
            </w:r>
          </w:p>
        </w:tc>
        <w:tc>
          <w:tcPr>
            <w:tcW w:w="1158" w:type="pct"/>
            <w:shd w:val="clear" w:color="auto" w:fill="auto"/>
            <w:tcMar>
              <w:left w:w="11" w:type="dxa"/>
              <w:right w:w="11" w:type="dxa"/>
            </w:tcMa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с. Воронок</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п. Васильевка</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Гарцевская</w:t>
            </w:r>
            <w:proofErr w:type="spellEnd"/>
            <w:r w:rsidRPr="00BB2CF9">
              <w:rPr>
                <w:rFonts w:ascii="Times New Roman" w:eastAsia="Calibri" w:hAnsi="Times New Roman" w:cs="Times New Roman"/>
                <w:sz w:val="20"/>
                <w:szCs w:val="20"/>
              </w:rPr>
              <w:t xml:space="preserve"> врачебная амбулатория Государственного бюджетного учреждения здравоохранения «Стародубская центральная районная больница»</w:t>
            </w:r>
          </w:p>
        </w:tc>
        <w:tc>
          <w:tcPr>
            <w:tcW w:w="1068" w:type="pct"/>
            <w:shd w:val="clear" w:color="auto" w:fill="auto"/>
            <w:tcMar>
              <w:left w:w="11" w:type="dxa"/>
              <w:right w:w="11" w:type="dxa"/>
            </w:tcMar>
          </w:tcPr>
          <w:p w:rsidR="00BB2CF9" w:rsidRPr="00BB2CF9" w:rsidRDefault="00BB2CF9" w:rsidP="00BB2CF9">
            <w:pPr>
              <w:widowControl w:val="0"/>
              <w:spacing w:after="120" w:line="259"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243257, Брянская область, Стародубский муниципальный округ, с. </w:t>
            </w:r>
            <w:proofErr w:type="spellStart"/>
            <w:r w:rsidRPr="00BB2CF9">
              <w:rPr>
                <w:rFonts w:ascii="Times New Roman" w:eastAsia="Calibri" w:hAnsi="Times New Roman" w:cs="Times New Roman"/>
                <w:sz w:val="20"/>
                <w:szCs w:val="20"/>
              </w:rPr>
              <w:t>Гарцево</w:t>
            </w:r>
            <w:proofErr w:type="spellEnd"/>
            <w:r w:rsidRPr="00BB2CF9">
              <w:rPr>
                <w:rFonts w:ascii="Times New Roman" w:eastAsia="Calibri" w:hAnsi="Times New Roman" w:cs="Times New Roman"/>
                <w:sz w:val="20"/>
                <w:szCs w:val="20"/>
              </w:rPr>
              <w:t xml:space="preserve">, ул. </w:t>
            </w:r>
            <w:proofErr w:type="spellStart"/>
            <w:r w:rsidRPr="00BB2CF9">
              <w:rPr>
                <w:rFonts w:ascii="Times New Roman" w:eastAsia="Calibri" w:hAnsi="Times New Roman" w:cs="Times New Roman"/>
                <w:sz w:val="20"/>
                <w:szCs w:val="20"/>
              </w:rPr>
              <w:t>Ценральная</w:t>
            </w:r>
            <w:proofErr w:type="spellEnd"/>
            <w:r w:rsidRPr="00BB2CF9">
              <w:rPr>
                <w:rFonts w:ascii="Times New Roman" w:eastAsia="Calibri" w:hAnsi="Times New Roman" w:cs="Times New Roman"/>
                <w:sz w:val="20"/>
                <w:szCs w:val="20"/>
              </w:rPr>
              <w:t>,  д.3</w:t>
            </w:r>
          </w:p>
        </w:tc>
        <w:tc>
          <w:tcPr>
            <w:tcW w:w="729" w:type="pct"/>
            <w:tcMar>
              <w:left w:w="11" w:type="dxa"/>
              <w:right w:w="11" w:type="dxa"/>
            </w:tcMa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1927</w:t>
            </w:r>
          </w:p>
        </w:tc>
        <w:tc>
          <w:tcPr>
            <w:tcW w:w="535"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50</w:t>
            </w:r>
          </w:p>
        </w:tc>
        <w:tc>
          <w:tcPr>
            <w:tcW w:w="1158" w:type="pct"/>
            <w:shd w:val="clear" w:color="auto" w:fill="auto"/>
            <w:tcMar>
              <w:left w:w="11" w:type="dxa"/>
              <w:right w:w="11" w:type="dxa"/>
            </w:tcMa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Гарцево</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Колодезки</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п. </w:t>
            </w:r>
            <w:proofErr w:type="spellStart"/>
            <w:r w:rsidRPr="00BB2CF9">
              <w:rPr>
                <w:rFonts w:ascii="Times New Roman" w:eastAsia="Calibri" w:hAnsi="Times New Roman" w:cs="Times New Roman"/>
                <w:sz w:val="20"/>
                <w:szCs w:val="20"/>
              </w:rPr>
              <w:t>Ляды</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п. </w:t>
            </w:r>
            <w:proofErr w:type="spellStart"/>
            <w:r w:rsidRPr="00BB2CF9">
              <w:rPr>
                <w:rFonts w:ascii="Times New Roman" w:eastAsia="Calibri" w:hAnsi="Times New Roman" w:cs="Times New Roman"/>
                <w:sz w:val="20"/>
                <w:szCs w:val="20"/>
              </w:rPr>
              <w:t>Дедюки</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п. </w:t>
            </w:r>
            <w:proofErr w:type="spellStart"/>
            <w:r w:rsidRPr="00BB2CF9">
              <w:rPr>
                <w:rFonts w:ascii="Times New Roman" w:eastAsia="Calibri" w:hAnsi="Times New Roman" w:cs="Times New Roman"/>
                <w:sz w:val="20"/>
                <w:szCs w:val="20"/>
              </w:rPr>
              <w:t>Галещина</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Галенск</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 Садовая</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Ильбово</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w:t>
            </w:r>
          </w:p>
        </w:tc>
        <w:tc>
          <w:tcPr>
            <w:tcW w:w="1404" w:type="pct"/>
            <w:shd w:val="clear" w:color="auto" w:fill="auto"/>
            <w:tcMar>
              <w:left w:w="11" w:type="dxa"/>
              <w:right w:w="11" w:type="dxa"/>
            </w:tcMa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Отделение врача общей практики </w:t>
            </w:r>
            <w:proofErr w:type="gramStart"/>
            <w:r w:rsidRPr="00BB2CF9">
              <w:rPr>
                <w:rFonts w:ascii="Times New Roman" w:eastAsia="Calibri" w:hAnsi="Times New Roman" w:cs="Times New Roman"/>
                <w:sz w:val="20"/>
                <w:szCs w:val="20"/>
              </w:rPr>
              <w:t>в</w:t>
            </w:r>
            <w:proofErr w:type="gram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н.п</w:t>
            </w:r>
            <w:proofErr w:type="spellEnd"/>
            <w:r w:rsidRPr="00BB2CF9">
              <w:rPr>
                <w:rFonts w:ascii="Times New Roman" w:eastAsia="Calibri" w:hAnsi="Times New Roman" w:cs="Times New Roman"/>
                <w:sz w:val="20"/>
                <w:szCs w:val="20"/>
              </w:rPr>
              <w:t>. Понуровка Государственного бюджетного учреждения здравоохранения «Стародубская центральная районная больница»</w:t>
            </w:r>
          </w:p>
        </w:tc>
        <w:tc>
          <w:tcPr>
            <w:tcW w:w="1068" w:type="pct"/>
            <w:shd w:val="clear" w:color="auto" w:fill="auto"/>
            <w:tcMar>
              <w:left w:w="11" w:type="dxa"/>
              <w:right w:w="11" w:type="dxa"/>
            </w:tcMa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243262, Брянская область, Стародубский муниципальный округ, </w:t>
            </w: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 xml:space="preserve">. Понуровка, ул. </w:t>
            </w:r>
            <w:proofErr w:type="spellStart"/>
            <w:r w:rsidRPr="00BB2CF9">
              <w:rPr>
                <w:rFonts w:ascii="Times New Roman" w:eastAsia="Calibri" w:hAnsi="Times New Roman" w:cs="Times New Roman"/>
                <w:sz w:val="20"/>
                <w:szCs w:val="20"/>
              </w:rPr>
              <w:t>Бриггена</w:t>
            </w:r>
            <w:proofErr w:type="spellEnd"/>
            <w:r w:rsidRPr="00BB2CF9">
              <w:rPr>
                <w:rFonts w:ascii="Times New Roman" w:eastAsia="Calibri" w:hAnsi="Times New Roman" w:cs="Times New Roman"/>
                <w:sz w:val="20"/>
                <w:szCs w:val="20"/>
              </w:rPr>
              <w:t>, д.21а</w:t>
            </w:r>
          </w:p>
        </w:tc>
        <w:tc>
          <w:tcPr>
            <w:tcW w:w="729" w:type="pct"/>
            <w:tcMar>
              <w:left w:w="11" w:type="dxa"/>
              <w:right w:w="11" w:type="dxa"/>
            </w:tcMa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1945</w:t>
            </w:r>
          </w:p>
        </w:tc>
        <w:tc>
          <w:tcPr>
            <w:tcW w:w="535"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60</w:t>
            </w:r>
          </w:p>
        </w:tc>
        <w:tc>
          <w:tcPr>
            <w:tcW w:w="1158" w:type="pct"/>
            <w:shd w:val="clear" w:color="auto" w:fill="auto"/>
            <w:tcMar>
              <w:left w:w="11" w:type="dxa"/>
              <w:right w:w="11" w:type="dxa"/>
            </w:tcMa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 Понуровка</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 Красиловка</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w:t>
            </w:r>
          </w:p>
        </w:tc>
        <w:tc>
          <w:tcPr>
            <w:tcW w:w="1404" w:type="pct"/>
            <w:shd w:val="clear" w:color="auto" w:fill="auto"/>
            <w:tcMar>
              <w:left w:w="11" w:type="dxa"/>
              <w:right w:w="11" w:type="dxa"/>
            </w:tcMa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Отделение врача общей практики в </w:t>
            </w:r>
            <w:proofErr w:type="spellStart"/>
            <w:r w:rsidRPr="00BB2CF9">
              <w:rPr>
                <w:rFonts w:ascii="Times New Roman" w:eastAsia="Calibri" w:hAnsi="Times New Roman" w:cs="Times New Roman"/>
                <w:sz w:val="20"/>
                <w:szCs w:val="20"/>
              </w:rPr>
              <w:t>н.п</w:t>
            </w:r>
            <w:proofErr w:type="spellEnd"/>
            <w:r w:rsidRPr="00BB2CF9">
              <w:rPr>
                <w:rFonts w:ascii="Times New Roman" w:eastAsia="Calibri" w:hAnsi="Times New Roman" w:cs="Times New Roman"/>
                <w:sz w:val="20"/>
                <w:szCs w:val="20"/>
              </w:rPr>
              <w:t xml:space="preserve">. </w:t>
            </w:r>
            <w:proofErr w:type="gramStart"/>
            <w:r w:rsidRPr="00BB2CF9">
              <w:rPr>
                <w:rFonts w:ascii="Times New Roman" w:eastAsia="Calibri" w:hAnsi="Times New Roman" w:cs="Times New Roman"/>
                <w:sz w:val="20"/>
                <w:szCs w:val="20"/>
              </w:rPr>
              <w:t>Нижнее</w:t>
            </w:r>
            <w:proofErr w:type="gramEnd"/>
            <w:r w:rsidRPr="00BB2CF9">
              <w:rPr>
                <w:rFonts w:ascii="Times New Roman" w:eastAsia="Calibri" w:hAnsi="Times New Roman" w:cs="Times New Roman"/>
                <w:sz w:val="20"/>
                <w:szCs w:val="20"/>
              </w:rPr>
              <w:t xml:space="preserve"> Государственного бюджетного учреждения здравоохранения «Стародубская центральная районная больница»</w:t>
            </w:r>
          </w:p>
        </w:tc>
        <w:tc>
          <w:tcPr>
            <w:tcW w:w="1068" w:type="pct"/>
            <w:shd w:val="clear" w:color="auto" w:fill="auto"/>
            <w:tcMar>
              <w:left w:w="11" w:type="dxa"/>
              <w:right w:w="11" w:type="dxa"/>
            </w:tcMar>
          </w:tcPr>
          <w:p w:rsidR="00BB2CF9" w:rsidRPr="00BB2CF9" w:rsidRDefault="00BB2CF9" w:rsidP="00BB2CF9">
            <w:pPr>
              <w:widowControl w:val="0"/>
              <w:spacing w:after="120" w:line="259"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243275, Брянская область, Стародубский муниципальный округ, с. </w:t>
            </w:r>
            <w:proofErr w:type="gramStart"/>
            <w:r w:rsidRPr="00BB2CF9">
              <w:rPr>
                <w:rFonts w:ascii="Times New Roman" w:eastAsia="Calibri" w:hAnsi="Times New Roman" w:cs="Times New Roman"/>
                <w:sz w:val="20"/>
                <w:szCs w:val="20"/>
              </w:rPr>
              <w:t>Нижнее</w:t>
            </w:r>
            <w:proofErr w:type="gramEnd"/>
            <w:r w:rsidRPr="00BB2CF9">
              <w:rPr>
                <w:rFonts w:ascii="Times New Roman" w:eastAsia="Calibri" w:hAnsi="Times New Roman" w:cs="Times New Roman"/>
                <w:sz w:val="20"/>
                <w:szCs w:val="20"/>
              </w:rPr>
              <w:t>, ул. Школьная, д.1</w:t>
            </w:r>
          </w:p>
        </w:tc>
        <w:tc>
          <w:tcPr>
            <w:tcW w:w="729" w:type="pct"/>
            <w:tcMar>
              <w:left w:w="11" w:type="dxa"/>
              <w:right w:w="11" w:type="dxa"/>
            </w:tcMa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1959</w:t>
            </w:r>
          </w:p>
        </w:tc>
        <w:tc>
          <w:tcPr>
            <w:tcW w:w="535"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50</w:t>
            </w:r>
          </w:p>
        </w:tc>
        <w:tc>
          <w:tcPr>
            <w:tcW w:w="1158" w:type="pct"/>
            <w:shd w:val="clear" w:color="auto" w:fill="auto"/>
            <w:tcMar>
              <w:left w:w="11" w:type="dxa"/>
              <w:right w:w="11" w:type="dxa"/>
            </w:tcMa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с. Нижнее</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Истровка</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w:t>
            </w:r>
          </w:p>
        </w:tc>
        <w:tc>
          <w:tcPr>
            <w:tcW w:w="1404" w:type="pct"/>
            <w:shd w:val="clear" w:color="auto" w:fill="auto"/>
            <w:tcMar>
              <w:left w:w="11" w:type="dxa"/>
              <w:right w:w="11" w:type="dxa"/>
            </w:tcMa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Отделение врача общей практики  в </w:t>
            </w:r>
            <w:proofErr w:type="spellStart"/>
            <w:r w:rsidRPr="00BB2CF9">
              <w:rPr>
                <w:rFonts w:ascii="Times New Roman" w:eastAsia="Calibri" w:hAnsi="Times New Roman" w:cs="Times New Roman"/>
                <w:sz w:val="20"/>
                <w:szCs w:val="20"/>
              </w:rPr>
              <w:t>н.п</w:t>
            </w:r>
            <w:proofErr w:type="spellEnd"/>
            <w:r w:rsidRPr="00BB2CF9">
              <w:rPr>
                <w:rFonts w:ascii="Times New Roman" w:eastAsia="Calibri" w:hAnsi="Times New Roman" w:cs="Times New Roman"/>
                <w:sz w:val="20"/>
                <w:szCs w:val="20"/>
              </w:rPr>
              <w:t>. Левенка Государственного бюджетного учреждения здравоохранения «Стародубская центральная районная больница»</w:t>
            </w:r>
          </w:p>
        </w:tc>
        <w:tc>
          <w:tcPr>
            <w:tcW w:w="1068" w:type="pct"/>
            <w:shd w:val="clear" w:color="auto" w:fill="auto"/>
            <w:tcMar>
              <w:left w:w="11" w:type="dxa"/>
              <w:right w:w="11" w:type="dxa"/>
            </w:tcMa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243250, Брянская область, Стародубский муниципальный округ, с. Левенка, ул. Садовая, д.16а</w:t>
            </w:r>
          </w:p>
        </w:tc>
        <w:tc>
          <w:tcPr>
            <w:tcW w:w="729" w:type="pct"/>
            <w:tcMar>
              <w:left w:w="11" w:type="dxa"/>
              <w:right w:w="11" w:type="dxa"/>
            </w:tcMa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1987</w:t>
            </w:r>
          </w:p>
        </w:tc>
        <w:tc>
          <w:tcPr>
            <w:tcW w:w="535"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45</w:t>
            </w:r>
          </w:p>
        </w:tc>
        <w:tc>
          <w:tcPr>
            <w:tcW w:w="1158" w:type="pct"/>
            <w:shd w:val="clear" w:color="auto" w:fill="auto"/>
            <w:tcMar>
              <w:left w:w="11" w:type="dxa"/>
              <w:right w:w="11" w:type="dxa"/>
            </w:tcMa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с. Левенка</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Тютюри</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п. Дубрава</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w:t>
            </w:r>
          </w:p>
        </w:tc>
        <w:tc>
          <w:tcPr>
            <w:tcW w:w="1404" w:type="pct"/>
            <w:shd w:val="clear" w:color="auto" w:fill="auto"/>
            <w:tcMar>
              <w:left w:w="11" w:type="dxa"/>
              <w:right w:w="11" w:type="dxa"/>
            </w:tcMa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Отделение врача общей практики в </w:t>
            </w:r>
            <w:proofErr w:type="spellStart"/>
            <w:r w:rsidRPr="00BB2CF9">
              <w:rPr>
                <w:rFonts w:ascii="Times New Roman" w:eastAsia="Calibri" w:hAnsi="Times New Roman" w:cs="Times New Roman"/>
                <w:sz w:val="20"/>
                <w:szCs w:val="20"/>
              </w:rPr>
              <w:t>н.п</w:t>
            </w:r>
            <w:proofErr w:type="spellEnd"/>
            <w:r w:rsidRPr="00BB2CF9">
              <w:rPr>
                <w:rFonts w:ascii="Times New Roman" w:eastAsia="Calibri" w:hAnsi="Times New Roman" w:cs="Times New Roman"/>
                <w:sz w:val="20"/>
                <w:szCs w:val="20"/>
              </w:rPr>
              <w:t xml:space="preserve">. </w:t>
            </w:r>
            <w:proofErr w:type="spellStart"/>
            <w:r w:rsidRPr="00BB2CF9">
              <w:rPr>
                <w:rFonts w:ascii="Times New Roman" w:eastAsia="Calibri" w:hAnsi="Times New Roman" w:cs="Times New Roman"/>
                <w:sz w:val="20"/>
                <w:szCs w:val="20"/>
              </w:rPr>
              <w:t>Дохновичи</w:t>
            </w:r>
            <w:proofErr w:type="spellEnd"/>
            <w:r w:rsidRPr="00BB2CF9">
              <w:rPr>
                <w:rFonts w:ascii="Times New Roman" w:eastAsia="Calibri" w:hAnsi="Times New Roman" w:cs="Times New Roman"/>
                <w:sz w:val="20"/>
                <w:szCs w:val="20"/>
              </w:rPr>
              <w:t xml:space="preserve"> Государственного бюджетного учреждения здравоохранения «Стародубская центральная районная больница»</w:t>
            </w:r>
          </w:p>
        </w:tc>
        <w:tc>
          <w:tcPr>
            <w:tcW w:w="1068" w:type="pct"/>
            <w:shd w:val="clear" w:color="auto" w:fill="auto"/>
            <w:tcMar>
              <w:left w:w="11" w:type="dxa"/>
              <w:right w:w="11" w:type="dxa"/>
            </w:tcMa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243266, Брянская область, Стародубский муниципальный округ, с. </w:t>
            </w:r>
            <w:proofErr w:type="spellStart"/>
            <w:r w:rsidRPr="00BB2CF9">
              <w:rPr>
                <w:rFonts w:ascii="Times New Roman" w:eastAsia="Calibri" w:hAnsi="Times New Roman" w:cs="Times New Roman"/>
                <w:sz w:val="20"/>
                <w:szCs w:val="20"/>
              </w:rPr>
              <w:t>Дохновичи</w:t>
            </w:r>
            <w:proofErr w:type="spellEnd"/>
            <w:r w:rsidRPr="00BB2CF9">
              <w:rPr>
                <w:rFonts w:ascii="Times New Roman" w:eastAsia="Calibri" w:hAnsi="Times New Roman" w:cs="Times New Roman"/>
                <w:sz w:val="20"/>
                <w:szCs w:val="20"/>
              </w:rPr>
              <w:t>, ул. Магистральная, д.8</w:t>
            </w:r>
          </w:p>
        </w:tc>
        <w:tc>
          <w:tcPr>
            <w:tcW w:w="729" w:type="pct"/>
            <w:tcMar>
              <w:left w:w="11" w:type="dxa"/>
              <w:right w:w="11" w:type="dxa"/>
            </w:tcMa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1966</w:t>
            </w:r>
          </w:p>
        </w:tc>
        <w:tc>
          <w:tcPr>
            <w:tcW w:w="535"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46</w:t>
            </w:r>
          </w:p>
        </w:tc>
        <w:tc>
          <w:tcPr>
            <w:tcW w:w="1158" w:type="pct"/>
            <w:shd w:val="clear" w:color="auto" w:fill="auto"/>
            <w:tcMar>
              <w:left w:w="11" w:type="dxa"/>
              <w:right w:w="11" w:type="dxa"/>
            </w:tcMa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Дохновичи</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с. Дедово</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w:t>
            </w:r>
          </w:p>
        </w:tc>
        <w:tc>
          <w:tcPr>
            <w:tcW w:w="1404" w:type="pct"/>
            <w:shd w:val="clear" w:color="auto" w:fill="auto"/>
            <w:tcMar>
              <w:left w:w="11" w:type="dxa"/>
              <w:right w:w="11" w:type="dxa"/>
            </w:tcMa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Логоватовская</w:t>
            </w:r>
            <w:proofErr w:type="spellEnd"/>
            <w:r w:rsidRPr="00BB2CF9">
              <w:rPr>
                <w:rFonts w:ascii="Times New Roman" w:eastAsia="Calibri" w:hAnsi="Times New Roman" w:cs="Times New Roman"/>
                <w:sz w:val="20"/>
                <w:szCs w:val="20"/>
              </w:rPr>
              <w:t xml:space="preserve"> врачебная амбулатория </w:t>
            </w:r>
            <w:r w:rsidRPr="00BB2CF9">
              <w:rPr>
                <w:rFonts w:ascii="Times New Roman" w:eastAsia="Calibri" w:hAnsi="Times New Roman" w:cs="Times New Roman"/>
                <w:sz w:val="20"/>
                <w:szCs w:val="20"/>
              </w:rPr>
              <w:lastRenderedPageBreak/>
              <w:t>Государственного бюджетного учреждения здравоохранения «Стародубская центральная районная больница»</w:t>
            </w:r>
          </w:p>
        </w:tc>
        <w:tc>
          <w:tcPr>
            <w:tcW w:w="1068" w:type="pct"/>
            <w:shd w:val="clear" w:color="auto" w:fill="auto"/>
            <w:tcMar>
              <w:left w:w="11" w:type="dxa"/>
              <w:right w:w="11" w:type="dxa"/>
            </w:tcMa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 xml:space="preserve">243276, Брянская область, </w:t>
            </w:r>
            <w:r w:rsidRPr="00BB2CF9">
              <w:rPr>
                <w:rFonts w:ascii="Times New Roman" w:eastAsia="Calibri" w:hAnsi="Times New Roman" w:cs="Times New Roman"/>
                <w:sz w:val="20"/>
                <w:szCs w:val="20"/>
              </w:rPr>
              <w:lastRenderedPageBreak/>
              <w:t xml:space="preserve">Стародубский муниципальный округ, с. </w:t>
            </w:r>
            <w:proofErr w:type="spellStart"/>
            <w:r w:rsidRPr="00BB2CF9">
              <w:rPr>
                <w:rFonts w:ascii="Times New Roman" w:eastAsia="Calibri" w:hAnsi="Times New Roman" w:cs="Times New Roman"/>
                <w:sz w:val="20"/>
                <w:szCs w:val="20"/>
              </w:rPr>
              <w:t>Логоватое</w:t>
            </w:r>
            <w:proofErr w:type="spellEnd"/>
            <w:r w:rsidRPr="00BB2CF9">
              <w:rPr>
                <w:rFonts w:ascii="Times New Roman" w:eastAsia="Calibri" w:hAnsi="Times New Roman" w:cs="Times New Roman"/>
                <w:sz w:val="20"/>
                <w:szCs w:val="20"/>
              </w:rPr>
              <w:t>, ул. Трудовая, д. 106</w:t>
            </w:r>
          </w:p>
        </w:tc>
        <w:tc>
          <w:tcPr>
            <w:tcW w:w="729" w:type="pct"/>
            <w:tcMar>
              <w:left w:w="11" w:type="dxa"/>
              <w:right w:w="11" w:type="dxa"/>
            </w:tcMa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1952</w:t>
            </w:r>
          </w:p>
        </w:tc>
        <w:tc>
          <w:tcPr>
            <w:tcW w:w="535"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70</w:t>
            </w:r>
          </w:p>
        </w:tc>
        <w:tc>
          <w:tcPr>
            <w:tcW w:w="1158" w:type="pct"/>
            <w:shd w:val="clear" w:color="auto" w:fill="auto"/>
            <w:tcMar>
              <w:left w:w="11" w:type="dxa"/>
              <w:right w:w="11" w:type="dxa"/>
            </w:tcMa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Логоватое</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с. Ярцево</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8</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Отделение врача общей практики в </w:t>
            </w:r>
            <w:proofErr w:type="spellStart"/>
            <w:r w:rsidRPr="00BB2CF9">
              <w:rPr>
                <w:rFonts w:ascii="Times New Roman" w:eastAsia="Calibri" w:hAnsi="Times New Roman" w:cs="Times New Roman"/>
                <w:sz w:val="20"/>
                <w:szCs w:val="20"/>
              </w:rPr>
              <w:t>н.п</w:t>
            </w:r>
            <w:proofErr w:type="spellEnd"/>
            <w:r w:rsidRPr="00BB2CF9">
              <w:rPr>
                <w:rFonts w:ascii="Times New Roman" w:eastAsia="Calibri" w:hAnsi="Times New Roman" w:cs="Times New Roman"/>
                <w:sz w:val="20"/>
                <w:szCs w:val="20"/>
              </w:rPr>
              <w:t xml:space="preserve">. </w:t>
            </w:r>
            <w:proofErr w:type="spellStart"/>
            <w:r w:rsidRPr="00BB2CF9">
              <w:rPr>
                <w:rFonts w:ascii="Times New Roman" w:eastAsia="Calibri" w:hAnsi="Times New Roman" w:cs="Times New Roman"/>
                <w:sz w:val="20"/>
                <w:szCs w:val="20"/>
              </w:rPr>
              <w:t>Меленск</w:t>
            </w:r>
            <w:proofErr w:type="spellEnd"/>
            <w:r w:rsidRPr="00BB2CF9">
              <w:rPr>
                <w:rFonts w:ascii="Times New Roman" w:eastAsia="Calibri" w:hAnsi="Times New Roman" w:cs="Times New Roman"/>
                <w:sz w:val="20"/>
                <w:szCs w:val="20"/>
              </w:rPr>
              <w:t xml:space="preserve"> Государственного бюджетного учреждения здравоохранения «Стародубская центральная районная больница»</w:t>
            </w:r>
          </w:p>
        </w:tc>
        <w:tc>
          <w:tcPr>
            <w:tcW w:w="1068" w:type="pct"/>
            <w:shd w:val="clear" w:color="auto" w:fill="auto"/>
            <w:tcMar>
              <w:left w:w="11" w:type="dxa"/>
              <w:right w:w="11" w:type="dxa"/>
            </w:tcMa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243253, Брянская область, Стародубский муниципальный округ, с. </w:t>
            </w:r>
            <w:proofErr w:type="spellStart"/>
            <w:r w:rsidRPr="00BB2CF9">
              <w:rPr>
                <w:rFonts w:ascii="Times New Roman" w:eastAsia="Calibri" w:hAnsi="Times New Roman" w:cs="Times New Roman"/>
                <w:sz w:val="20"/>
                <w:szCs w:val="20"/>
              </w:rPr>
              <w:t>Меленск</w:t>
            </w:r>
            <w:proofErr w:type="spellEnd"/>
            <w:r w:rsidRPr="00BB2CF9">
              <w:rPr>
                <w:rFonts w:ascii="Times New Roman" w:eastAsia="Calibri" w:hAnsi="Times New Roman" w:cs="Times New Roman"/>
                <w:sz w:val="20"/>
                <w:szCs w:val="20"/>
              </w:rPr>
              <w:t>, ул. Маршала Конева, д.5</w:t>
            </w:r>
          </w:p>
        </w:tc>
        <w:tc>
          <w:tcPr>
            <w:tcW w:w="729" w:type="pct"/>
            <w:tcMar>
              <w:left w:w="11" w:type="dxa"/>
              <w:right w:w="11" w:type="dxa"/>
            </w:tcMa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1981</w:t>
            </w:r>
          </w:p>
        </w:tc>
        <w:tc>
          <w:tcPr>
            <w:tcW w:w="535"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53</w:t>
            </w:r>
          </w:p>
        </w:tc>
        <w:tc>
          <w:tcPr>
            <w:tcW w:w="1158" w:type="pct"/>
            <w:shd w:val="clear" w:color="auto" w:fill="auto"/>
            <w:tcMar>
              <w:left w:w="11" w:type="dxa"/>
              <w:right w:w="11" w:type="dxa"/>
            </w:tcMa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Меленск</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Гриденки</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с. Савенки</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с. Суховерхово</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Невзорово</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Берновичи</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9</w:t>
            </w:r>
          </w:p>
        </w:tc>
        <w:tc>
          <w:tcPr>
            <w:tcW w:w="1404" w:type="pct"/>
            <w:shd w:val="clear" w:color="auto" w:fill="auto"/>
            <w:tcMar>
              <w:left w:w="11" w:type="dxa"/>
              <w:right w:w="11" w:type="dxa"/>
            </w:tcMa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Поликлиника Государственного бюджетного учреждения здравоохранения «Стародубская центральная районная больница»</w:t>
            </w:r>
          </w:p>
        </w:tc>
        <w:tc>
          <w:tcPr>
            <w:tcW w:w="1068" w:type="pct"/>
            <w:shd w:val="clear" w:color="auto" w:fill="auto"/>
            <w:tcMar>
              <w:left w:w="11" w:type="dxa"/>
              <w:right w:w="11" w:type="dxa"/>
            </w:tcMa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243240, Брянская область,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г. Стародуб, ул. Семашко</w:t>
            </w:r>
            <w:proofErr w:type="gramStart"/>
            <w:r w:rsidRPr="00BB2CF9">
              <w:rPr>
                <w:rFonts w:ascii="Times New Roman" w:eastAsia="Calibri" w:hAnsi="Times New Roman" w:cs="Times New Roman"/>
                <w:sz w:val="20"/>
                <w:szCs w:val="20"/>
              </w:rPr>
              <w:t>,д</w:t>
            </w:r>
            <w:proofErr w:type="gramEnd"/>
            <w:r w:rsidRPr="00BB2CF9">
              <w:rPr>
                <w:rFonts w:ascii="Times New Roman" w:eastAsia="Calibri" w:hAnsi="Times New Roman" w:cs="Times New Roman"/>
                <w:sz w:val="20"/>
                <w:szCs w:val="20"/>
              </w:rPr>
              <w:t>.23</w:t>
            </w:r>
          </w:p>
        </w:tc>
        <w:tc>
          <w:tcPr>
            <w:tcW w:w="729" w:type="pct"/>
            <w:tcMar>
              <w:left w:w="11" w:type="dxa"/>
              <w:right w:w="11" w:type="dxa"/>
            </w:tcMa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1947</w:t>
            </w: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2020</w:t>
            </w:r>
          </w:p>
        </w:tc>
        <w:tc>
          <w:tcPr>
            <w:tcW w:w="535"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500</w:t>
            </w:r>
          </w:p>
        </w:tc>
        <w:tc>
          <w:tcPr>
            <w:tcW w:w="1158"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Стародубский муниципальный округ</w:t>
            </w:r>
          </w:p>
        </w:tc>
      </w:tr>
      <w:tr w:rsidR="00BB2CF9" w:rsidRPr="00BB2CF9" w:rsidTr="00620AAB">
        <w:tc>
          <w:tcPr>
            <w:tcW w:w="5000" w:type="pct"/>
            <w:gridSpan w:val="6"/>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Больничные учреждения</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c>
          <w:tcPr>
            <w:tcW w:w="1404"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Стационар Государственного бюджетного учреждения здравоохранения «Стародубская центральная районная больница»</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243240, Брянская область,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г. Стародуб, ул. Семашко</w:t>
            </w:r>
            <w:proofErr w:type="gramStart"/>
            <w:r w:rsidRPr="00BB2CF9">
              <w:rPr>
                <w:rFonts w:ascii="Times New Roman" w:eastAsia="Calibri" w:hAnsi="Times New Roman" w:cs="Times New Roman"/>
                <w:sz w:val="20"/>
                <w:szCs w:val="20"/>
              </w:rPr>
              <w:t>,д</w:t>
            </w:r>
            <w:proofErr w:type="gramEnd"/>
            <w:r w:rsidRPr="00BB2CF9">
              <w:rPr>
                <w:rFonts w:ascii="Times New Roman" w:eastAsia="Calibri" w:hAnsi="Times New Roman" w:cs="Times New Roman"/>
                <w:sz w:val="20"/>
                <w:szCs w:val="20"/>
              </w:rPr>
              <w:t>.23</w:t>
            </w:r>
          </w:p>
        </w:tc>
        <w:tc>
          <w:tcPr>
            <w:tcW w:w="729" w:type="pct"/>
            <w:tcMar>
              <w:left w:w="11" w:type="dxa"/>
              <w:right w:w="11" w:type="dxa"/>
            </w:tcMa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1980</w:t>
            </w:r>
          </w:p>
        </w:tc>
        <w:tc>
          <w:tcPr>
            <w:tcW w:w="535" w:type="pct"/>
            <w:shd w:val="clear" w:color="auto" w:fill="auto"/>
            <w:tcMar>
              <w:left w:w="11" w:type="dxa"/>
              <w:right w:w="11" w:type="dxa"/>
            </w:tcMar>
            <w:vAlign w:val="center"/>
          </w:tcPr>
          <w:p w:rsidR="00BB2CF9" w:rsidRPr="00BB2CF9" w:rsidRDefault="00BB2CF9" w:rsidP="00BB2CF9">
            <w:pPr>
              <w:widowControl w:val="0"/>
              <w:spacing w:after="0" w:line="240" w:lineRule="auto"/>
              <w:ind w:firstLine="709"/>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102</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Стародубский муниципальный округ</w:t>
            </w:r>
          </w:p>
        </w:tc>
      </w:tr>
      <w:tr w:rsidR="00BB2CF9" w:rsidRPr="00BB2CF9" w:rsidTr="00620AAB">
        <w:tc>
          <w:tcPr>
            <w:tcW w:w="5000" w:type="pct"/>
            <w:gridSpan w:val="6"/>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Фельдшерско-акушерские пункты</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Азаровский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243264, Брянская область, Стародубский район, с. </w:t>
            </w:r>
            <w:proofErr w:type="spellStart"/>
            <w:r w:rsidRPr="00BB2CF9">
              <w:rPr>
                <w:rFonts w:ascii="Times New Roman" w:eastAsia="Calibri" w:hAnsi="Times New Roman" w:cs="Times New Roman"/>
                <w:sz w:val="20"/>
                <w:szCs w:val="20"/>
              </w:rPr>
              <w:t>Азаровка</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Луговая, д. 1</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1979</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17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Азаровка</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Алейниковский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243273, Брянская область, Стародубский район,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Алейниково</w:t>
            </w:r>
            <w:proofErr w:type="spellEnd"/>
            <w:r w:rsidRPr="00BB2CF9">
              <w:rPr>
                <w:rFonts w:ascii="Times New Roman" w:eastAsia="Calibri" w:hAnsi="Times New Roman" w:cs="Times New Roman"/>
                <w:sz w:val="20"/>
                <w:szCs w:val="20"/>
              </w:rPr>
              <w:t xml:space="preserve">, ул. Центральная,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д. 66</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1974</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13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Алейниково</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Стратива</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Дареевичский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243241,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с. </w:t>
            </w:r>
            <w:proofErr w:type="spellStart"/>
            <w:r w:rsidRPr="00BB2CF9">
              <w:rPr>
                <w:rFonts w:ascii="Times New Roman" w:eastAsia="Calibri" w:hAnsi="Times New Roman" w:cs="Times New Roman"/>
                <w:sz w:val="20"/>
                <w:szCs w:val="20"/>
              </w:rPr>
              <w:t>Дареевичи</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Южная, д. 2</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1967</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42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Дареевичи</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Демьянский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243263,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w:t>
            </w: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 xml:space="preserve">. Демьянки,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Советская, д. 17</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1980</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15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 Демьянки</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Десятуховский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243259,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п. </w:t>
            </w:r>
            <w:proofErr w:type="spellStart"/>
            <w:r w:rsidRPr="00BB2CF9">
              <w:rPr>
                <w:rFonts w:ascii="Times New Roman" w:eastAsia="Calibri" w:hAnsi="Times New Roman" w:cs="Times New Roman"/>
                <w:sz w:val="20"/>
                <w:szCs w:val="20"/>
              </w:rPr>
              <w:t>Десятуха</w:t>
            </w:r>
            <w:proofErr w:type="spellEnd"/>
            <w:r w:rsidRPr="00BB2CF9">
              <w:rPr>
                <w:rFonts w:ascii="Times New Roman" w:eastAsia="Calibri" w:hAnsi="Times New Roman" w:cs="Times New Roman"/>
                <w:sz w:val="20"/>
                <w:szCs w:val="20"/>
              </w:rPr>
              <w:t>, ул. Ленина, д. 3</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1965</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41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Десятуха</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Печеники</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 Степок</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 xml:space="preserve">д. </w:t>
            </w:r>
            <w:proofErr w:type="spellStart"/>
            <w:r w:rsidRPr="00BB2CF9">
              <w:rPr>
                <w:rFonts w:ascii="Times New Roman" w:eastAsia="Calibri" w:hAnsi="Times New Roman" w:cs="Times New Roman"/>
                <w:sz w:val="20"/>
                <w:szCs w:val="20"/>
              </w:rPr>
              <w:t>Водотище</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6</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Елионский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243270,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с. </w:t>
            </w:r>
            <w:proofErr w:type="spellStart"/>
            <w:r w:rsidRPr="00BB2CF9">
              <w:rPr>
                <w:rFonts w:ascii="Times New Roman" w:eastAsia="Calibri" w:hAnsi="Times New Roman" w:cs="Times New Roman"/>
                <w:sz w:val="20"/>
                <w:szCs w:val="20"/>
              </w:rPr>
              <w:t>Елионка</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Магистральная, д. 3</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1987</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15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Елионка</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Занковский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243243,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с. </w:t>
            </w:r>
            <w:proofErr w:type="spellStart"/>
            <w:r w:rsidRPr="00BB2CF9">
              <w:rPr>
                <w:rFonts w:ascii="Times New Roman" w:eastAsia="Calibri" w:hAnsi="Times New Roman" w:cs="Times New Roman"/>
                <w:sz w:val="20"/>
                <w:szCs w:val="20"/>
              </w:rPr>
              <w:t>Занковка</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Садовая, д. 96</w:t>
            </w:r>
            <w:proofErr w:type="gramStart"/>
            <w:r w:rsidRPr="00BB2CF9">
              <w:rPr>
                <w:rFonts w:ascii="Times New Roman" w:eastAsia="Calibri" w:hAnsi="Times New Roman" w:cs="Times New Roman"/>
                <w:sz w:val="20"/>
                <w:szCs w:val="20"/>
              </w:rPr>
              <w:t xml:space="preserve"> А</w:t>
            </w:r>
            <w:proofErr w:type="gramEnd"/>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1965</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11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Занковка</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Плоцкое</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Каменчуковка</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8</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Зап-Халеевичский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243242,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w:t>
            </w: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 xml:space="preserve">. Запольские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Халеевичи, ул. Комсомольская,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д. 10</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1976</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25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 Запольские Халеевичи</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 Вишенки</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9</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Каменский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243246,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д. Камень,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Центральная, д.63</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1966</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18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 Камень</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Картушинский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243260,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с. </w:t>
            </w:r>
            <w:proofErr w:type="spellStart"/>
            <w:r w:rsidRPr="00BB2CF9">
              <w:rPr>
                <w:rFonts w:ascii="Times New Roman" w:eastAsia="Calibri" w:hAnsi="Times New Roman" w:cs="Times New Roman"/>
                <w:sz w:val="20"/>
                <w:szCs w:val="20"/>
              </w:rPr>
              <w:t>Картушино</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50 лет Октября, д. 1</w:t>
            </w:r>
            <w:proofErr w:type="gramStart"/>
            <w:r w:rsidRPr="00BB2CF9">
              <w:rPr>
                <w:rFonts w:ascii="Times New Roman" w:eastAsia="Calibri" w:hAnsi="Times New Roman" w:cs="Times New Roman"/>
                <w:sz w:val="20"/>
                <w:szCs w:val="20"/>
              </w:rPr>
              <w:t xml:space="preserve"> А</w:t>
            </w:r>
            <w:proofErr w:type="gramEnd"/>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1980</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Картушино</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11</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Ковалевский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243256,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с. </w:t>
            </w:r>
            <w:proofErr w:type="spellStart"/>
            <w:r w:rsidRPr="00BB2CF9">
              <w:rPr>
                <w:rFonts w:ascii="Times New Roman" w:eastAsia="Calibri" w:hAnsi="Times New Roman" w:cs="Times New Roman"/>
                <w:sz w:val="20"/>
                <w:szCs w:val="20"/>
              </w:rPr>
              <w:t>Ковалево</w:t>
            </w:r>
            <w:proofErr w:type="spellEnd"/>
            <w:r w:rsidRPr="00BB2CF9">
              <w:rPr>
                <w:rFonts w:ascii="Times New Roman" w:eastAsia="Calibri" w:hAnsi="Times New Roman" w:cs="Times New Roman"/>
                <w:sz w:val="20"/>
                <w:szCs w:val="20"/>
              </w:rPr>
              <w:t>,</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Московская, д. 55</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1965</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Ковалево</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с. Бучки</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п. Горный</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Шняки</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12</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Краснопоселковский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243240,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п. Красный,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Садовая, д. 4</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1989</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27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п. Красный</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Друговщина</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п. Красная Звезда</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 Соколовка</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 Березовка</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13</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Крутобудский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243273,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w:t>
            </w: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 Крутая Буда,  ул. Набережная, д. 33</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1901</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9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 Крутая Буда</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14</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Крюковский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243276,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д. Крюков,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ул. </w:t>
            </w:r>
            <w:proofErr w:type="spellStart"/>
            <w:r w:rsidRPr="00BB2CF9">
              <w:rPr>
                <w:rFonts w:ascii="Times New Roman" w:eastAsia="Calibri" w:hAnsi="Times New Roman" w:cs="Times New Roman"/>
                <w:sz w:val="20"/>
                <w:szCs w:val="20"/>
              </w:rPr>
              <w:t>Нешкова</w:t>
            </w:r>
            <w:proofErr w:type="spellEnd"/>
            <w:r w:rsidRPr="00BB2CF9">
              <w:rPr>
                <w:rFonts w:ascii="Times New Roman" w:eastAsia="Calibri" w:hAnsi="Times New Roman" w:cs="Times New Roman"/>
                <w:sz w:val="20"/>
                <w:szCs w:val="20"/>
              </w:rPr>
              <w:t>, д. 40</w:t>
            </w:r>
            <w:proofErr w:type="gramStart"/>
            <w:r w:rsidRPr="00BB2CF9">
              <w:rPr>
                <w:rFonts w:ascii="Times New Roman" w:eastAsia="Calibri" w:hAnsi="Times New Roman" w:cs="Times New Roman"/>
                <w:sz w:val="20"/>
                <w:szCs w:val="20"/>
              </w:rPr>
              <w:t xml:space="preserve"> А</w:t>
            </w:r>
            <w:proofErr w:type="gramEnd"/>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1981</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18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 Крюков</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15</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Курковичский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243265,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с. </w:t>
            </w:r>
            <w:proofErr w:type="spellStart"/>
            <w:r w:rsidRPr="00BB2CF9">
              <w:rPr>
                <w:rFonts w:ascii="Times New Roman" w:eastAsia="Calibri" w:hAnsi="Times New Roman" w:cs="Times New Roman"/>
                <w:sz w:val="20"/>
                <w:szCs w:val="20"/>
              </w:rPr>
              <w:t>Курковичи</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Полевая, д. 7</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1895</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13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Курковичи</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16</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Ломаковский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243273.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с. </w:t>
            </w:r>
            <w:proofErr w:type="spellStart"/>
            <w:r w:rsidRPr="00BB2CF9">
              <w:rPr>
                <w:rFonts w:ascii="Times New Roman" w:eastAsia="Calibri" w:hAnsi="Times New Roman" w:cs="Times New Roman"/>
                <w:sz w:val="20"/>
                <w:szCs w:val="20"/>
              </w:rPr>
              <w:t>Ломаковка</w:t>
            </w:r>
            <w:proofErr w:type="spellEnd"/>
            <w:r w:rsidRPr="00BB2CF9">
              <w:rPr>
                <w:rFonts w:ascii="Times New Roman" w:eastAsia="Calibri" w:hAnsi="Times New Roman" w:cs="Times New Roman"/>
                <w:sz w:val="20"/>
                <w:szCs w:val="20"/>
              </w:rPr>
              <w:t>,</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Семеновская, д. 17</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1975</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Ломаковка</w:t>
            </w:r>
            <w:proofErr w:type="spellEnd"/>
            <w:r w:rsidRPr="00BB2CF9">
              <w:rPr>
                <w:rFonts w:ascii="Times New Roman" w:eastAsia="Calibri" w:hAnsi="Times New Roman" w:cs="Times New Roman"/>
                <w:sz w:val="20"/>
                <w:szCs w:val="20"/>
              </w:rPr>
              <w:t xml:space="preserve">  </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17</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Лужковский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243272,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Стародубский район, с. Лужки,</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Октябрьская, д. 11</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1915</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25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с. Лужки</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18</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Мереновский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243250,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с. </w:t>
            </w:r>
            <w:proofErr w:type="spellStart"/>
            <w:r w:rsidRPr="00BB2CF9">
              <w:rPr>
                <w:rFonts w:ascii="Times New Roman" w:eastAsia="Calibri" w:hAnsi="Times New Roman" w:cs="Times New Roman"/>
                <w:sz w:val="20"/>
                <w:szCs w:val="20"/>
              </w:rPr>
              <w:t>Мереновка</w:t>
            </w:r>
            <w:proofErr w:type="spellEnd"/>
            <w:r w:rsidRPr="00BB2CF9">
              <w:rPr>
                <w:rFonts w:ascii="Times New Roman" w:eastAsia="Calibri" w:hAnsi="Times New Roman" w:cs="Times New Roman"/>
                <w:sz w:val="20"/>
                <w:szCs w:val="20"/>
              </w:rPr>
              <w:t>,</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Первомайская, д. 119</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1970</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9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Мереновка</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 Васильевка</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Коробовщина</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Раздолье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Ворчаны</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Мишковский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243267,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с. </w:t>
            </w:r>
            <w:proofErr w:type="spellStart"/>
            <w:r w:rsidRPr="00BB2CF9">
              <w:rPr>
                <w:rFonts w:ascii="Times New Roman" w:eastAsia="Calibri" w:hAnsi="Times New Roman" w:cs="Times New Roman"/>
                <w:sz w:val="20"/>
                <w:szCs w:val="20"/>
              </w:rPr>
              <w:t>Мишковка</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Новая, д. 20</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1985</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31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Мишковка</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 Стодолы</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 Хомутовка</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Мохоновский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243271,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с. </w:t>
            </w:r>
            <w:proofErr w:type="spellStart"/>
            <w:r w:rsidRPr="00BB2CF9">
              <w:rPr>
                <w:rFonts w:ascii="Times New Roman" w:eastAsia="Calibri" w:hAnsi="Times New Roman" w:cs="Times New Roman"/>
                <w:sz w:val="20"/>
                <w:szCs w:val="20"/>
              </w:rPr>
              <w:t>Мохоновка</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Пролетарская, д. 27</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1962</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24 человека</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Мохоновка</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Мытничи</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Крапивна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Сергеевск</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21</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Новомлынский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243261,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Новомлынка</w:t>
            </w:r>
            <w:proofErr w:type="spellEnd"/>
            <w:r w:rsidRPr="00BB2CF9">
              <w:rPr>
                <w:rFonts w:ascii="Times New Roman" w:eastAsia="Calibri" w:hAnsi="Times New Roman" w:cs="Times New Roman"/>
                <w:sz w:val="20"/>
                <w:szCs w:val="20"/>
              </w:rPr>
              <w:t xml:space="preserve">, ул. Московская,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д. 44</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1979</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9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Новомлынка</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 Приваловка</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 Озерное</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 Буда Корецкая</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Макаровка</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22</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Новопольский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243244,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п. </w:t>
            </w:r>
            <w:proofErr w:type="spellStart"/>
            <w:r w:rsidRPr="00BB2CF9">
              <w:rPr>
                <w:rFonts w:ascii="Times New Roman" w:eastAsia="Calibri" w:hAnsi="Times New Roman" w:cs="Times New Roman"/>
                <w:sz w:val="20"/>
                <w:szCs w:val="20"/>
              </w:rPr>
              <w:t>Новополье</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Садовая, д. 1</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1961</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14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п. </w:t>
            </w:r>
            <w:proofErr w:type="spellStart"/>
            <w:r w:rsidRPr="00BB2CF9">
              <w:rPr>
                <w:rFonts w:ascii="Times New Roman" w:eastAsia="Calibri" w:hAnsi="Times New Roman" w:cs="Times New Roman"/>
                <w:sz w:val="20"/>
                <w:szCs w:val="20"/>
              </w:rPr>
              <w:t>Новополье</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п. Зеленый Гай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Покослово</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Осколково</w:t>
            </w:r>
            <w:proofErr w:type="spellEnd"/>
          </w:p>
        </w:tc>
      </w:tr>
      <w:tr w:rsidR="00BB2CF9" w:rsidRPr="00BB2CF9" w:rsidTr="00620AAB">
        <w:trPr>
          <w:trHeight w:val="250"/>
        </w:trPr>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23</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Новосельский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243244,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с. Новое село,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Восточная, д. 31</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1987</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24 человека</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с. Новое село</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Меженики</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Газуки</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 xml:space="preserve">д. </w:t>
            </w:r>
            <w:proofErr w:type="spellStart"/>
            <w:r w:rsidRPr="00BB2CF9">
              <w:rPr>
                <w:rFonts w:ascii="Times New Roman" w:eastAsia="Calibri" w:hAnsi="Times New Roman" w:cs="Times New Roman"/>
                <w:sz w:val="20"/>
                <w:szCs w:val="20"/>
              </w:rPr>
              <w:t>Жеча</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 Яцковичи</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п. Вольный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Горислово</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Голибисово</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Выстриково</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24</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Остроглядовский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243240,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 Остроглядово, ул. Садовая, д. 3</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1967</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14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с. Остроглядово</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25</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Пантусовский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243252,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с. </w:t>
            </w:r>
            <w:proofErr w:type="spellStart"/>
            <w:r w:rsidRPr="00BB2CF9">
              <w:rPr>
                <w:rFonts w:ascii="Times New Roman" w:eastAsia="Calibri" w:hAnsi="Times New Roman" w:cs="Times New Roman"/>
                <w:sz w:val="20"/>
                <w:szCs w:val="20"/>
              </w:rPr>
              <w:t>Пантусово</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Первомайская, д.34</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1987</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25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Пантусово</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Бродок</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 Гусли</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Кудрявцево</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Невструево</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26</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Пестриковский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243255,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Пестриково</w:t>
            </w:r>
            <w:proofErr w:type="spellEnd"/>
            <w:r w:rsidRPr="00BB2CF9">
              <w:rPr>
                <w:rFonts w:ascii="Times New Roman" w:eastAsia="Calibri" w:hAnsi="Times New Roman" w:cs="Times New Roman"/>
                <w:sz w:val="20"/>
                <w:szCs w:val="20"/>
              </w:rPr>
              <w:t>, ул. Новая, д. 2</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2008</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Пестриково</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Артюшково</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 Решетки</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27</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Пролетарский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243254,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Пролетарск, ул. </w:t>
            </w:r>
            <w:proofErr w:type="gramStart"/>
            <w:r w:rsidRPr="00BB2CF9">
              <w:rPr>
                <w:rFonts w:ascii="Times New Roman" w:eastAsia="Calibri" w:hAnsi="Times New Roman" w:cs="Times New Roman"/>
                <w:sz w:val="20"/>
                <w:szCs w:val="20"/>
              </w:rPr>
              <w:t>Новая</w:t>
            </w:r>
            <w:proofErr w:type="gramEnd"/>
            <w:r w:rsidRPr="00BB2CF9">
              <w:rPr>
                <w:rFonts w:ascii="Times New Roman" w:eastAsia="Calibri" w:hAnsi="Times New Roman" w:cs="Times New Roman"/>
                <w:sz w:val="20"/>
                <w:szCs w:val="20"/>
              </w:rPr>
              <w:t>, д. 2</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1972</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8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с. Пролетарск</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Алефино</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 Вербовка</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Луканичи</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28</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Пятовский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243243,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с. </w:t>
            </w:r>
            <w:proofErr w:type="spellStart"/>
            <w:r w:rsidRPr="00BB2CF9">
              <w:rPr>
                <w:rFonts w:ascii="Times New Roman" w:eastAsia="Calibri" w:hAnsi="Times New Roman" w:cs="Times New Roman"/>
                <w:sz w:val="20"/>
                <w:szCs w:val="20"/>
              </w:rPr>
              <w:t>Пятовск</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Стародубская, д. 27</w:t>
            </w:r>
            <w:proofErr w:type="gramStart"/>
            <w:r w:rsidRPr="00BB2CF9">
              <w:rPr>
                <w:rFonts w:ascii="Times New Roman" w:eastAsia="Calibri" w:hAnsi="Times New Roman" w:cs="Times New Roman"/>
                <w:sz w:val="20"/>
                <w:szCs w:val="20"/>
              </w:rPr>
              <w:t xml:space="preserve"> В</w:t>
            </w:r>
            <w:proofErr w:type="gramEnd"/>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1961</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34 человека</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Пятовск</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 Днепровка</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29</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Селищанский</w:t>
            </w:r>
            <w:proofErr w:type="spellEnd"/>
            <w:r w:rsidRPr="00BB2CF9">
              <w:rPr>
                <w:rFonts w:ascii="Times New Roman" w:eastAsia="Calibri" w:hAnsi="Times New Roman" w:cs="Times New Roman"/>
                <w:sz w:val="24"/>
              </w:rPr>
              <w:t xml:space="preserve"> </w:t>
            </w:r>
            <w:r w:rsidRPr="00BB2CF9">
              <w:rPr>
                <w:rFonts w:ascii="Times New Roman" w:eastAsia="Calibri" w:hAnsi="Times New Roman" w:cs="Times New Roman"/>
                <w:sz w:val="20"/>
                <w:szCs w:val="20"/>
              </w:rPr>
              <w:t>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243246,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Стародубский район, с. Селище,</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Мирная, д. 2</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1963</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13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с. Селище</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Мацковка</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Литовск</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п. 1 Мая</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30</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Случковский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243266,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д. </w:t>
            </w:r>
            <w:proofErr w:type="spellStart"/>
            <w:r w:rsidRPr="00BB2CF9">
              <w:rPr>
                <w:rFonts w:ascii="Times New Roman" w:eastAsia="Calibri" w:hAnsi="Times New Roman" w:cs="Times New Roman"/>
                <w:sz w:val="20"/>
                <w:szCs w:val="20"/>
              </w:rPr>
              <w:t>Случок</w:t>
            </w:r>
            <w:proofErr w:type="spellEnd"/>
            <w:r w:rsidRPr="00BB2CF9">
              <w:rPr>
                <w:rFonts w:ascii="Times New Roman" w:eastAsia="Calibri" w:hAnsi="Times New Roman" w:cs="Times New Roman"/>
                <w:sz w:val="20"/>
                <w:szCs w:val="20"/>
              </w:rPr>
              <w:t>,</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пер. Коммунальный, д. 5</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1970</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21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Случок</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Суходолье</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31</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Соловской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243270,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с. </w:t>
            </w:r>
            <w:proofErr w:type="spellStart"/>
            <w:r w:rsidRPr="00BB2CF9">
              <w:rPr>
                <w:rFonts w:ascii="Times New Roman" w:eastAsia="Calibri" w:hAnsi="Times New Roman" w:cs="Times New Roman"/>
                <w:sz w:val="20"/>
                <w:szCs w:val="20"/>
              </w:rPr>
              <w:t>Солова</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ул. Пархоменко, д. 4</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1905</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Солова</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32</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Старохалеевичский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243242,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Стародубский район,  с. Старые Халеевичи, ул. Мира, д. 51</w:t>
            </w:r>
            <w:proofErr w:type="gramStart"/>
            <w:r w:rsidRPr="00BB2CF9">
              <w:rPr>
                <w:rFonts w:ascii="Times New Roman" w:eastAsia="Calibri" w:hAnsi="Times New Roman" w:cs="Times New Roman"/>
                <w:sz w:val="20"/>
                <w:szCs w:val="20"/>
              </w:rPr>
              <w:t xml:space="preserve"> Б</w:t>
            </w:r>
            <w:proofErr w:type="gramEnd"/>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1969</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11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 Старые Халеевичи</w:t>
            </w:r>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33</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Тарасовский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243268,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с. </w:t>
            </w:r>
            <w:proofErr w:type="spellStart"/>
            <w:r w:rsidRPr="00BB2CF9">
              <w:rPr>
                <w:rFonts w:ascii="Times New Roman" w:eastAsia="Calibri" w:hAnsi="Times New Roman" w:cs="Times New Roman"/>
                <w:sz w:val="20"/>
                <w:szCs w:val="20"/>
              </w:rPr>
              <w:t>Тарасовка</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Центральная, 2</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1969</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 человека</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Тарасовка</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34</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Чубковичский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243274,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с. </w:t>
            </w:r>
            <w:proofErr w:type="spellStart"/>
            <w:r w:rsidRPr="00BB2CF9">
              <w:rPr>
                <w:rFonts w:ascii="Times New Roman" w:eastAsia="Calibri" w:hAnsi="Times New Roman" w:cs="Times New Roman"/>
                <w:sz w:val="20"/>
                <w:szCs w:val="20"/>
              </w:rPr>
              <w:t>Чубковичи</w:t>
            </w:r>
            <w:proofErr w:type="spellEnd"/>
            <w:r w:rsidRPr="00BB2CF9">
              <w:rPr>
                <w:rFonts w:ascii="Times New Roman" w:eastAsia="Calibri" w:hAnsi="Times New Roman" w:cs="Times New Roman"/>
                <w:sz w:val="20"/>
                <w:szCs w:val="20"/>
              </w:rPr>
              <w:t>,</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Гвардейская, д. 114</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1970</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14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Чубковичи</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35</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Шершевичский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243256,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Шершевичи</w:t>
            </w:r>
            <w:proofErr w:type="spellEnd"/>
            <w:r w:rsidRPr="00BB2CF9">
              <w:rPr>
                <w:rFonts w:ascii="Times New Roman" w:eastAsia="Calibri" w:hAnsi="Times New Roman" w:cs="Times New Roman"/>
                <w:sz w:val="20"/>
                <w:szCs w:val="20"/>
              </w:rPr>
              <w:t>, ул. Лесная, д. 12</w:t>
            </w:r>
            <w:proofErr w:type="gramStart"/>
            <w:r w:rsidRPr="00BB2CF9">
              <w:rPr>
                <w:rFonts w:ascii="Times New Roman" w:eastAsia="Calibri" w:hAnsi="Times New Roman" w:cs="Times New Roman"/>
                <w:sz w:val="20"/>
                <w:szCs w:val="20"/>
              </w:rPr>
              <w:t xml:space="preserve"> А</w:t>
            </w:r>
            <w:proofErr w:type="gramEnd"/>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1964</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Шершевичи</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Михайловск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Вязовск</w:t>
            </w:r>
            <w:proofErr w:type="spellEnd"/>
          </w:p>
        </w:tc>
      </w:tr>
      <w:tr w:rsidR="00BB2CF9" w:rsidRPr="00BB2CF9" w:rsidTr="00620AAB">
        <w:tc>
          <w:tcPr>
            <w:tcW w:w="106" w:type="pct"/>
            <w:shd w:val="clear" w:color="auto" w:fill="auto"/>
            <w:tcMar>
              <w:left w:w="11" w:type="dxa"/>
              <w:right w:w="11"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36</w:t>
            </w:r>
          </w:p>
        </w:tc>
        <w:tc>
          <w:tcPr>
            <w:tcW w:w="1404" w:type="pct"/>
            <w:shd w:val="clear" w:color="auto" w:fill="auto"/>
            <w:tcMar>
              <w:left w:w="11" w:type="dxa"/>
              <w:right w:w="11" w:type="dxa"/>
            </w:tcMar>
          </w:tcPr>
          <w:p w:rsidR="00BB2CF9" w:rsidRPr="00BB2CF9" w:rsidRDefault="00BB2CF9" w:rsidP="00BB2CF9">
            <w:pPr>
              <w:widowControl w:val="0"/>
              <w:spacing w:after="120" w:line="259"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Шкрябинский</w:t>
            </w:r>
            <w:proofErr w:type="spellEnd"/>
            <w:r w:rsidRPr="00BB2CF9">
              <w:rPr>
                <w:rFonts w:ascii="Times New Roman" w:eastAsia="Calibri" w:hAnsi="Times New Roman" w:cs="Times New Roman"/>
                <w:sz w:val="20"/>
                <w:szCs w:val="20"/>
              </w:rPr>
              <w:t xml:space="preserve"> фельдшерско-акушерский пункт</w:t>
            </w:r>
          </w:p>
        </w:tc>
        <w:tc>
          <w:tcPr>
            <w:tcW w:w="1068" w:type="pct"/>
            <w:shd w:val="clear" w:color="auto" w:fill="auto"/>
            <w:tcMar>
              <w:left w:w="11" w:type="dxa"/>
              <w:right w:w="11"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243240, Брянская область,</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Стародубский район, с. </w:t>
            </w:r>
            <w:proofErr w:type="spellStart"/>
            <w:r w:rsidRPr="00BB2CF9">
              <w:rPr>
                <w:rFonts w:ascii="Times New Roman" w:eastAsia="Calibri" w:hAnsi="Times New Roman" w:cs="Times New Roman"/>
                <w:sz w:val="20"/>
                <w:szCs w:val="20"/>
              </w:rPr>
              <w:t>Шкрябино</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Ленина, д. 80</w:t>
            </w:r>
          </w:p>
        </w:tc>
        <w:tc>
          <w:tcPr>
            <w:tcW w:w="729" w:type="pct"/>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1970</w:t>
            </w:r>
          </w:p>
        </w:tc>
        <w:tc>
          <w:tcPr>
            <w:tcW w:w="535" w:type="pct"/>
            <w:shd w:val="clear" w:color="auto" w:fill="auto"/>
            <w:tcMar>
              <w:left w:w="11" w:type="dxa"/>
              <w:right w:w="11" w:type="dxa"/>
            </w:tcMar>
          </w:tcPr>
          <w:p w:rsidR="00BB2CF9" w:rsidRPr="00BB2CF9" w:rsidRDefault="00BB2CF9" w:rsidP="00BB2CF9">
            <w:pPr>
              <w:widowControl w:val="0"/>
              <w:spacing w:after="12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37 человек</w:t>
            </w:r>
          </w:p>
        </w:tc>
        <w:tc>
          <w:tcPr>
            <w:tcW w:w="1158" w:type="pct"/>
            <w:shd w:val="clear" w:color="auto" w:fill="auto"/>
            <w:tcMar>
              <w:left w:w="11" w:type="dxa"/>
              <w:right w:w="11"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 </w:t>
            </w:r>
            <w:proofErr w:type="spellStart"/>
            <w:r w:rsidRPr="00BB2CF9">
              <w:rPr>
                <w:rFonts w:ascii="Times New Roman" w:eastAsia="Calibri" w:hAnsi="Times New Roman" w:cs="Times New Roman"/>
                <w:sz w:val="20"/>
                <w:szCs w:val="20"/>
              </w:rPr>
              <w:t>Шкрябино</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х. Коровченко</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Прокоповка</w:t>
            </w:r>
            <w:proofErr w:type="spellEnd"/>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 Червонный Яр</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х. Новенький</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 </w:t>
            </w:r>
            <w:proofErr w:type="spellStart"/>
            <w:r w:rsidRPr="00BB2CF9">
              <w:rPr>
                <w:rFonts w:ascii="Times New Roman" w:eastAsia="Calibri" w:hAnsi="Times New Roman" w:cs="Times New Roman"/>
                <w:sz w:val="20"/>
                <w:szCs w:val="20"/>
              </w:rPr>
              <w:t>Мадеевка</w:t>
            </w:r>
            <w:proofErr w:type="spellEnd"/>
          </w:p>
        </w:tc>
      </w:tr>
    </w:tbl>
    <w:p w:rsidR="00BB2CF9" w:rsidRPr="00BB2CF9" w:rsidRDefault="00BB2CF9" w:rsidP="00BB2CF9">
      <w:pPr>
        <w:widowControl w:val="0"/>
        <w:spacing w:after="0" w:line="259" w:lineRule="auto"/>
        <w:jc w:val="both"/>
        <w:rPr>
          <w:rFonts w:ascii="Times New Roman" w:eastAsia="Calibri" w:hAnsi="Times New Roman" w:cs="Times New Roman"/>
          <w:sz w:val="24"/>
        </w:rPr>
        <w:sectPr w:rsidR="00BB2CF9" w:rsidRPr="00BB2CF9" w:rsidSect="00620AAB">
          <w:pgSz w:w="16838" w:h="11906" w:orient="landscape"/>
          <w:pgMar w:top="1701" w:right="1134" w:bottom="851" w:left="1134" w:header="709" w:footer="709" w:gutter="0"/>
          <w:cols w:space="708"/>
          <w:titlePg/>
          <w:docGrid w:linePitch="360"/>
        </w:sectPr>
      </w:pPr>
    </w:p>
    <w:p w:rsidR="00BB2CF9" w:rsidRPr="00BB2CF9" w:rsidRDefault="00BB2CF9" w:rsidP="00BB2CF9">
      <w:pPr>
        <w:spacing w:after="0" w:line="360" w:lineRule="auto"/>
        <w:ind w:firstLine="709"/>
        <w:contextualSpacing/>
        <w:jc w:val="both"/>
        <w:rPr>
          <w:rFonts w:ascii="Times New Roman" w:eastAsia="Calibri" w:hAnsi="Times New Roman" w:cs="Times New Roman"/>
          <w:iCs/>
          <w:sz w:val="24"/>
          <w:szCs w:val="26"/>
        </w:rPr>
      </w:pPr>
      <w:r w:rsidRPr="00BB2CF9">
        <w:rPr>
          <w:rFonts w:ascii="Times New Roman" w:eastAsia="Calibri" w:hAnsi="Times New Roman" w:cs="Times New Roman"/>
          <w:iCs/>
          <w:sz w:val="24"/>
          <w:szCs w:val="26"/>
        </w:rPr>
        <w:lastRenderedPageBreak/>
        <w:t>Главной целью развития системы здравоохранения является улучшение состояния здоровья населения на основе формирования здорового образа жизни, за счет повышения структурной эффективности, повышения доступности и улучшения качества медицинской помощи населению.</w:t>
      </w:r>
    </w:p>
    <w:p w:rsidR="00BB2CF9" w:rsidRPr="00BB2CF9" w:rsidRDefault="00BB2CF9" w:rsidP="00BB2CF9">
      <w:pPr>
        <w:spacing w:after="0" w:line="360" w:lineRule="auto"/>
        <w:ind w:firstLine="709"/>
        <w:contextualSpacing/>
        <w:jc w:val="both"/>
        <w:rPr>
          <w:rFonts w:ascii="Times New Roman" w:eastAsia="Calibri" w:hAnsi="Times New Roman" w:cs="Times New Roman"/>
          <w:iCs/>
          <w:sz w:val="24"/>
          <w:szCs w:val="26"/>
        </w:rPr>
      </w:pPr>
      <w:r w:rsidRPr="00BB2CF9">
        <w:rPr>
          <w:rFonts w:ascii="Times New Roman" w:eastAsia="Calibri" w:hAnsi="Times New Roman" w:cs="Times New Roman"/>
          <w:iCs/>
          <w:sz w:val="24"/>
          <w:szCs w:val="26"/>
          <w:lang w:val="x-none"/>
        </w:rPr>
        <w:t>В 20</w:t>
      </w:r>
      <w:r w:rsidRPr="00BB2CF9">
        <w:rPr>
          <w:rFonts w:ascii="Times New Roman" w:eastAsia="Calibri" w:hAnsi="Times New Roman" w:cs="Times New Roman"/>
          <w:iCs/>
          <w:sz w:val="24"/>
          <w:szCs w:val="26"/>
        </w:rPr>
        <w:t>20</w:t>
      </w:r>
      <w:r w:rsidRPr="00BB2CF9">
        <w:rPr>
          <w:rFonts w:ascii="Times New Roman" w:eastAsia="Calibri" w:hAnsi="Times New Roman" w:cs="Times New Roman"/>
          <w:iCs/>
          <w:sz w:val="24"/>
          <w:szCs w:val="26"/>
          <w:lang w:val="x-none"/>
        </w:rPr>
        <w:t xml:space="preserve"> году был</w:t>
      </w:r>
      <w:r w:rsidRPr="00BB2CF9">
        <w:rPr>
          <w:rFonts w:ascii="Times New Roman" w:eastAsia="Calibri" w:hAnsi="Times New Roman" w:cs="Times New Roman"/>
          <w:iCs/>
          <w:sz w:val="24"/>
          <w:szCs w:val="26"/>
        </w:rPr>
        <w:t xml:space="preserve">о закончено строительство новой поликлиники, оснащенной современным медицинским оборудованием. </w:t>
      </w:r>
      <w:r w:rsidRPr="00BB2CF9">
        <w:rPr>
          <w:rFonts w:ascii="Times New Roman" w:eastAsia="Calibri" w:hAnsi="Times New Roman" w:cs="Times New Roman"/>
          <w:iCs/>
          <w:sz w:val="24"/>
          <w:szCs w:val="26"/>
          <w:lang w:val="x-none"/>
        </w:rPr>
        <w:t xml:space="preserve"> </w:t>
      </w:r>
      <w:r w:rsidRPr="00BB2CF9">
        <w:rPr>
          <w:rFonts w:ascii="Times New Roman" w:eastAsia="Calibri" w:hAnsi="Times New Roman" w:cs="Times New Roman"/>
          <w:iCs/>
          <w:sz w:val="24"/>
          <w:szCs w:val="26"/>
        </w:rPr>
        <w:t xml:space="preserve">В январе 2021 года в медучреждении начался полноценный приём больных. </w:t>
      </w:r>
    </w:p>
    <w:p w:rsidR="00BB2CF9" w:rsidRPr="00BB2CF9" w:rsidRDefault="00BB2CF9" w:rsidP="00BB2CF9">
      <w:pPr>
        <w:spacing w:after="0" w:line="360" w:lineRule="auto"/>
        <w:ind w:firstLine="709"/>
        <w:contextualSpacing/>
        <w:jc w:val="both"/>
        <w:rPr>
          <w:rFonts w:ascii="Times New Roman" w:eastAsia="Calibri" w:hAnsi="Times New Roman" w:cs="Times New Roman"/>
          <w:iCs/>
          <w:sz w:val="24"/>
          <w:szCs w:val="26"/>
        </w:rPr>
      </w:pPr>
      <w:r w:rsidRPr="00BB2CF9">
        <w:rPr>
          <w:rFonts w:ascii="Times New Roman" w:eastAsia="Calibri" w:hAnsi="Times New Roman" w:cs="Times New Roman"/>
          <w:iCs/>
          <w:sz w:val="24"/>
          <w:szCs w:val="26"/>
        </w:rPr>
        <w:t>Здания большинства фельдшерско-акушерских пунктов построены во второй половине XX столетия и имеют предельный срок эксплуатации.</w:t>
      </w:r>
    </w:p>
    <w:p w:rsidR="00BB2CF9" w:rsidRPr="00BB2CF9" w:rsidRDefault="00BB2CF9" w:rsidP="00BB2CF9">
      <w:pPr>
        <w:spacing w:after="0" w:line="360" w:lineRule="auto"/>
        <w:ind w:firstLine="709"/>
        <w:contextualSpacing/>
        <w:jc w:val="both"/>
        <w:rPr>
          <w:rFonts w:ascii="Times New Roman" w:eastAsia="Calibri" w:hAnsi="Times New Roman" w:cs="Times New Roman"/>
          <w:iCs/>
          <w:sz w:val="24"/>
          <w:szCs w:val="26"/>
        </w:rPr>
      </w:pPr>
      <w:r w:rsidRPr="00BB2CF9">
        <w:rPr>
          <w:rFonts w:ascii="Times New Roman" w:eastAsia="Calibri" w:hAnsi="Times New Roman" w:cs="Times New Roman"/>
          <w:iCs/>
          <w:sz w:val="24"/>
          <w:szCs w:val="26"/>
        </w:rPr>
        <w:t>В срок до 2027 года планируется произвести реконструкцию большинства зданий фельдшерско-акушерских пунктов.</w:t>
      </w:r>
    </w:p>
    <w:p w:rsidR="00BB2CF9" w:rsidRPr="00BB2CF9" w:rsidRDefault="00BB2CF9" w:rsidP="00BB2CF9">
      <w:pPr>
        <w:spacing w:after="0" w:line="360" w:lineRule="auto"/>
        <w:ind w:firstLine="709"/>
        <w:contextualSpacing/>
        <w:jc w:val="both"/>
        <w:rPr>
          <w:rFonts w:ascii="Times New Roman" w:eastAsia="Calibri" w:hAnsi="Times New Roman" w:cs="Times New Roman"/>
          <w:iCs/>
          <w:sz w:val="24"/>
          <w:szCs w:val="26"/>
        </w:rPr>
      </w:pPr>
      <w:r w:rsidRPr="00BB2CF9">
        <w:rPr>
          <w:rFonts w:ascii="Times New Roman" w:eastAsia="Calibri" w:hAnsi="Times New Roman" w:cs="Times New Roman"/>
          <w:iCs/>
          <w:sz w:val="24"/>
          <w:szCs w:val="26"/>
          <w:lang w:val="x-none"/>
        </w:rPr>
        <w:t xml:space="preserve">Аптечная сеть на территории Стародубского муниципального округа Брянской области представлена </w:t>
      </w:r>
      <w:r w:rsidRPr="00BB2CF9">
        <w:rPr>
          <w:rFonts w:ascii="Times New Roman" w:eastAsia="Calibri" w:hAnsi="Times New Roman" w:cs="Times New Roman"/>
          <w:iCs/>
          <w:sz w:val="24"/>
          <w:szCs w:val="26"/>
        </w:rPr>
        <w:t>аптечными пунктами Государственного унитарного предприятия</w:t>
      </w:r>
      <w:r w:rsidRPr="00BB2CF9">
        <w:rPr>
          <w:rFonts w:ascii="Times New Roman" w:eastAsia="Calibri" w:hAnsi="Times New Roman" w:cs="Times New Roman"/>
          <w:iCs/>
          <w:sz w:val="24"/>
          <w:szCs w:val="26"/>
          <w:lang w:val="x-none"/>
        </w:rPr>
        <w:t xml:space="preserve"> «</w:t>
      </w:r>
      <w:proofErr w:type="spellStart"/>
      <w:r w:rsidRPr="00BB2CF9">
        <w:rPr>
          <w:rFonts w:ascii="Times New Roman" w:eastAsia="Calibri" w:hAnsi="Times New Roman" w:cs="Times New Roman"/>
          <w:iCs/>
          <w:sz w:val="24"/>
          <w:szCs w:val="26"/>
        </w:rPr>
        <w:t>Брянскфармация</w:t>
      </w:r>
      <w:proofErr w:type="spellEnd"/>
      <w:r w:rsidRPr="00BB2CF9">
        <w:rPr>
          <w:rFonts w:ascii="Times New Roman" w:eastAsia="Calibri" w:hAnsi="Times New Roman" w:cs="Times New Roman"/>
          <w:iCs/>
          <w:sz w:val="24"/>
          <w:szCs w:val="26"/>
          <w:lang w:val="x-none"/>
        </w:rPr>
        <w:t>»</w:t>
      </w:r>
      <w:r w:rsidRPr="00BB2CF9">
        <w:rPr>
          <w:rFonts w:ascii="Times New Roman" w:eastAsia="Calibri" w:hAnsi="Times New Roman" w:cs="Times New Roman"/>
          <w:iCs/>
          <w:sz w:val="24"/>
          <w:szCs w:val="26"/>
        </w:rPr>
        <w:t xml:space="preserve">, в том числе в с. Воронок, с. </w:t>
      </w:r>
      <w:proofErr w:type="spellStart"/>
      <w:r w:rsidRPr="00BB2CF9">
        <w:rPr>
          <w:rFonts w:ascii="Times New Roman" w:eastAsia="Calibri" w:hAnsi="Times New Roman" w:cs="Times New Roman"/>
          <w:iCs/>
          <w:sz w:val="24"/>
          <w:szCs w:val="26"/>
        </w:rPr>
        <w:t>Меленск</w:t>
      </w:r>
      <w:proofErr w:type="spellEnd"/>
      <w:r w:rsidRPr="00BB2CF9">
        <w:rPr>
          <w:rFonts w:ascii="Times New Roman" w:eastAsia="Calibri" w:hAnsi="Times New Roman" w:cs="Times New Roman"/>
          <w:iCs/>
          <w:sz w:val="24"/>
          <w:szCs w:val="26"/>
        </w:rPr>
        <w:t xml:space="preserve">, с. </w:t>
      </w:r>
      <w:proofErr w:type="gramStart"/>
      <w:r w:rsidRPr="00BB2CF9">
        <w:rPr>
          <w:rFonts w:ascii="Times New Roman" w:eastAsia="Calibri" w:hAnsi="Times New Roman" w:cs="Times New Roman"/>
          <w:iCs/>
          <w:sz w:val="24"/>
          <w:szCs w:val="26"/>
        </w:rPr>
        <w:t>Нижнее</w:t>
      </w:r>
      <w:proofErr w:type="gramEnd"/>
      <w:r w:rsidRPr="00BB2CF9">
        <w:rPr>
          <w:rFonts w:ascii="Times New Roman" w:eastAsia="Calibri" w:hAnsi="Times New Roman" w:cs="Times New Roman"/>
          <w:iCs/>
          <w:sz w:val="24"/>
          <w:szCs w:val="26"/>
        </w:rPr>
        <w:t xml:space="preserve">, с. </w:t>
      </w:r>
      <w:proofErr w:type="spellStart"/>
      <w:r w:rsidRPr="00BB2CF9">
        <w:rPr>
          <w:rFonts w:ascii="Times New Roman" w:eastAsia="Calibri" w:hAnsi="Times New Roman" w:cs="Times New Roman"/>
          <w:iCs/>
          <w:sz w:val="24"/>
          <w:szCs w:val="26"/>
        </w:rPr>
        <w:t>Гарцево</w:t>
      </w:r>
      <w:proofErr w:type="spellEnd"/>
      <w:r w:rsidRPr="00BB2CF9">
        <w:rPr>
          <w:rFonts w:ascii="Times New Roman" w:eastAsia="Calibri" w:hAnsi="Times New Roman" w:cs="Times New Roman"/>
          <w:iCs/>
          <w:sz w:val="24"/>
          <w:szCs w:val="26"/>
        </w:rPr>
        <w:t xml:space="preserve">. Так же на территории </w:t>
      </w:r>
      <w:r w:rsidRPr="00BB2CF9">
        <w:rPr>
          <w:rFonts w:ascii="Times New Roman" w:eastAsia="Calibri" w:hAnsi="Times New Roman" w:cs="Times New Roman"/>
          <w:iCs/>
          <w:sz w:val="24"/>
          <w:szCs w:val="26"/>
          <w:lang w:val="x-none"/>
        </w:rPr>
        <w:t xml:space="preserve"> Стародубского муниципального округа Брянской области </w:t>
      </w:r>
      <w:r w:rsidRPr="00BB2CF9">
        <w:rPr>
          <w:rFonts w:ascii="Times New Roman" w:eastAsia="Calibri" w:hAnsi="Times New Roman" w:cs="Times New Roman"/>
          <w:iCs/>
          <w:sz w:val="24"/>
          <w:szCs w:val="26"/>
        </w:rPr>
        <w:t xml:space="preserve">функционируют </w:t>
      </w:r>
      <w:r w:rsidRPr="00BB2CF9">
        <w:rPr>
          <w:rFonts w:ascii="Times New Roman" w:eastAsia="Calibri" w:hAnsi="Times New Roman" w:cs="Times New Roman"/>
          <w:iCs/>
          <w:sz w:val="24"/>
          <w:szCs w:val="26"/>
          <w:lang w:val="x-none"/>
        </w:rPr>
        <w:t>коммерчески</w:t>
      </w:r>
      <w:r w:rsidRPr="00BB2CF9">
        <w:rPr>
          <w:rFonts w:ascii="Times New Roman" w:eastAsia="Calibri" w:hAnsi="Times New Roman" w:cs="Times New Roman"/>
          <w:iCs/>
          <w:sz w:val="24"/>
          <w:szCs w:val="26"/>
        </w:rPr>
        <w:t>е</w:t>
      </w:r>
      <w:r w:rsidRPr="00BB2CF9">
        <w:rPr>
          <w:rFonts w:ascii="Times New Roman" w:eastAsia="Calibri" w:hAnsi="Times New Roman" w:cs="Times New Roman"/>
          <w:iCs/>
          <w:sz w:val="24"/>
          <w:szCs w:val="26"/>
          <w:lang w:val="x-none"/>
        </w:rPr>
        <w:t xml:space="preserve"> аптечны</w:t>
      </w:r>
      <w:r w:rsidRPr="00BB2CF9">
        <w:rPr>
          <w:rFonts w:ascii="Times New Roman" w:eastAsia="Calibri" w:hAnsi="Times New Roman" w:cs="Times New Roman"/>
          <w:iCs/>
          <w:sz w:val="24"/>
          <w:szCs w:val="26"/>
        </w:rPr>
        <w:t>е</w:t>
      </w:r>
      <w:r w:rsidRPr="00BB2CF9">
        <w:rPr>
          <w:rFonts w:ascii="Times New Roman" w:eastAsia="Calibri" w:hAnsi="Times New Roman" w:cs="Times New Roman"/>
          <w:iCs/>
          <w:sz w:val="24"/>
          <w:szCs w:val="26"/>
          <w:lang w:val="x-none"/>
        </w:rPr>
        <w:t xml:space="preserve"> организаци</w:t>
      </w:r>
      <w:r w:rsidRPr="00BB2CF9">
        <w:rPr>
          <w:rFonts w:ascii="Times New Roman" w:eastAsia="Calibri" w:hAnsi="Times New Roman" w:cs="Times New Roman"/>
          <w:iCs/>
          <w:sz w:val="24"/>
          <w:szCs w:val="26"/>
        </w:rPr>
        <w:t>и</w:t>
      </w:r>
      <w:r w:rsidRPr="00BB2CF9">
        <w:rPr>
          <w:rFonts w:ascii="Times New Roman" w:eastAsia="Calibri" w:hAnsi="Times New Roman" w:cs="Times New Roman"/>
          <w:iCs/>
          <w:sz w:val="24"/>
          <w:szCs w:val="26"/>
          <w:lang w:val="x-none"/>
        </w:rPr>
        <w:t xml:space="preserve">. </w:t>
      </w:r>
    </w:p>
    <w:p w:rsidR="00BB2CF9" w:rsidRPr="00BB2CF9" w:rsidRDefault="00BB2CF9" w:rsidP="00BB2CF9">
      <w:pPr>
        <w:spacing w:after="0" w:line="360" w:lineRule="auto"/>
        <w:ind w:firstLine="709"/>
        <w:contextualSpacing/>
        <w:jc w:val="both"/>
        <w:rPr>
          <w:rFonts w:ascii="Times New Roman" w:eastAsia="Calibri" w:hAnsi="Times New Roman" w:cs="Times New Roman"/>
          <w:iCs/>
          <w:sz w:val="24"/>
          <w:szCs w:val="26"/>
        </w:rPr>
      </w:pPr>
      <w:r w:rsidRPr="00BB2CF9">
        <w:rPr>
          <w:rFonts w:ascii="Times New Roman" w:eastAsia="Calibri" w:hAnsi="Times New Roman" w:cs="Times New Roman"/>
          <w:iCs/>
          <w:sz w:val="24"/>
          <w:szCs w:val="26"/>
          <w:lang w:val="x-none"/>
        </w:rPr>
        <w:t>В Стародубско</w:t>
      </w:r>
      <w:r w:rsidRPr="00BB2CF9">
        <w:rPr>
          <w:rFonts w:ascii="Times New Roman" w:eastAsia="Calibri" w:hAnsi="Times New Roman" w:cs="Times New Roman"/>
          <w:iCs/>
          <w:sz w:val="24"/>
          <w:szCs w:val="26"/>
        </w:rPr>
        <w:t>м</w:t>
      </w:r>
      <w:r w:rsidRPr="00BB2CF9">
        <w:rPr>
          <w:rFonts w:ascii="Times New Roman" w:eastAsia="Calibri" w:hAnsi="Times New Roman" w:cs="Times New Roman"/>
          <w:iCs/>
          <w:sz w:val="24"/>
          <w:szCs w:val="26"/>
          <w:lang w:val="x-none"/>
        </w:rPr>
        <w:t xml:space="preserve"> муниципально</w:t>
      </w:r>
      <w:r w:rsidRPr="00BB2CF9">
        <w:rPr>
          <w:rFonts w:ascii="Times New Roman" w:eastAsia="Calibri" w:hAnsi="Times New Roman" w:cs="Times New Roman"/>
          <w:iCs/>
          <w:sz w:val="24"/>
          <w:szCs w:val="26"/>
        </w:rPr>
        <w:t>м</w:t>
      </w:r>
      <w:r w:rsidRPr="00BB2CF9">
        <w:rPr>
          <w:rFonts w:ascii="Times New Roman" w:eastAsia="Calibri" w:hAnsi="Times New Roman" w:cs="Times New Roman"/>
          <w:iCs/>
          <w:sz w:val="24"/>
          <w:szCs w:val="26"/>
          <w:lang w:val="x-none"/>
        </w:rPr>
        <w:t xml:space="preserve"> округ</w:t>
      </w:r>
      <w:r w:rsidRPr="00BB2CF9">
        <w:rPr>
          <w:rFonts w:ascii="Times New Roman" w:eastAsia="Calibri" w:hAnsi="Times New Roman" w:cs="Times New Roman"/>
          <w:iCs/>
          <w:sz w:val="24"/>
          <w:szCs w:val="26"/>
        </w:rPr>
        <w:t>е</w:t>
      </w:r>
      <w:r w:rsidRPr="00BB2CF9">
        <w:rPr>
          <w:rFonts w:ascii="Times New Roman" w:eastAsia="Calibri" w:hAnsi="Times New Roman" w:cs="Times New Roman"/>
          <w:iCs/>
          <w:sz w:val="24"/>
          <w:szCs w:val="26"/>
          <w:lang w:val="x-none"/>
        </w:rPr>
        <w:t xml:space="preserve"> Брянской области имеется подразделение скорой медицинской помощи ГБУЗ «Стародубская центральная районная больница», расположенное по адрес</w:t>
      </w:r>
      <w:r w:rsidRPr="00BB2CF9">
        <w:rPr>
          <w:rFonts w:ascii="Times New Roman" w:eastAsia="Calibri" w:hAnsi="Times New Roman" w:cs="Times New Roman"/>
          <w:iCs/>
          <w:sz w:val="24"/>
          <w:szCs w:val="26"/>
        </w:rPr>
        <w:t xml:space="preserve">у: </w:t>
      </w:r>
      <w:r w:rsidRPr="00BB2CF9">
        <w:rPr>
          <w:rFonts w:ascii="Times New Roman" w:eastAsia="Calibri" w:hAnsi="Times New Roman" w:cs="Times New Roman"/>
          <w:iCs/>
          <w:sz w:val="24"/>
          <w:szCs w:val="26"/>
          <w:lang w:val="x-none"/>
        </w:rPr>
        <w:t>г. Стародуб, ул. Семашко, дом 23</w:t>
      </w:r>
      <w:r w:rsidRPr="00BB2CF9">
        <w:rPr>
          <w:rFonts w:ascii="Times New Roman" w:eastAsia="Calibri" w:hAnsi="Times New Roman" w:cs="Times New Roman"/>
          <w:iCs/>
          <w:sz w:val="24"/>
          <w:szCs w:val="26"/>
        </w:rPr>
        <w:t xml:space="preserve">, с общим числом автомобилей – 6 единиц. </w:t>
      </w:r>
      <w:r w:rsidRPr="00BB2CF9">
        <w:rPr>
          <w:rFonts w:ascii="Times New Roman" w:eastAsia="Calibri" w:hAnsi="Times New Roman" w:cs="Times New Roman"/>
          <w:iCs/>
          <w:sz w:val="24"/>
          <w:szCs w:val="26"/>
          <w:lang w:val="x-none"/>
        </w:rPr>
        <w:t>Большая часть территории Стародубского муниципального округа Брянской области находится в 30-минутной зон</w:t>
      </w:r>
      <w:r w:rsidRPr="00BB2CF9">
        <w:rPr>
          <w:rFonts w:ascii="Times New Roman" w:eastAsia="Calibri" w:hAnsi="Times New Roman" w:cs="Times New Roman"/>
          <w:iCs/>
          <w:sz w:val="24"/>
          <w:szCs w:val="26"/>
        </w:rPr>
        <w:t>е</w:t>
      </w:r>
      <w:r w:rsidRPr="00BB2CF9">
        <w:rPr>
          <w:rFonts w:ascii="Times New Roman" w:eastAsia="Calibri" w:hAnsi="Times New Roman" w:cs="Times New Roman"/>
          <w:iCs/>
          <w:sz w:val="24"/>
          <w:szCs w:val="26"/>
          <w:lang w:val="x-none"/>
        </w:rPr>
        <w:t xml:space="preserve"> транспортной доступности скорой медицинской помощи</w:t>
      </w:r>
      <w:r w:rsidRPr="00BB2CF9">
        <w:rPr>
          <w:rFonts w:ascii="Times New Roman" w:eastAsia="Calibri" w:hAnsi="Times New Roman" w:cs="Times New Roman"/>
          <w:iCs/>
          <w:sz w:val="24"/>
          <w:szCs w:val="26"/>
        </w:rPr>
        <w:t xml:space="preserve">, </w:t>
      </w:r>
      <w:r w:rsidRPr="00BB2CF9">
        <w:rPr>
          <w:rFonts w:ascii="Times New Roman" w:eastAsia="Calibri" w:hAnsi="Times New Roman" w:cs="Times New Roman"/>
          <w:iCs/>
          <w:sz w:val="24"/>
          <w:szCs w:val="26"/>
          <w:lang w:val="x-none"/>
        </w:rPr>
        <w:t xml:space="preserve"> </w:t>
      </w:r>
      <w:r w:rsidRPr="00BB2CF9">
        <w:rPr>
          <w:rFonts w:ascii="Times New Roman" w:eastAsia="Calibri" w:hAnsi="Times New Roman" w:cs="Times New Roman"/>
          <w:iCs/>
          <w:sz w:val="24"/>
          <w:szCs w:val="26"/>
        </w:rPr>
        <w:t>в</w:t>
      </w:r>
      <w:r w:rsidRPr="00BB2CF9">
        <w:rPr>
          <w:rFonts w:ascii="Times New Roman" w:eastAsia="Calibri" w:hAnsi="Times New Roman" w:cs="Times New Roman"/>
          <w:iCs/>
          <w:sz w:val="24"/>
          <w:szCs w:val="26"/>
          <w:lang w:val="x-none"/>
        </w:rPr>
        <w:t xml:space="preserve"> связи с этим отмечается </w:t>
      </w:r>
      <w:r w:rsidRPr="00BB2CF9">
        <w:rPr>
          <w:rFonts w:ascii="Times New Roman" w:eastAsia="Calibri" w:hAnsi="Times New Roman" w:cs="Times New Roman"/>
          <w:iCs/>
          <w:sz w:val="24"/>
          <w:szCs w:val="26"/>
        </w:rPr>
        <w:t>высокая</w:t>
      </w:r>
      <w:r w:rsidRPr="00BB2CF9">
        <w:rPr>
          <w:rFonts w:ascii="Times New Roman" w:eastAsia="Calibri" w:hAnsi="Times New Roman" w:cs="Times New Roman"/>
          <w:iCs/>
          <w:sz w:val="24"/>
          <w:szCs w:val="26"/>
          <w:lang w:val="x-none"/>
        </w:rPr>
        <w:t xml:space="preserve"> доступность данного вида услуги для значительной части жителей сельских территорий Стародубского муниципального округа Брянской области</w:t>
      </w:r>
      <w:r w:rsidRPr="00BB2CF9">
        <w:rPr>
          <w:rFonts w:ascii="Times New Roman" w:eastAsia="Calibri" w:hAnsi="Times New Roman" w:cs="Times New Roman"/>
          <w:iCs/>
          <w:sz w:val="24"/>
          <w:szCs w:val="26"/>
        </w:rPr>
        <w:t>.</w:t>
      </w:r>
      <w:r w:rsidRPr="00BB2CF9">
        <w:rPr>
          <w:rFonts w:ascii="Times New Roman" w:eastAsia="Calibri" w:hAnsi="Times New Roman" w:cs="Times New Roman"/>
          <w:iCs/>
          <w:sz w:val="24"/>
          <w:szCs w:val="26"/>
          <w:lang w:val="x-none"/>
        </w:rPr>
        <w:t xml:space="preserve"> </w:t>
      </w:r>
    </w:p>
    <w:p w:rsidR="00BB2CF9" w:rsidRPr="00BB2CF9" w:rsidRDefault="00BB2CF9" w:rsidP="00BB2CF9">
      <w:pPr>
        <w:keepNext/>
        <w:numPr>
          <w:ilvl w:val="2"/>
          <w:numId w:val="0"/>
        </w:numPr>
        <w:tabs>
          <w:tab w:val="num" w:pos="1854"/>
        </w:tabs>
        <w:spacing w:before="120" w:after="120" w:line="259" w:lineRule="auto"/>
        <w:ind w:left="1854" w:hanging="720"/>
        <w:outlineLvl w:val="2"/>
        <w:rPr>
          <w:rFonts w:ascii="Times New Roman" w:eastAsia="Times New Roman" w:hAnsi="Times New Roman" w:cs="Times New Roman"/>
          <w:b/>
          <w:sz w:val="24"/>
          <w:szCs w:val="24"/>
          <w:lang w:val="x-none" w:eastAsia="x-none"/>
        </w:rPr>
      </w:pPr>
      <w:bookmarkStart w:id="9" w:name="_Toc85992159"/>
      <w:r w:rsidRPr="00BB2CF9">
        <w:rPr>
          <w:rFonts w:ascii="Times New Roman" w:eastAsia="Times New Roman" w:hAnsi="Times New Roman" w:cs="Times New Roman"/>
          <w:b/>
          <w:sz w:val="24"/>
          <w:szCs w:val="24"/>
          <w:lang w:val="x-none" w:eastAsia="x-none"/>
        </w:rPr>
        <w:t>Культура</w:t>
      </w:r>
      <w:bookmarkEnd w:id="9"/>
    </w:p>
    <w:p w:rsidR="00BB2CF9" w:rsidRPr="00BB2CF9" w:rsidRDefault="00BB2CF9" w:rsidP="00BB2CF9">
      <w:pPr>
        <w:widowControl w:val="0"/>
        <w:spacing w:after="0" w:line="360" w:lineRule="auto"/>
        <w:ind w:firstLine="709"/>
        <w:rPr>
          <w:rFonts w:ascii="Times New Roman" w:eastAsia="Calibri" w:hAnsi="Times New Roman" w:cs="Times New Roman"/>
          <w:sz w:val="24"/>
          <w:szCs w:val="24"/>
        </w:rPr>
      </w:pPr>
      <w:r w:rsidRPr="00BB2CF9">
        <w:rPr>
          <w:rFonts w:ascii="Times New Roman" w:eastAsia="Calibri" w:hAnsi="Times New Roman" w:cs="Times New Roman"/>
          <w:sz w:val="24"/>
        </w:rPr>
        <w:t>Перечень учреждений культуры представлен в таблице.</w:t>
      </w:r>
    </w:p>
    <w:p w:rsidR="00BB2CF9" w:rsidRPr="00BB2CF9" w:rsidRDefault="00BB2CF9" w:rsidP="00BB2CF9">
      <w:pPr>
        <w:widowControl w:val="0"/>
        <w:spacing w:after="120" w:line="259" w:lineRule="auto"/>
        <w:jc w:val="right"/>
        <w:rPr>
          <w:rFonts w:ascii="Times New Roman" w:eastAsia="Calibri" w:hAnsi="Times New Roman" w:cs="Times New Roman"/>
          <w:sz w:val="24"/>
          <w:u w:val="single"/>
        </w:rPr>
      </w:pPr>
      <w:r w:rsidRPr="00BB2CF9">
        <w:rPr>
          <w:rFonts w:ascii="Times New Roman" w:eastAsia="Calibri" w:hAnsi="Times New Roman" w:cs="Times New Roman"/>
          <w:sz w:val="24"/>
          <w:u w:val="single"/>
        </w:rPr>
        <w:t>Таблица 5 Перечень учреждений культуры</w:t>
      </w:r>
    </w:p>
    <w:tbl>
      <w:tblPr>
        <w:tblW w:w="5136" w:type="pct"/>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2130"/>
        <w:gridCol w:w="1701"/>
        <w:gridCol w:w="1842"/>
        <w:gridCol w:w="1866"/>
      </w:tblGrid>
      <w:tr w:rsidR="00BB2CF9" w:rsidRPr="00BB2CF9" w:rsidTr="00620AAB">
        <w:trPr>
          <w:trHeight w:val="766"/>
        </w:trPr>
        <w:tc>
          <w:tcPr>
            <w:tcW w:w="1100" w:type="pct"/>
            <w:shd w:val="clear" w:color="auto" w:fill="auto"/>
            <w:tcMar>
              <w:left w:w="28" w:type="dxa"/>
              <w:right w:w="28" w:type="dxa"/>
            </w:tcMar>
            <w:vAlign w:val="center"/>
          </w:tcPr>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Наименование учреждения</w:t>
            </w:r>
          </w:p>
        </w:tc>
        <w:tc>
          <w:tcPr>
            <w:tcW w:w="1102" w:type="pct"/>
            <w:shd w:val="clear" w:color="auto" w:fill="auto"/>
            <w:tcMar>
              <w:left w:w="28" w:type="dxa"/>
              <w:right w:w="28" w:type="dxa"/>
            </w:tcMar>
            <w:vAlign w:val="center"/>
          </w:tcPr>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Адрес местонахождения</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 xml:space="preserve">Год ввода в </w:t>
            </w:r>
            <w:proofErr w:type="spellStart"/>
            <w:r w:rsidRPr="00BB2CF9">
              <w:rPr>
                <w:rFonts w:ascii="Times New Roman" w:eastAsia="Calibri" w:hAnsi="Times New Roman" w:cs="Times New Roman"/>
                <w:b/>
                <w:sz w:val="20"/>
                <w:szCs w:val="20"/>
              </w:rPr>
              <w:t>экспл</w:t>
            </w:r>
            <w:proofErr w:type="spellEnd"/>
            <w:r w:rsidRPr="00BB2CF9">
              <w:rPr>
                <w:rFonts w:ascii="Times New Roman" w:eastAsia="Calibri" w:hAnsi="Times New Roman" w:cs="Times New Roman"/>
                <w:b/>
                <w:sz w:val="20"/>
                <w:szCs w:val="20"/>
              </w:rPr>
              <w:t>./ год реконструкции</w:t>
            </w:r>
          </w:p>
        </w:tc>
        <w:tc>
          <w:tcPr>
            <w:tcW w:w="953" w:type="pct"/>
            <w:shd w:val="clear" w:color="auto" w:fill="auto"/>
            <w:tcMar>
              <w:left w:w="28" w:type="dxa"/>
              <w:right w:w="28" w:type="dxa"/>
            </w:tcMar>
            <w:vAlign w:val="center"/>
          </w:tcPr>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Фактическая мощность объекта (мест, томов, экспонатов т.д.)</w:t>
            </w:r>
          </w:p>
        </w:tc>
        <w:tc>
          <w:tcPr>
            <w:tcW w:w="965" w:type="pct"/>
            <w:shd w:val="clear" w:color="auto" w:fill="auto"/>
            <w:tcMar>
              <w:left w:w="28" w:type="dxa"/>
              <w:right w:w="28" w:type="dxa"/>
            </w:tcMar>
            <w:vAlign w:val="center"/>
          </w:tcPr>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Какие населённые пункты обслуживает</w:t>
            </w:r>
          </w:p>
        </w:tc>
      </w:tr>
      <w:tr w:rsidR="00BB2CF9" w:rsidRPr="00BB2CF9" w:rsidTr="00620AAB">
        <w:trPr>
          <w:trHeight w:val="77"/>
        </w:trPr>
        <w:tc>
          <w:tcPr>
            <w:tcW w:w="5000" w:type="pct"/>
            <w:gridSpan w:val="5"/>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Клубные учреждения, посетительское место</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Муниципальное  бюджетное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учреждение культуры «Стародубский центральный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243240,  Брянская  область,  г. Стародуб,  ул. Краснооктябрьская, дом  12</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1967</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300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Стародубский муниципальный округ</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Азаровский</w:t>
            </w:r>
            <w:proofErr w:type="spellEnd"/>
            <w:r w:rsidRPr="00BB2CF9">
              <w:rPr>
                <w:rFonts w:ascii="Times New Roman" w:eastAsia="Calibri" w:hAnsi="Times New Roman" w:cs="Times New Roman"/>
                <w:sz w:val="20"/>
                <w:szCs w:val="20"/>
              </w:rPr>
              <w:t xml:space="preserve"> сельский </w:t>
            </w:r>
            <w:r w:rsidRPr="00BB2CF9">
              <w:rPr>
                <w:rFonts w:ascii="Times New Roman" w:eastAsia="Calibri" w:hAnsi="Times New Roman" w:cs="Times New Roman"/>
                <w:sz w:val="20"/>
                <w:szCs w:val="20"/>
              </w:rPr>
              <w:lastRenderedPageBreak/>
              <w:t>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 xml:space="preserve">243264, Брянская </w:t>
            </w:r>
            <w:r w:rsidRPr="00BB2CF9">
              <w:rPr>
                <w:rFonts w:ascii="Times New Roman" w:eastAsia="Calibri" w:hAnsi="Times New Roman" w:cs="Times New Roman"/>
                <w:sz w:val="20"/>
                <w:szCs w:val="20"/>
              </w:rPr>
              <w:lastRenderedPageBreak/>
              <w:t xml:space="preserve">область, Стародубский район, с. </w:t>
            </w:r>
            <w:proofErr w:type="spellStart"/>
            <w:r w:rsidRPr="00BB2CF9">
              <w:rPr>
                <w:rFonts w:ascii="Times New Roman" w:eastAsia="Calibri" w:hAnsi="Times New Roman" w:cs="Times New Roman"/>
                <w:sz w:val="20"/>
                <w:szCs w:val="20"/>
              </w:rPr>
              <w:t>Азаровка</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Центральная, д.87</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1916</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123</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Азаровка</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lastRenderedPageBreak/>
              <w:t xml:space="preserve">п. </w:t>
            </w:r>
            <w:proofErr w:type="spellStart"/>
            <w:r w:rsidRPr="00BB2CF9">
              <w:rPr>
                <w:rFonts w:ascii="Times New Roman" w:eastAsia="Times New Roman" w:hAnsi="Times New Roman" w:cs="Times New Roman"/>
                <w:color w:val="000000"/>
                <w:sz w:val="20"/>
                <w:szCs w:val="20"/>
                <w:lang w:eastAsia="ru-RU"/>
              </w:rPr>
              <w:t>Барбино</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п. </w:t>
            </w:r>
            <w:proofErr w:type="spellStart"/>
            <w:r w:rsidRPr="00BB2CF9">
              <w:rPr>
                <w:rFonts w:ascii="Times New Roman" w:eastAsia="Times New Roman" w:hAnsi="Times New Roman" w:cs="Times New Roman"/>
                <w:color w:val="000000"/>
                <w:sz w:val="20"/>
                <w:szCs w:val="20"/>
                <w:lang w:eastAsia="ru-RU"/>
              </w:rPr>
              <w:t>Липица</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lastRenderedPageBreak/>
              <w:t>Алейниковский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243273, Брянская область, Стародубский район, с. </w:t>
            </w:r>
            <w:proofErr w:type="spellStart"/>
            <w:r w:rsidRPr="00BB2CF9">
              <w:rPr>
                <w:rFonts w:ascii="Times New Roman" w:eastAsia="Calibri" w:hAnsi="Times New Roman" w:cs="Times New Roman"/>
                <w:sz w:val="20"/>
                <w:szCs w:val="20"/>
              </w:rPr>
              <w:t>Алейниково</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Центральная, д.2</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1973</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250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Алейниково</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Стратива</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proofErr w:type="gramStart"/>
            <w:r w:rsidRPr="00BB2CF9">
              <w:rPr>
                <w:rFonts w:ascii="Times New Roman" w:eastAsia="Times New Roman" w:hAnsi="Times New Roman" w:cs="Times New Roman"/>
                <w:color w:val="000000"/>
                <w:sz w:val="20"/>
                <w:szCs w:val="20"/>
                <w:lang w:eastAsia="ru-RU"/>
              </w:rPr>
              <w:t>с</w:t>
            </w:r>
            <w:proofErr w:type="gramEnd"/>
            <w:r w:rsidRPr="00BB2CF9">
              <w:rPr>
                <w:rFonts w:ascii="Times New Roman" w:eastAsia="Times New Roman" w:hAnsi="Times New Roman" w:cs="Times New Roman"/>
                <w:color w:val="000000"/>
                <w:sz w:val="20"/>
                <w:szCs w:val="20"/>
                <w:lang w:eastAsia="ru-RU"/>
              </w:rPr>
              <w:t>. Крутая Буда</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Воронокский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243271, Брянская область, Стародубский район, с. Воронок,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Площадь 1-го Мая, д.7</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1978</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с. Воронок</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 Васильевка</w:t>
            </w:r>
          </w:p>
          <w:p w:rsidR="00BB2CF9" w:rsidRPr="00BB2CF9" w:rsidRDefault="00BB2CF9" w:rsidP="00BB2CF9">
            <w:pPr>
              <w:widowControl w:val="0"/>
              <w:spacing w:after="0" w:line="240" w:lineRule="auto"/>
              <w:ind w:firstLine="709"/>
              <w:rPr>
                <w:rFonts w:ascii="Times New Roman" w:eastAsia="Times New Roman" w:hAnsi="Times New Roman" w:cs="Times New Roman"/>
                <w:color w:val="000000"/>
                <w:sz w:val="20"/>
                <w:szCs w:val="20"/>
                <w:lang w:eastAsia="ru-RU"/>
              </w:rPr>
            </w:pP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Гарцевский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243257, Брянская область, Стародубский район, с. </w:t>
            </w:r>
            <w:proofErr w:type="spellStart"/>
            <w:r w:rsidRPr="00BB2CF9">
              <w:rPr>
                <w:rFonts w:ascii="Times New Roman" w:eastAsia="Calibri" w:hAnsi="Times New Roman" w:cs="Times New Roman"/>
                <w:sz w:val="20"/>
                <w:szCs w:val="20"/>
              </w:rPr>
              <w:t>Гарцево</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Советская</w:t>
            </w:r>
            <w:proofErr w:type="gramStart"/>
            <w:r w:rsidRPr="00BB2CF9">
              <w:rPr>
                <w:rFonts w:ascii="Times New Roman" w:eastAsia="Calibri" w:hAnsi="Times New Roman" w:cs="Times New Roman"/>
                <w:sz w:val="20"/>
                <w:szCs w:val="20"/>
              </w:rPr>
              <w:t>.</w:t>
            </w:r>
            <w:proofErr w:type="gramEnd"/>
            <w:r w:rsidRPr="00BB2CF9">
              <w:rPr>
                <w:rFonts w:ascii="Times New Roman" w:eastAsia="Calibri" w:hAnsi="Times New Roman" w:cs="Times New Roman"/>
                <w:sz w:val="20"/>
                <w:szCs w:val="20"/>
              </w:rPr>
              <w:t xml:space="preserve"> </w:t>
            </w:r>
            <w:proofErr w:type="gramStart"/>
            <w:r w:rsidRPr="00BB2CF9">
              <w:rPr>
                <w:rFonts w:ascii="Times New Roman" w:eastAsia="Calibri" w:hAnsi="Times New Roman" w:cs="Times New Roman"/>
                <w:sz w:val="20"/>
                <w:szCs w:val="20"/>
              </w:rPr>
              <w:t>д</w:t>
            </w:r>
            <w:proofErr w:type="gramEnd"/>
            <w:r w:rsidRPr="00BB2CF9">
              <w:rPr>
                <w:rFonts w:ascii="Times New Roman" w:eastAsia="Calibri" w:hAnsi="Times New Roman" w:cs="Times New Roman"/>
                <w:sz w:val="20"/>
                <w:szCs w:val="20"/>
              </w:rPr>
              <w:t>.50</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1967</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56</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с. </w:t>
            </w:r>
            <w:proofErr w:type="spellStart"/>
            <w:r w:rsidRPr="00BB2CF9">
              <w:rPr>
                <w:rFonts w:ascii="Times New Roman" w:eastAsia="Times New Roman" w:hAnsi="Times New Roman" w:cs="Times New Roman"/>
                <w:sz w:val="20"/>
                <w:szCs w:val="20"/>
                <w:lang w:eastAsia="ru-RU"/>
              </w:rPr>
              <w:t>Гарцево</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с. </w:t>
            </w:r>
            <w:proofErr w:type="spellStart"/>
            <w:r w:rsidRPr="00BB2CF9">
              <w:rPr>
                <w:rFonts w:ascii="Times New Roman" w:eastAsia="Times New Roman" w:hAnsi="Times New Roman" w:cs="Times New Roman"/>
                <w:sz w:val="20"/>
                <w:szCs w:val="20"/>
                <w:lang w:eastAsia="ru-RU"/>
              </w:rPr>
              <w:t>Колодезки</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пос. </w:t>
            </w:r>
            <w:proofErr w:type="spellStart"/>
            <w:r w:rsidRPr="00BB2CF9">
              <w:rPr>
                <w:rFonts w:ascii="Times New Roman" w:eastAsia="Times New Roman" w:hAnsi="Times New Roman" w:cs="Times New Roman"/>
                <w:sz w:val="20"/>
                <w:szCs w:val="20"/>
                <w:lang w:eastAsia="ru-RU"/>
              </w:rPr>
              <w:t>Ляды</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пос. </w:t>
            </w:r>
            <w:proofErr w:type="spellStart"/>
            <w:r w:rsidRPr="00BB2CF9">
              <w:rPr>
                <w:rFonts w:ascii="Times New Roman" w:eastAsia="Times New Roman" w:hAnsi="Times New Roman" w:cs="Times New Roman"/>
                <w:sz w:val="20"/>
                <w:szCs w:val="20"/>
                <w:lang w:eastAsia="ru-RU"/>
              </w:rPr>
              <w:t>Дедюки</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Дареевичский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243281, Брянская область, Стародубский район, с. </w:t>
            </w:r>
            <w:proofErr w:type="spellStart"/>
            <w:r w:rsidRPr="00BB2CF9">
              <w:rPr>
                <w:rFonts w:ascii="Times New Roman" w:eastAsia="Calibri" w:hAnsi="Times New Roman" w:cs="Times New Roman"/>
                <w:sz w:val="20"/>
                <w:szCs w:val="20"/>
              </w:rPr>
              <w:t>Дареевичи</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Центральная, д.31</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1966</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300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Дареевичи</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Демьянский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243263, Брянская область, Стародубский район, </w:t>
            </w: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 xml:space="preserve">. Демьянки,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Первомайская, д.32</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1982</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126</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proofErr w:type="gramStart"/>
            <w:r w:rsidRPr="00BB2CF9">
              <w:rPr>
                <w:rFonts w:ascii="Times New Roman" w:eastAsia="Times New Roman" w:hAnsi="Times New Roman" w:cs="Times New Roman"/>
                <w:sz w:val="20"/>
                <w:szCs w:val="20"/>
                <w:lang w:eastAsia="ru-RU"/>
              </w:rPr>
              <w:t>с</w:t>
            </w:r>
            <w:proofErr w:type="gramEnd"/>
            <w:r w:rsidRPr="00BB2CF9">
              <w:rPr>
                <w:rFonts w:ascii="Times New Roman" w:eastAsia="Times New Roman" w:hAnsi="Times New Roman" w:cs="Times New Roman"/>
                <w:sz w:val="20"/>
                <w:szCs w:val="20"/>
                <w:lang w:eastAsia="ru-RU"/>
              </w:rPr>
              <w:t>. Демьянки</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п. Первомайский </w:t>
            </w:r>
          </w:p>
          <w:p w:rsidR="00BB2CF9" w:rsidRPr="00BB2CF9" w:rsidRDefault="00BB2CF9" w:rsidP="00BB2CF9">
            <w:pPr>
              <w:widowControl w:val="0"/>
              <w:spacing w:after="0" w:line="240" w:lineRule="auto"/>
              <w:ind w:firstLine="709"/>
              <w:rPr>
                <w:rFonts w:ascii="Times New Roman" w:eastAsia="Times New Roman" w:hAnsi="Times New Roman" w:cs="Times New Roman"/>
                <w:color w:val="000000"/>
                <w:sz w:val="20"/>
                <w:szCs w:val="20"/>
                <w:lang w:eastAsia="ru-RU"/>
              </w:rPr>
            </w:pP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Десятуховский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243259, Брянская область, Стародубский район, п. </w:t>
            </w:r>
            <w:proofErr w:type="spellStart"/>
            <w:r w:rsidRPr="00BB2CF9">
              <w:rPr>
                <w:rFonts w:ascii="Times New Roman" w:eastAsia="Calibri" w:hAnsi="Times New Roman" w:cs="Times New Roman"/>
                <w:sz w:val="20"/>
                <w:szCs w:val="20"/>
              </w:rPr>
              <w:t>Десятуха</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пл. Ленина</w:t>
            </w:r>
            <w:proofErr w:type="gramStart"/>
            <w:r w:rsidRPr="00BB2CF9">
              <w:rPr>
                <w:rFonts w:ascii="Times New Roman" w:eastAsia="Calibri" w:hAnsi="Times New Roman" w:cs="Times New Roman"/>
                <w:sz w:val="20"/>
                <w:szCs w:val="20"/>
              </w:rPr>
              <w:t>,д</w:t>
            </w:r>
            <w:proofErr w:type="gramEnd"/>
            <w:r w:rsidRPr="00BB2CF9">
              <w:rPr>
                <w:rFonts w:ascii="Times New Roman" w:eastAsia="Calibri" w:hAnsi="Times New Roman" w:cs="Times New Roman"/>
                <w:sz w:val="20"/>
                <w:szCs w:val="20"/>
              </w:rPr>
              <w:t>.7</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1969</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314</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п. </w:t>
            </w:r>
            <w:proofErr w:type="spellStart"/>
            <w:r w:rsidRPr="00BB2CF9">
              <w:rPr>
                <w:rFonts w:ascii="Times New Roman" w:eastAsia="Times New Roman" w:hAnsi="Times New Roman" w:cs="Times New Roman"/>
                <w:color w:val="000000"/>
                <w:sz w:val="20"/>
                <w:szCs w:val="20"/>
                <w:lang w:eastAsia="ru-RU"/>
              </w:rPr>
              <w:t>Десятуха</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 Васильевка</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п. </w:t>
            </w:r>
            <w:proofErr w:type="spellStart"/>
            <w:r w:rsidRPr="00BB2CF9">
              <w:rPr>
                <w:rFonts w:ascii="Times New Roman" w:eastAsia="Times New Roman" w:hAnsi="Times New Roman" w:cs="Times New Roman"/>
                <w:color w:val="000000"/>
                <w:sz w:val="20"/>
                <w:szCs w:val="20"/>
                <w:lang w:eastAsia="ru-RU"/>
              </w:rPr>
              <w:t>Водотище</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п. </w:t>
            </w:r>
            <w:proofErr w:type="spellStart"/>
            <w:r w:rsidRPr="00BB2CF9">
              <w:rPr>
                <w:rFonts w:ascii="Times New Roman" w:eastAsia="Times New Roman" w:hAnsi="Times New Roman" w:cs="Times New Roman"/>
                <w:color w:val="000000"/>
                <w:sz w:val="20"/>
                <w:szCs w:val="20"/>
                <w:lang w:eastAsia="ru-RU"/>
              </w:rPr>
              <w:t>Ворчаны</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Коробовщина</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Мереновка</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Печеники</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proofErr w:type="gramStart"/>
            <w:r w:rsidRPr="00BB2CF9">
              <w:rPr>
                <w:rFonts w:ascii="Times New Roman" w:eastAsia="Times New Roman" w:hAnsi="Times New Roman" w:cs="Times New Roman"/>
                <w:color w:val="000000"/>
                <w:sz w:val="20"/>
                <w:szCs w:val="20"/>
                <w:lang w:eastAsia="ru-RU"/>
              </w:rPr>
              <w:t>с</w:t>
            </w:r>
            <w:proofErr w:type="gramEnd"/>
            <w:r w:rsidRPr="00BB2CF9">
              <w:rPr>
                <w:rFonts w:ascii="Times New Roman" w:eastAsia="Times New Roman" w:hAnsi="Times New Roman" w:cs="Times New Roman"/>
                <w:color w:val="000000"/>
                <w:sz w:val="20"/>
                <w:szCs w:val="20"/>
                <w:lang w:eastAsia="ru-RU"/>
              </w:rPr>
              <w:t>. Степок</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с. Пролетарск</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п. Раздолье </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Дохновичский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243266, Брянская область, Стародубский район, с. </w:t>
            </w:r>
            <w:proofErr w:type="spellStart"/>
            <w:r w:rsidRPr="00BB2CF9">
              <w:rPr>
                <w:rFonts w:ascii="Times New Roman" w:eastAsia="Calibri" w:hAnsi="Times New Roman" w:cs="Times New Roman"/>
                <w:sz w:val="20"/>
                <w:szCs w:val="20"/>
              </w:rPr>
              <w:t>Дохновичи</w:t>
            </w:r>
            <w:proofErr w:type="spellEnd"/>
            <w:r w:rsidRPr="00BB2CF9">
              <w:rPr>
                <w:rFonts w:ascii="Times New Roman" w:eastAsia="Calibri" w:hAnsi="Times New Roman" w:cs="Times New Roman"/>
                <w:sz w:val="20"/>
                <w:szCs w:val="20"/>
              </w:rPr>
              <w:t>, ул. Магистральная, д.24</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1965</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144</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с. </w:t>
            </w:r>
            <w:proofErr w:type="spellStart"/>
            <w:r w:rsidRPr="00BB2CF9">
              <w:rPr>
                <w:rFonts w:ascii="Times New Roman" w:eastAsia="Times New Roman" w:hAnsi="Times New Roman" w:cs="Times New Roman"/>
                <w:sz w:val="20"/>
                <w:szCs w:val="20"/>
                <w:lang w:eastAsia="ru-RU"/>
              </w:rPr>
              <w:t>Дохновичи</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с. Дедов</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Иванчиков</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sz w:val="20"/>
                <w:szCs w:val="20"/>
                <w:lang w:eastAsia="ru-RU"/>
              </w:rPr>
              <w:t>п. Желанный</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Елионский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243270, Брянская область, Стародубский район, с. </w:t>
            </w:r>
            <w:proofErr w:type="spellStart"/>
            <w:r w:rsidRPr="00BB2CF9">
              <w:rPr>
                <w:rFonts w:ascii="Times New Roman" w:eastAsia="Calibri" w:hAnsi="Times New Roman" w:cs="Times New Roman"/>
                <w:sz w:val="20"/>
                <w:szCs w:val="20"/>
              </w:rPr>
              <w:t>Елионка</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Магистральная, д.9а</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1991</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Елионка</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Запольскохалеевичский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243282, Брянская область, Стародубский район, с. Запольские Халеевичи, </w:t>
            </w:r>
            <w:proofErr w:type="spellStart"/>
            <w:r w:rsidRPr="00BB2CF9">
              <w:rPr>
                <w:rFonts w:ascii="Times New Roman" w:eastAsia="Calibri" w:hAnsi="Times New Roman" w:cs="Times New Roman"/>
                <w:sz w:val="20"/>
                <w:szCs w:val="20"/>
              </w:rPr>
              <w:t>ул</w:t>
            </w:r>
            <w:proofErr w:type="gramStart"/>
            <w:r w:rsidRPr="00BB2CF9">
              <w:rPr>
                <w:rFonts w:ascii="Times New Roman" w:eastAsia="Calibri" w:hAnsi="Times New Roman" w:cs="Times New Roman"/>
                <w:sz w:val="20"/>
                <w:szCs w:val="20"/>
              </w:rPr>
              <w:t>.К</w:t>
            </w:r>
            <w:proofErr w:type="gramEnd"/>
            <w:r w:rsidRPr="00BB2CF9">
              <w:rPr>
                <w:rFonts w:ascii="Times New Roman" w:eastAsia="Calibri" w:hAnsi="Times New Roman" w:cs="Times New Roman"/>
                <w:sz w:val="20"/>
                <w:szCs w:val="20"/>
              </w:rPr>
              <w:t>омсомольская</w:t>
            </w:r>
            <w:proofErr w:type="spellEnd"/>
            <w:r w:rsidRPr="00BB2CF9">
              <w:rPr>
                <w:rFonts w:ascii="Times New Roman" w:eastAsia="Calibri" w:hAnsi="Times New Roman" w:cs="Times New Roman"/>
                <w:sz w:val="20"/>
                <w:szCs w:val="20"/>
              </w:rPr>
              <w:t>, д.10</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1973</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90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proofErr w:type="gramStart"/>
            <w:r w:rsidRPr="00BB2CF9">
              <w:rPr>
                <w:rFonts w:ascii="Times New Roman" w:eastAsia="Times New Roman" w:hAnsi="Times New Roman" w:cs="Times New Roman"/>
                <w:color w:val="000000"/>
                <w:sz w:val="20"/>
                <w:szCs w:val="20"/>
                <w:lang w:eastAsia="ru-RU"/>
              </w:rPr>
              <w:t>с</w:t>
            </w:r>
            <w:proofErr w:type="gramEnd"/>
            <w:r w:rsidRPr="00BB2CF9">
              <w:rPr>
                <w:rFonts w:ascii="Times New Roman" w:eastAsia="Times New Roman" w:hAnsi="Times New Roman" w:cs="Times New Roman"/>
                <w:color w:val="000000"/>
                <w:sz w:val="20"/>
                <w:szCs w:val="20"/>
                <w:lang w:eastAsia="ru-RU"/>
              </w:rPr>
              <w:t>. Запольские Халеевичи</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proofErr w:type="gramStart"/>
            <w:r w:rsidRPr="00BB2CF9">
              <w:rPr>
                <w:rFonts w:ascii="Times New Roman" w:eastAsia="Times New Roman" w:hAnsi="Times New Roman" w:cs="Times New Roman"/>
                <w:color w:val="000000"/>
                <w:sz w:val="20"/>
                <w:szCs w:val="20"/>
                <w:lang w:eastAsia="ru-RU"/>
              </w:rPr>
              <w:t>с</w:t>
            </w:r>
            <w:proofErr w:type="gramEnd"/>
            <w:r w:rsidRPr="00BB2CF9">
              <w:rPr>
                <w:rFonts w:ascii="Times New Roman" w:eastAsia="Times New Roman" w:hAnsi="Times New Roman" w:cs="Times New Roman"/>
                <w:color w:val="000000"/>
                <w:sz w:val="20"/>
                <w:szCs w:val="20"/>
                <w:lang w:eastAsia="ru-RU"/>
              </w:rPr>
              <w:t>. Старые Халеевичи</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 Вишенки</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Каменский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243247, Брянская область, Стародубский район, д. Камень,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Центральная,  д.62</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 Камень</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Картушинский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243260, Брянская область, Стародубский район, с. </w:t>
            </w:r>
            <w:proofErr w:type="spellStart"/>
            <w:r w:rsidRPr="00BB2CF9">
              <w:rPr>
                <w:rFonts w:ascii="Times New Roman" w:eastAsia="Calibri" w:hAnsi="Times New Roman" w:cs="Times New Roman"/>
                <w:sz w:val="20"/>
                <w:szCs w:val="20"/>
              </w:rPr>
              <w:t>Картушин</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Советская, д.65Б</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1955</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250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Картушин</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 Соколовка</w:t>
            </w:r>
          </w:p>
          <w:p w:rsidR="00BB2CF9" w:rsidRPr="00BB2CF9" w:rsidRDefault="00BB2CF9" w:rsidP="00BB2CF9">
            <w:pPr>
              <w:widowControl w:val="0"/>
              <w:spacing w:after="0" w:line="240" w:lineRule="auto"/>
              <w:ind w:firstLine="709"/>
              <w:rPr>
                <w:rFonts w:ascii="Times New Roman" w:eastAsia="Times New Roman" w:hAnsi="Times New Roman" w:cs="Times New Roman"/>
                <w:color w:val="000000"/>
                <w:sz w:val="20"/>
                <w:szCs w:val="20"/>
                <w:lang w:eastAsia="ru-RU"/>
              </w:rPr>
            </w:pP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Ковалёвский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243256, Брянская область, Стародубский район, с. </w:t>
            </w:r>
            <w:proofErr w:type="spellStart"/>
            <w:r w:rsidRPr="00BB2CF9">
              <w:rPr>
                <w:rFonts w:ascii="Times New Roman" w:eastAsia="Calibri" w:hAnsi="Times New Roman" w:cs="Times New Roman"/>
                <w:sz w:val="20"/>
                <w:szCs w:val="20"/>
              </w:rPr>
              <w:t>Ковалёво</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Московская, д.81</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1962</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275</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Ковалёво</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с. Михайловск</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Шершевичи</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Шняки</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 Бучки</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lastRenderedPageBreak/>
              <w:t xml:space="preserve">д. </w:t>
            </w:r>
            <w:proofErr w:type="spellStart"/>
            <w:r w:rsidRPr="00BB2CF9">
              <w:rPr>
                <w:rFonts w:ascii="Times New Roman" w:eastAsia="Times New Roman" w:hAnsi="Times New Roman" w:cs="Times New Roman"/>
                <w:color w:val="000000"/>
                <w:sz w:val="20"/>
                <w:szCs w:val="20"/>
                <w:lang w:eastAsia="ru-RU"/>
              </w:rPr>
              <w:t>Вязовск</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 Горный</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lastRenderedPageBreak/>
              <w:t>Краснопоселковский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243240, Брянская область, Стародубский район, п. Красный,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Культуры, д.5</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1980</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156</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 Красный</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 Березовка</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х. </w:t>
            </w:r>
            <w:proofErr w:type="spellStart"/>
            <w:r w:rsidRPr="00BB2CF9">
              <w:rPr>
                <w:rFonts w:ascii="Times New Roman" w:eastAsia="Times New Roman" w:hAnsi="Times New Roman" w:cs="Times New Roman"/>
                <w:color w:val="000000"/>
                <w:sz w:val="20"/>
                <w:szCs w:val="20"/>
                <w:lang w:eastAsia="ru-RU"/>
              </w:rPr>
              <w:t>Друговщина</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Занковка</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 Красная Звезда</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х. </w:t>
            </w:r>
            <w:proofErr w:type="spellStart"/>
            <w:r w:rsidRPr="00BB2CF9">
              <w:rPr>
                <w:rFonts w:ascii="Times New Roman" w:eastAsia="Times New Roman" w:hAnsi="Times New Roman" w:cs="Times New Roman"/>
                <w:color w:val="000000"/>
                <w:sz w:val="20"/>
                <w:szCs w:val="20"/>
                <w:lang w:eastAsia="ru-RU"/>
              </w:rPr>
              <w:t>Плоцкое</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Крюковский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243276, Брянская область, Стародубский район, д. Крюков,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Советская, д.14</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1977</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250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 Крюков</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Курковичский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243265, Брянская область, Стародубский район, с. </w:t>
            </w:r>
            <w:proofErr w:type="spellStart"/>
            <w:r w:rsidRPr="00BB2CF9">
              <w:rPr>
                <w:rFonts w:ascii="Times New Roman" w:eastAsia="Calibri" w:hAnsi="Times New Roman" w:cs="Times New Roman"/>
                <w:sz w:val="20"/>
                <w:szCs w:val="20"/>
              </w:rPr>
              <w:t>Курковичи</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Полевая, д.1</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1962</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300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Курковичи</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Левенский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243250, Брянская область, Стародубский район, с. Левенка,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Садовая, д.27</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1977</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144</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с. Левенка</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Басихин</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 Дубрава</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Тютюри</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 Вербовка</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Логоватовский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243276, Брянская область, Стародубский район, с. </w:t>
            </w:r>
            <w:proofErr w:type="spellStart"/>
            <w:r w:rsidRPr="00BB2CF9">
              <w:rPr>
                <w:rFonts w:ascii="Times New Roman" w:eastAsia="Calibri" w:hAnsi="Times New Roman" w:cs="Times New Roman"/>
                <w:sz w:val="20"/>
                <w:szCs w:val="20"/>
              </w:rPr>
              <w:t>Логоватое</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Трудовая, д.106 а</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1965</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300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Логоватое</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Ломаковский</w:t>
            </w:r>
            <w:proofErr w:type="spellEnd"/>
            <w:r w:rsidRPr="00BB2CF9">
              <w:rPr>
                <w:rFonts w:ascii="Times New Roman" w:eastAsia="Calibri" w:hAnsi="Times New Roman" w:cs="Times New Roman"/>
                <w:sz w:val="20"/>
                <w:szCs w:val="20"/>
              </w:rPr>
              <w:t xml:space="preserve"> сельский клуб</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243273, Брянская область, Стародубский район, с. </w:t>
            </w:r>
            <w:proofErr w:type="spellStart"/>
            <w:r w:rsidRPr="00BB2CF9">
              <w:rPr>
                <w:rFonts w:ascii="Times New Roman" w:eastAsia="Calibri" w:hAnsi="Times New Roman" w:cs="Times New Roman"/>
                <w:sz w:val="20"/>
                <w:szCs w:val="20"/>
              </w:rPr>
              <w:t>Ломаковка</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Семёновская, д.24</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1971</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Ломаковка</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Лужковский</w:t>
            </w:r>
            <w:proofErr w:type="spellEnd"/>
            <w:r w:rsidRPr="00BB2CF9">
              <w:rPr>
                <w:rFonts w:ascii="Times New Roman" w:eastAsia="Calibri" w:hAnsi="Times New Roman" w:cs="Times New Roman"/>
                <w:sz w:val="20"/>
                <w:szCs w:val="20"/>
              </w:rPr>
              <w:t xml:space="preserve"> сельский клуб</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243272, Брянская область, Стародубский район, с. Лужки,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Советская, д.35</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1823</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85</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с. Лужки</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Меленский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243253, Брянская область, Стародубский район, с. </w:t>
            </w:r>
            <w:proofErr w:type="spellStart"/>
            <w:r w:rsidRPr="00BB2CF9">
              <w:rPr>
                <w:rFonts w:ascii="Times New Roman" w:eastAsia="Calibri" w:hAnsi="Times New Roman" w:cs="Times New Roman"/>
                <w:sz w:val="20"/>
                <w:szCs w:val="20"/>
              </w:rPr>
              <w:t>Меленск</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Комсомольская, д.1</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1984</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с. </w:t>
            </w:r>
            <w:proofErr w:type="spellStart"/>
            <w:r w:rsidRPr="00BB2CF9">
              <w:rPr>
                <w:rFonts w:ascii="Times New Roman" w:eastAsia="Times New Roman" w:hAnsi="Times New Roman" w:cs="Times New Roman"/>
                <w:sz w:val="20"/>
                <w:szCs w:val="20"/>
                <w:lang w:eastAsia="ru-RU"/>
              </w:rPr>
              <w:t>Меленск</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д. </w:t>
            </w:r>
            <w:proofErr w:type="spellStart"/>
            <w:r w:rsidRPr="00BB2CF9">
              <w:rPr>
                <w:rFonts w:ascii="Times New Roman" w:eastAsia="Times New Roman" w:hAnsi="Times New Roman" w:cs="Times New Roman"/>
                <w:sz w:val="20"/>
                <w:szCs w:val="20"/>
                <w:lang w:eastAsia="ru-RU"/>
              </w:rPr>
              <w:t>Бёрновичи</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п. </w:t>
            </w:r>
            <w:proofErr w:type="spellStart"/>
            <w:r w:rsidRPr="00BB2CF9">
              <w:rPr>
                <w:rFonts w:ascii="Times New Roman" w:eastAsia="Times New Roman" w:hAnsi="Times New Roman" w:cs="Times New Roman"/>
                <w:sz w:val="20"/>
                <w:szCs w:val="20"/>
                <w:lang w:eastAsia="ru-RU"/>
              </w:rPr>
              <w:t>Берновичский</w:t>
            </w:r>
            <w:proofErr w:type="spellEnd"/>
            <w:r w:rsidRPr="00BB2CF9">
              <w:rPr>
                <w:rFonts w:ascii="Times New Roman" w:eastAsia="Times New Roman" w:hAnsi="Times New Roman" w:cs="Times New Roman"/>
                <w:sz w:val="20"/>
                <w:szCs w:val="20"/>
                <w:lang w:eastAsia="ru-RU"/>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д. </w:t>
            </w:r>
            <w:proofErr w:type="spellStart"/>
            <w:r w:rsidRPr="00BB2CF9">
              <w:rPr>
                <w:rFonts w:ascii="Times New Roman" w:eastAsia="Times New Roman" w:hAnsi="Times New Roman" w:cs="Times New Roman"/>
                <w:sz w:val="20"/>
                <w:szCs w:val="20"/>
                <w:lang w:eastAsia="ru-RU"/>
              </w:rPr>
              <w:t>Выстриково</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д. </w:t>
            </w:r>
            <w:proofErr w:type="spellStart"/>
            <w:r w:rsidRPr="00BB2CF9">
              <w:rPr>
                <w:rFonts w:ascii="Times New Roman" w:eastAsia="Times New Roman" w:hAnsi="Times New Roman" w:cs="Times New Roman"/>
                <w:sz w:val="20"/>
                <w:szCs w:val="20"/>
                <w:lang w:eastAsia="ru-RU"/>
              </w:rPr>
              <w:t>Гриденки</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Победа</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д. </w:t>
            </w:r>
            <w:proofErr w:type="spellStart"/>
            <w:r w:rsidRPr="00BB2CF9">
              <w:rPr>
                <w:rFonts w:ascii="Times New Roman" w:eastAsia="Times New Roman" w:hAnsi="Times New Roman" w:cs="Times New Roman"/>
                <w:sz w:val="20"/>
                <w:szCs w:val="20"/>
                <w:lang w:eastAsia="ru-RU"/>
              </w:rPr>
              <w:t>Невзорово</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д. Суховерхово</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д. Савенки</w:t>
            </w:r>
          </w:p>
          <w:p w:rsidR="00BB2CF9" w:rsidRPr="00BB2CF9" w:rsidRDefault="00BB2CF9" w:rsidP="00BB2CF9">
            <w:pPr>
              <w:widowControl w:val="0"/>
              <w:spacing w:after="0" w:line="240" w:lineRule="auto"/>
              <w:rPr>
                <w:rFonts w:ascii="Times New Roman" w:eastAsia="Times New Roman" w:hAnsi="Times New Roman" w:cs="Times New Roman"/>
                <w:color w:val="FF0000"/>
                <w:sz w:val="20"/>
                <w:szCs w:val="20"/>
                <w:lang w:eastAsia="ru-RU"/>
              </w:rPr>
            </w:pPr>
            <w:r w:rsidRPr="00BB2CF9">
              <w:rPr>
                <w:rFonts w:ascii="Times New Roman" w:eastAsia="Times New Roman" w:hAnsi="Times New Roman" w:cs="Times New Roman"/>
                <w:sz w:val="20"/>
                <w:szCs w:val="20"/>
                <w:lang w:eastAsia="ru-RU"/>
              </w:rPr>
              <w:t>п. Жёлтая Акация</w:t>
            </w:r>
            <w:r w:rsidRPr="00BB2CF9">
              <w:rPr>
                <w:rFonts w:ascii="Times New Roman" w:eastAsia="Times New Roman" w:hAnsi="Times New Roman" w:cs="Times New Roman"/>
                <w:color w:val="FF0000"/>
                <w:sz w:val="20"/>
                <w:szCs w:val="20"/>
                <w:lang w:eastAsia="ru-RU"/>
              </w:rPr>
              <w:t xml:space="preserve"> </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Мишковский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243267, Брянская область, Стародубский район, с. </w:t>
            </w:r>
            <w:proofErr w:type="spellStart"/>
            <w:r w:rsidRPr="00BB2CF9">
              <w:rPr>
                <w:rFonts w:ascii="Times New Roman" w:eastAsia="Calibri" w:hAnsi="Times New Roman" w:cs="Times New Roman"/>
                <w:sz w:val="20"/>
                <w:szCs w:val="20"/>
              </w:rPr>
              <w:t>Мишковка</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Центральная, д.11г</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1971</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с. </w:t>
            </w:r>
            <w:proofErr w:type="spellStart"/>
            <w:r w:rsidRPr="00BB2CF9">
              <w:rPr>
                <w:rFonts w:ascii="Times New Roman" w:eastAsia="Times New Roman" w:hAnsi="Times New Roman" w:cs="Times New Roman"/>
                <w:sz w:val="20"/>
                <w:szCs w:val="20"/>
                <w:lang w:eastAsia="ru-RU"/>
              </w:rPr>
              <w:t>Мишковка</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Стодолы</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д. Хомутовка</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Мохоновский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243281, Брянская область, Стародубский район, с. </w:t>
            </w:r>
            <w:proofErr w:type="spellStart"/>
            <w:r w:rsidRPr="00BB2CF9">
              <w:rPr>
                <w:rFonts w:ascii="Times New Roman" w:eastAsia="Calibri" w:hAnsi="Times New Roman" w:cs="Times New Roman"/>
                <w:sz w:val="20"/>
                <w:szCs w:val="20"/>
              </w:rPr>
              <w:t>Мохоновка</w:t>
            </w:r>
            <w:proofErr w:type="spellEnd"/>
            <w:r w:rsidRPr="00BB2CF9">
              <w:rPr>
                <w:rFonts w:ascii="Times New Roman" w:eastAsia="Calibri" w:hAnsi="Times New Roman" w:cs="Times New Roman"/>
                <w:sz w:val="20"/>
                <w:szCs w:val="20"/>
              </w:rPr>
              <w:t>, ул. Пролетарская, д.31</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1996</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Мохоновка</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 Крапивна</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Сергеевск</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4"/>
                <w:szCs w:val="24"/>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Мытничи</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Нижневский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243275, Брянская область, Стародубский район, с. </w:t>
            </w:r>
            <w:proofErr w:type="gramStart"/>
            <w:r w:rsidRPr="00BB2CF9">
              <w:rPr>
                <w:rFonts w:ascii="Times New Roman" w:eastAsia="Calibri" w:hAnsi="Times New Roman" w:cs="Times New Roman"/>
                <w:sz w:val="20"/>
                <w:szCs w:val="20"/>
              </w:rPr>
              <w:t>Нижнее</w:t>
            </w:r>
            <w:proofErr w:type="gram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Школьная, д.24</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с. Нижнее</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Истровка</w:t>
            </w:r>
            <w:proofErr w:type="spellEnd"/>
          </w:p>
          <w:p w:rsidR="00BB2CF9" w:rsidRPr="00BB2CF9" w:rsidRDefault="00BB2CF9" w:rsidP="00BB2CF9">
            <w:pPr>
              <w:widowControl w:val="0"/>
              <w:spacing w:after="0" w:line="240" w:lineRule="auto"/>
              <w:ind w:firstLine="709"/>
              <w:rPr>
                <w:rFonts w:ascii="Times New Roman" w:eastAsia="Times New Roman" w:hAnsi="Times New Roman" w:cs="Times New Roman"/>
                <w:color w:val="000000"/>
                <w:sz w:val="20"/>
                <w:szCs w:val="20"/>
                <w:lang w:eastAsia="ru-RU"/>
              </w:rPr>
            </w:pP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Новомлынский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243261, Брянская область, Стародубский район, с. </w:t>
            </w:r>
            <w:proofErr w:type="spellStart"/>
            <w:r w:rsidRPr="00BB2CF9">
              <w:rPr>
                <w:rFonts w:ascii="Times New Roman" w:eastAsia="Calibri" w:hAnsi="Times New Roman" w:cs="Times New Roman"/>
                <w:sz w:val="20"/>
                <w:szCs w:val="20"/>
              </w:rPr>
              <w:t>Новомлынка</w:t>
            </w:r>
            <w:proofErr w:type="spellEnd"/>
            <w:r w:rsidRPr="00BB2CF9">
              <w:rPr>
                <w:rFonts w:ascii="Times New Roman" w:eastAsia="Calibri" w:hAnsi="Times New Roman" w:cs="Times New Roman"/>
                <w:sz w:val="20"/>
                <w:szCs w:val="20"/>
              </w:rPr>
              <w:t>, ул. Московская, д.48а</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1983</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140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Новомлынка</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 Приваловка</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 Озёрное</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Макаровка</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4"/>
                <w:szCs w:val="24"/>
                <w:lang w:eastAsia="ru-RU"/>
              </w:rPr>
            </w:pPr>
            <w:r w:rsidRPr="00BB2CF9">
              <w:rPr>
                <w:rFonts w:ascii="Times New Roman" w:eastAsia="Times New Roman" w:hAnsi="Times New Roman" w:cs="Times New Roman"/>
                <w:color w:val="000000"/>
                <w:sz w:val="20"/>
                <w:szCs w:val="20"/>
                <w:lang w:eastAsia="ru-RU"/>
              </w:rPr>
              <w:t>д. Буда-Корецкая</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lastRenderedPageBreak/>
              <w:t>Новосельский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243244, Брянская область, Стародубский район, с. Новое Село, ул. Восточная, д.29</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1966</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с. Новое Село</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Газуки</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Голибисово</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п. </w:t>
            </w:r>
            <w:proofErr w:type="spellStart"/>
            <w:r w:rsidRPr="00BB2CF9">
              <w:rPr>
                <w:rFonts w:ascii="Times New Roman" w:eastAsia="Times New Roman" w:hAnsi="Times New Roman" w:cs="Times New Roman"/>
                <w:color w:val="000000"/>
                <w:sz w:val="20"/>
                <w:szCs w:val="20"/>
                <w:lang w:eastAsia="ru-RU"/>
              </w:rPr>
              <w:t>Жеча</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Меженики</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proofErr w:type="gramStart"/>
            <w:r w:rsidRPr="00BB2CF9">
              <w:rPr>
                <w:rFonts w:ascii="Times New Roman" w:eastAsia="Times New Roman" w:hAnsi="Times New Roman" w:cs="Times New Roman"/>
                <w:color w:val="000000"/>
                <w:sz w:val="20"/>
                <w:szCs w:val="20"/>
                <w:lang w:eastAsia="ru-RU"/>
              </w:rPr>
              <w:t>с</w:t>
            </w:r>
            <w:proofErr w:type="gramEnd"/>
            <w:r w:rsidRPr="00BB2CF9">
              <w:rPr>
                <w:rFonts w:ascii="Times New Roman" w:eastAsia="Times New Roman" w:hAnsi="Times New Roman" w:cs="Times New Roman"/>
                <w:color w:val="000000"/>
                <w:sz w:val="20"/>
                <w:szCs w:val="20"/>
                <w:lang w:eastAsia="ru-RU"/>
              </w:rPr>
              <w:t>. Яцковичи</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 Вольный</w:t>
            </w:r>
          </w:p>
          <w:p w:rsidR="00BB2CF9" w:rsidRPr="00BB2CF9" w:rsidRDefault="00BB2CF9" w:rsidP="00BB2CF9">
            <w:pPr>
              <w:widowControl w:val="0"/>
              <w:spacing w:after="0" w:line="240" w:lineRule="auto"/>
              <w:rPr>
                <w:rFonts w:ascii="Times New Roman" w:eastAsia="Times New Roman" w:hAnsi="Times New Roman" w:cs="Times New Roman"/>
                <w:color w:val="000000"/>
                <w:sz w:val="24"/>
                <w:szCs w:val="24"/>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Горислово</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Остроглядовский</w:t>
            </w:r>
            <w:proofErr w:type="spellEnd"/>
            <w:r w:rsidRPr="00BB2CF9">
              <w:rPr>
                <w:rFonts w:ascii="Times New Roman" w:eastAsia="Calibri" w:hAnsi="Times New Roman" w:cs="Times New Roman"/>
                <w:sz w:val="20"/>
                <w:szCs w:val="20"/>
              </w:rPr>
              <w:t xml:space="preserve"> сельский клуб</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243240, Брянская область, Стародубский район, с. Остроглядово, ул. Садовая, д.1а</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1951</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с. Остроглядово</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Пантусовский</w:t>
            </w:r>
            <w:proofErr w:type="spellEnd"/>
            <w:r w:rsidRPr="00BB2CF9">
              <w:rPr>
                <w:rFonts w:ascii="Times New Roman" w:eastAsia="Calibri" w:hAnsi="Times New Roman" w:cs="Times New Roman"/>
                <w:sz w:val="20"/>
                <w:szCs w:val="20"/>
              </w:rPr>
              <w:t xml:space="preserve"> сельский клуб</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243262, Брянская область, Стародубский район, </w:t>
            </w: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 xml:space="preserve">. Пантусов,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Первомайская, д.34</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1989</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74</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proofErr w:type="gramStart"/>
            <w:r w:rsidRPr="00BB2CF9">
              <w:rPr>
                <w:rFonts w:ascii="Times New Roman" w:eastAsia="Times New Roman" w:hAnsi="Times New Roman" w:cs="Times New Roman"/>
                <w:color w:val="000000"/>
                <w:sz w:val="20"/>
                <w:szCs w:val="20"/>
                <w:lang w:eastAsia="ru-RU"/>
              </w:rPr>
              <w:t>с</w:t>
            </w:r>
            <w:proofErr w:type="gramEnd"/>
            <w:r w:rsidRPr="00BB2CF9">
              <w:rPr>
                <w:rFonts w:ascii="Times New Roman" w:eastAsia="Times New Roman" w:hAnsi="Times New Roman" w:cs="Times New Roman"/>
                <w:color w:val="000000"/>
                <w:sz w:val="20"/>
                <w:szCs w:val="20"/>
                <w:lang w:eastAsia="ru-RU"/>
              </w:rPr>
              <w:t>. Пантусов</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п. </w:t>
            </w:r>
            <w:proofErr w:type="spellStart"/>
            <w:r w:rsidRPr="00BB2CF9">
              <w:rPr>
                <w:rFonts w:ascii="Times New Roman" w:eastAsia="Times New Roman" w:hAnsi="Times New Roman" w:cs="Times New Roman"/>
                <w:color w:val="000000"/>
                <w:sz w:val="20"/>
                <w:szCs w:val="20"/>
                <w:lang w:eastAsia="ru-RU"/>
              </w:rPr>
              <w:t>Бродок</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 Гусли</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 Кирпичики</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 Кудрявцев</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Невструев</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4"/>
                <w:szCs w:val="24"/>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Алефин</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Пестриковский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243255, Брянская область, Стародубский район, с. </w:t>
            </w:r>
            <w:proofErr w:type="spellStart"/>
            <w:r w:rsidRPr="00BB2CF9">
              <w:rPr>
                <w:rFonts w:ascii="Times New Roman" w:eastAsia="Calibri" w:hAnsi="Times New Roman" w:cs="Times New Roman"/>
                <w:sz w:val="20"/>
                <w:szCs w:val="20"/>
              </w:rPr>
              <w:t>Пестриково</w:t>
            </w:r>
            <w:proofErr w:type="spellEnd"/>
            <w:r w:rsidRPr="00BB2CF9">
              <w:rPr>
                <w:rFonts w:ascii="Times New Roman" w:eastAsia="Calibri" w:hAnsi="Times New Roman" w:cs="Times New Roman"/>
                <w:sz w:val="20"/>
                <w:szCs w:val="20"/>
              </w:rPr>
              <w:t>, ул. Центральная, д.26</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1976</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Пестриково</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с. Решётки</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Артюшково</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с. </w:t>
            </w:r>
            <w:proofErr w:type="spellStart"/>
            <w:r w:rsidRPr="00BB2CF9">
              <w:rPr>
                <w:rFonts w:ascii="Times New Roman" w:eastAsia="Times New Roman" w:hAnsi="Times New Roman" w:cs="Times New Roman"/>
                <w:sz w:val="20"/>
                <w:szCs w:val="20"/>
                <w:lang w:eastAsia="ru-RU"/>
              </w:rPr>
              <w:t>Галенск</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д. </w:t>
            </w:r>
            <w:proofErr w:type="spellStart"/>
            <w:r w:rsidRPr="00BB2CF9">
              <w:rPr>
                <w:rFonts w:ascii="Times New Roman" w:eastAsia="Times New Roman" w:hAnsi="Times New Roman" w:cs="Times New Roman"/>
                <w:sz w:val="20"/>
                <w:szCs w:val="20"/>
                <w:lang w:eastAsia="ru-RU"/>
              </w:rPr>
              <w:t>Ильбово</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sz w:val="20"/>
                <w:szCs w:val="20"/>
                <w:lang w:eastAsia="ru-RU"/>
              </w:rPr>
              <w:t xml:space="preserve">п. </w:t>
            </w:r>
            <w:proofErr w:type="spellStart"/>
            <w:r w:rsidRPr="00BB2CF9">
              <w:rPr>
                <w:rFonts w:ascii="Times New Roman" w:eastAsia="Times New Roman" w:hAnsi="Times New Roman" w:cs="Times New Roman"/>
                <w:sz w:val="20"/>
                <w:szCs w:val="20"/>
                <w:lang w:eastAsia="ru-RU"/>
              </w:rPr>
              <w:t>Галенщина</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Понуровский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243262, Брянская область, Стародубский район, </w:t>
            </w: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 xml:space="preserve">. Понуровка,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ул. </w:t>
            </w:r>
            <w:proofErr w:type="spellStart"/>
            <w:r w:rsidRPr="00BB2CF9">
              <w:rPr>
                <w:rFonts w:ascii="Times New Roman" w:eastAsia="Calibri" w:hAnsi="Times New Roman" w:cs="Times New Roman"/>
                <w:sz w:val="20"/>
                <w:szCs w:val="20"/>
              </w:rPr>
              <w:t>Бриггена</w:t>
            </w:r>
            <w:proofErr w:type="spellEnd"/>
            <w:r w:rsidRPr="00BB2CF9">
              <w:rPr>
                <w:rFonts w:ascii="Times New Roman" w:eastAsia="Calibri" w:hAnsi="Times New Roman" w:cs="Times New Roman"/>
                <w:sz w:val="20"/>
                <w:szCs w:val="20"/>
              </w:rPr>
              <w:t>, д.35а</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1914</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proofErr w:type="gramStart"/>
            <w:r w:rsidRPr="00BB2CF9">
              <w:rPr>
                <w:rFonts w:ascii="Times New Roman" w:eastAsia="Times New Roman" w:hAnsi="Times New Roman" w:cs="Times New Roman"/>
                <w:color w:val="000000"/>
                <w:sz w:val="20"/>
                <w:szCs w:val="20"/>
                <w:lang w:eastAsia="ru-RU"/>
              </w:rPr>
              <w:t>с</w:t>
            </w:r>
            <w:proofErr w:type="gramEnd"/>
            <w:r w:rsidRPr="00BB2CF9">
              <w:rPr>
                <w:rFonts w:ascii="Times New Roman" w:eastAsia="Times New Roman" w:hAnsi="Times New Roman" w:cs="Times New Roman"/>
                <w:color w:val="000000"/>
                <w:sz w:val="20"/>
                <w:szCs w:val="20"/>
                <w:lang w:eastAsia="ru-RU"/>
              </w:rPr>
              <w:t>. Понуровка</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 Красиловка</w:t>
            </w:r>
          </w:p>
          <w:p w:rsidR="00BB2CF9" w:rsidRPr="00BB2CF9" w:rsidRDefault="00BB2CF9" w:rsidP="00BB2CF9">
            <w:pPr>
              <w:widowControl w:val="0"/>
              <w:spacing w:after="0" w:line="240" w:lineRule="auto"/>
              <w:rPr>
                <w:rFonts w:ascii="Times New Roman" w:eastAsia="Times New Roman" w:hAnsi="Times New Roman" w:cs="Times New Roman"/>
                <w:color w:val="000000"/>
                <w:sz w:val="24"/>
                <w:szCs w:val="24"/>
                <w:lang w:eastAsia="ru-RU"/>
              </w:rPr>
            </w:pPr>
            <w:r w:rsidRPr="00BB2CF9">
              <w:rPr>
                <w:rFonts w:ascii="Times New Roman" w:eastAsia="Times New Roman" w:hAnsi="Times New Roman" w:cs="Times New Roman"/>
                <w:color w:val="000000"/>
                <w:sz w:val="20"/>
                <w:szCs w:val="20"/>
                <w:lang w:eastAsia="ru-RU"/>
              </w:rPr>
              <w:t>с. Буда-</w:t>
            </w:r>
            <w:proofErr w:type="spellStart"/>
            <w:r w:rsidRPr="00BB2CF9">
              <w:rPr>
                <w:rFonts w:ascii="Times New Roman" w:eastAsia="Times New Roman" w:hAnsi="Times New Roman" w:cs="Times New Roman"/>
                <w:color w:val="000000"/>
                <w:sz w:val="20"/>
                <w:szCs w:val="20"/>
                <w:lang w:eastAsia="ru-RU"/>
              </w:rPr>
              <w:t>Понуровская</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Пятовский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243243, Брянская область, Стародубский район, с. </w:t>
            </w:r>
            <w:proofErr w:type="spellStart"/>
            <w:r w:rsidRPr="00BB2CF9">
              <w:rPr>
                <w:rFonts w:ascii="Times New Roman" w:eastAsia="Calibri" w:hAnsi="Times New Roman" w:cs="Times New Roman"/>
                <w:sz w:val="20"/>
                <w:szCs w:val="20"/>
              </w:rPr>
              <w:t>Пятовск</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Школьная, д.1</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1968</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Пятовск</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 Днепровка</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 Зелёный гай</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п. </w:t>
            </w:r>
            <w:proofErr w:type="spellStart"/>
            <w:r w:rsidRPr="00BB2CF9">
              <w:rPr>
                <w:rFonts w:ascii="Times New Roman" w:eastAsia="Times New Roman" w:hAnsi="Times New Roman" w:cs="Times New Roman"/>
                <w:color w:val="000000"/>
                <w:sz w:val="20"/>
                <w:szCs w:val="20"/>
                <w:lang w:eastAsia="ru-RU"/>
              </w:rPr>
              <w:t>Новополье</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Осколково</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Покослово</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Селищанский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243246, Брянская область, Стародубский район, с. Селище,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Клинцовская, д.12А</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1970</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250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с. Селище</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Литовск</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 Май</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Мацковка</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с. Ярцево</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Случковский</w:t>
            </w:r>
            <w:proofErr w:type="spellEnd"/>
            <w:r w:rsidRPr="00BB2CF9">
              <w:rPr>
                <w:rFonts w:ascii="Times New Roman" w:eastAsia="Calibri" w:hAnsi="Times New Roman" w:cs="Times New Roman"/>
                <w:sz w:val="20"/>
                <w:szCs w:val="20"/>
              </w:rPr>
              <w:t xml:space="preserve"> сельский клуб</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243266, Брянская область, Стародубский район, с. </w:t>
            </w:r>
            <w:proofErr w:type="spellStart"/>
            <w:r w:rsidRPr="00BB2CF9">
              <w:rPr>
                <w:rFonts w:ascii="Times New Roman" w:eastAsia="Calibri" w:hAnsi="Times New Roman" w:cs="Times New Roman"/>
                <w:sz w:val="20"/>
                <w:szCs w:val="20"/>
              </w:rPr>
              <w:t>Случок</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Центральная, л.1</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Случок</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Соловской</w:t>
            </w:r>
            <w:proofErr w:type="spellEnd"/>
            <w:r w:rsidRPr="00BB2CF9">
              <w:rPr>
                <w:rFonts w:ascii="Times New Roman" w:eastAsia="Calibri" w:hAnsi="Times New Roman" w:cs="Times New Roman"/>
                <w:sz w:val="20"/>
                <w:szCs w:val="20"/>
              </w:rPr>
              <w:t xml:space="preserve"> сельский клуб</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243246, Брянская область, Стародубский район, с. </w:t>
            </w:r>
            <w:proofErr w:type="spellStart"/>
            <w:r w:rsidRPr="00BB2CF9">
              <w:rPr>
                <w:rFonts w:ascii="Times New Roman" w:eastAsia="Calibri" w:hAnsi="Times New Roman" w:cs="Times New Roman"/>
                <w:sz w:val="20"/>
                <w:szCs w:val="20"/>
              </w:rPr>
              <w:t>Солова</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Пролетарская, д.66</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1965</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Солова</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Тарасовский сельский клуб</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243268, Брянская область, Стародубский район, с. </w:t>
            </w:r>
            <w:proofErr w:type="spellStart"/>
            <w:r w:rsidRPr="00BB2CF9">
              <w:rPr>
                <w:rFonts w:ascii="Times New Roman" w:eastAsia="Calibri" w:hAnsi="Times New Roman" w:cs="Times New Roman"/>
                <w:sz w:val="20"/>
                <w:szCs w:val="20"/>
              </w:rPr>
              <w:t>Тарасовка</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Новая, д.25</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1975</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120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Тарасовка</w:t>
            </w:r>
            <w:proofErr w:type="spellEnd"/>
          </w:p>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Суходолье</w:t>
            </w:r>
            <w:proofErr w:type="spellEnd"/>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Чубковичский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243274, Брянская область, Стародубский район, с. </w:t>
            </w:r>
            <w:proofErr w:type="spellStart"/>
            <w:r w:rsidRPr="00BB2CF9">
              <w:rPr>
                <w:rFonts w:ascii="Times New Roman" w:eastAsia="Calibri" w:hAnsi="Times New Roman" w:cs="Times New Roman"/>
                <w:sz w:val="20"/>
                <w:szCs w:val="20"/>
              </w:rPr>
              <w:t>Чубковичи</w:t>
            </w:r>
            <w:proofErr w:type="spellEnd"/>
            <w:r w:rsidRPr="00BB2CF9">
              <w:rPr>
                <w:rFonts w:ascii="Times New Roman" w:eastAsia="Calibri" w:hAnsi="Times New Roman" w:cs="Times New Roman"/>
                <w:sz w:val="20"/>
                <w:szCs w:val="20"/>
              </w:rPr>
              <w:t>, ул. Гвардейская, д.114А</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1965</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45</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Чубковичи</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Шкрябинский</w:t>
            </w:r>
            <w:proofErr w:type="spellEnd"/>
            <w:r w:rsidRPr="00BB2CF9">
              <w:rPr>
                <w:rFonts w:ascii="Times New Roman" w:eastAsia="Calibri" w:hAnsi="Times New Roman" w:cs="Times New Roman"/>
                <w:sz w:val="20"/>
                <w:szCs w:val="20"/>
              </w:rPr>
              <w:t xml:space="preserve"> сельский дом культуры</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243245, Брянская область, Стародубский район, с. </w:t>
            </w:r>
            <w:proofErr w:type="spellStart"/>
            <w:r w:rsidRPr="00BB2CF9">
              <w:rPr>
                <w:rFonts w:ascii="Times New Roman" w:eastAsia="Calibri" w:hAnsi="Times New Roman" w:cs="Times New Roman"/>
                <w:sz w:val="20"/>
                <w:szCs w:val="20"/>
              </w:rPr>
              <w:t>Шкрябино</w:t>
            </w:r>
            <w:proofErr w:type="spellEnd"/>
            <w:r w:rsidRPr="00BB2CF9">
              <w:rPr>
                <w:rFonts w:ascii="Times New Roman" w:eastAsia="Calibri" w:hAnsi="Times New Roman" w:cs="Times New Roman"/>
                <w:sz w:val="20"/>
                <w:szCs w:val="20"/>
              </w:rPr>
              <w:t xml:space="preserve">,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ул. Ленина, д.82-А</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1969</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230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Шкрябино</w:t>
            </w:r>
            <w:proofErr w:type="spellEnd"/>
          </w:p>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Прокоповка</w:t>
            </w:r>
            <w:proofErr w:type="spellEnd"/>
          </w:p>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Мадеевка</w:t>
            </w:r>
            <w:proofErr w:type="spellEnd"/>
          </w:p>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х. Коровченка</w:t>
            </w:r>
          </w:p>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lastRenderedPageBreak/>
              <w:t>х. Червонный Яр</w:t>
            </w:r>
          </w:p>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х. Новенький</w:t>
            </w:r>
          </w:p>
        </w:tc>
      </w:tr>
      <w:tr w:rsidR="00BB2CF9" w:rsidRPr="00BB2CF9" w:rsidTr="00620AAB">
        <w:trPr>
          <w:trHeight w:val="77"/>
        </w:trPr>
        <w:tc>
          <w:tcPr>
            <w:tcW w:w="5000" w:type="pct"/>
            <w:gridSpan w:val="5"/>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lastRenderedPageBreak/>
              <w:t>Библиотечные учреждения, ед. хранения</w:t>
            </w:r>
          </w:p>
        </w:tc>
      </w:tr>
      <w:tr w:rsidR="00BB2CF9" w:rsidRPr="00BB2CF9" w:rsidTr="00620AAB">
        <w:trPr>
          <w:trHeight w:val="77"/>
        </w:trPr>
        <w:tc>
          <w:tcPr>
            <w:tcW w:w="1100" w:type="pct"/>
            <w:shd w:val="clear" w:color="auto" w:fill="auto"/>
            <w:tcMar>
              <w:left w:w="28" w:type="dxa"/>
              <w:right w:w="28" w:type="dxa"/>
            </w:tcMa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Муниципальное  бюджетное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учреждение культуры «Стародубская центральная библиотека» </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243240, Брянская область, г. Стародуб, пл. Советская, д. 17</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1969</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74133</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Стародубский муниципальный округ</w:t>
            </w:r>
          </w:p>
        </w:tc>
      </w:tr>
      <w:tr w:rsidR="00BB2CF9" w:rsidRPr="00BB2CF9" w:rsidTr="00620AAB">
        <w:trPr>
          <w:trHeight w:val="77"/>
        </w:trPr>
        <w:tc>
          <w:tcPr>
            <w:tcW w:w="1100" w:type="pct"/>
            <w:shd w:val="clear" w:color="auto" w:fill="auto"/>
            <w:tcMar>
              <w:left w:w="28" w:type="dxa"/>
              <w:right w:w="28" w:type="dxa"/>
            </w:tcMa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Стародубская детская библиотека</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243240, Брянская область, г. Стародуб, пл. Советская, д. 17</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1969</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74133</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Стародубский муниципальный округ</w:t>
            </w:r>
          </w:p>
        </w:tc>
      </w:tr>
      <w:tr w:rsidR="00BB2CF9" w:rsidRPr="00BB2CF9" w:rsidTr="00620AAB">
        <w:trPr>
          <w:trHeight w:val="77"/>
        </w:trPr>
        <w:tc>
          <w:tcPr>
            <w:tcW w:w="1100" w:type="pct"/>
            <w:shd w:val="clear" w:color="auto" w:fill="auto"/>
            <w:tcMar>
              <w:left w:w="28" w:type="dxa"/>
              <w:right w:w="28" w:type="dxa"/>
            </w:tcMar>
          </w:tcPr>
          <w:p w:rsidR="00BB2CF9" w:rsidRPr="00BB2CF9" w:rsidRDefault="00BB2CF9" w:rsidP="00BB2CF9">
            <w:pPr>
              <w:widowControl w:val="0"/>
              <w:spacing w:after="0" w:line="240" w:lineRule="auto"/>
              <w:rPr>
                <w:rFonts w:ascii="Times New Roman" w:eastAsia="Times New Roman" w:hAnsi="Times New Roman" w:cs="Times New Roman"/>
                <w:sz w:val="20"/>
                <w:szCs w:val="20"/>
                <w:lang w:val="en-US" w:eastAsia="x-none" w:bidi="en-US"/>
              </w:rPr>
            </w:pPr>
            <w:proofErr w:type="spellStart"/>
            <w:r w:rsidRPr="00BB2CF9">
              <w:rPr>
                <w:rFonts w:ascii="Times New Roman" w:eastAsia="Times New Roman" w:hAnsi="Times New Roman" w:cs="Times New Roman"/>
                <w:sz w:val="20"/>
                <w:szCs w:val="20"/>
                <w:lang w:val="en-US" w:eastAsia="x-none" w:bidi="en-US"/>
              </w:rPr>
              <w:t>Азаровская</w:t>
            </w:r>
            <w:proofErr w:type="spellEnd"/>
            <w:r w:rsidRPr="00BB2CF9">
              <w:rPr>
                <w:rFonts w:ascii="Times New Roman" w:eastAsia="Times New Roman" w:hAnsi="Times New Roman" w:cs="Times New Roman"/>
                <w:sz w:val="20"/>
                <w:szCs w:val="20"/>
                <w:lang w:val="en-US" w:eastAsia="x-none" w:bidi="en-US"/>
              </w:rPr>
              <w:t xml:space="preserve"> </w:t>
            </w:r>
            <w:proofErr w:type="spellStart"/>
            <w:r w:rsidRPr="00BB2CF9">
              <w:rPr>
                <w:rFonts w:ascii="Times New Roman" w:eastAsia="Times New Roman" w:hAnsi="Times New Roman" w:cs="Times New Roman"/>
                <w:sz w:val="20"/>
                <w:szCs w:val="20"/>
                <w:lang w:val="en-US" w:eastAsia="x-none" w:bidi="en-US"/>
              </w:rPr>
              <w:t>сельская</w:t>
            </w:r>
            <w:proofErr w:type="spellEnd"/>
            <w:r w:rsidRPr="00BB2CF9">
              <w:rPr>
                <w:rFonts w:ascii="Times New Roman" w:eastAsia="Times New Roman" w:hAnsi="Times New Roman" w:cs="Times New Roman"/>
                <w:sz w:val="20"/>
                <w:szCs w:val="20"/>
                <w:lang w:val="en-US" w:eastAsia="x-none" w:bidi="en-US"/>
              </w:rPr>
              <w:t xml:space="preserve"> </w:t>
            </w:r>
            <w:proofErr w:type="spellStart"/>
            <w:r w:rsidRPr="00BB2CF9">
              <w:rPr>
                <w:rFonts w:ascii="Times New Roman" w:eastAsia="Times New Roman" w:hAnsi="Times New Roman" w:cs="Times New Roman"/>
                <w:sz w:val="20"/>
                <w:szCs w:val="20"/>
                <w:lang w:val="en-US" w:eastAsia="x-none" w:bidi="en-US"/>
              </w:rPr>
              <w:t>библиотека</w:t>
            </w:r>
            <w:proofErr w:type="spellEnd"/>
            <w:r w:rsidRPr="00BB2CF9">
              <w:rPr>
                <w:rFonts w:ascii="Times New Roman" w:eastAsia="Times New Roman" w:hAnsi="Times New Roman" w:cs="Times New Roman"/>
                <w:sz w:val="20"/>
                <w:szCs w:val="20"/>
                <w:lang w:val="en-US" w:eastAsia="x-none" w:bidi="en-US"/>
              </w:rPr>
              <w:t xml:space="preserve"> </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243264, Брянская область, Стародубский район, с. </w:t>
            </w:r>
            <w:proofErr w:type="spellStart"/>
            <w:r w:rsidRPr="00BB2CF9">
              <w:rPr>
                <w:rFonts w:ascii="Times New Roman" w:eastAsia="Times New Roman" w:hAnsi="Times New Roman" w:cs="Times New Roman"/>
                <w:sz w:val="20"/>
                <w:szCs w:val="20"/>
                <w:lang w:eastAsia="x-none" w:bidi="en-US"/>
              </w:rPr>
              <w:t>Азаровка</w:t>
            </w:r>
            <w:proofErr w:type="spellEnd"/>
            <w:r w:rsidRPr="00BB2CF9">
              <w:rPr>
                <w:rFonts w:ascii="Times New Roman" w:eastAsia="Times New Roman" w:hAnsi="Times New Roman" w:cs="Times New Roman"/>
                <w:sz w:val="20"/>
                <w:szCs w:val="20"/>
                <w:lang w:eastAsia="x-none" w:bidi="en-US"/>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ул. Комсомольская, д. 8 </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6851</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п. </w:t>
            </w:r>
            <w:proofErr w:type="spellStart"/>
            <w:r w:rsidRPr="00BB2CF9">
              <w:rPr>
                <w:rFonts w:ascii="Times New Roman" w:eastAsia="Times New Roman" w:hAnsi="Times New Roman" w:cs="Times New Roman"/>
                <w:sz w:val="20"/>
                <w:szCs w:val="20"/>
                <w:lang w:eastAsia="ru-RU"/>
              </w:rPr>
              <w:t>Липица</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Малиновка</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Поляна</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п. </w:t>
            </w:r>
            <w:proofErr w:type="spellStart"/>
            <w:r w:rsidRPr="00BB2CF9">
              <w:rPr>
                <w:rFonts w:ascii="Times New Roman" w:eastAsia="Times New Roman" w:hAnsi="Times New Roman" w:cs="Times New Roman"/>
                <w:sz w:val="20"/>
                <w:szCs w:val="20"/>
                <w:lang w:eastAsia="ru-RU"/>
              </w:rPr>
              <w:t>Барбино</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proofErr w:type="gramStart"/>
            <w:r w:rsidRPr="00BB2CF9">
              <w:rPr>
                <w:rFonts w:ascii="Times New Roman" w:eastAsia="Times New Roman" w:hAnsi="Times New Roman" w:cs="Times New Roman"/>
                <w:sz w:val="20"/>
                <w:szCs w:val="20"/>
                <w:lang w:eastAsia="ru-RU"/>
              </w:rPr>
              <w:t>с</w:t>
            </w:r>
            <w:proofErr w:type="gramEnd"/>
            <w:r w:rsidRPr="00BB2CF9">
              <w:rPr>
                <w:rFonts w:ascii="Times New Roman" w:eastAsia="Times New Roman" w:hAnsi="Times New Roman" w:cs="Times New Roman"/>
                <w:sz w:val="20"/>
                <w:szCs w:val="20"/>
                <w:lang w:eastAsia="ru-RU"/>
              </w:rPr>
              <w:t>. Демьянки</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Первомайский</w:t>
            </w:r>
          </w:p>
          <w:p w:rsidR="00BB2CF9" w:rsidRPr="00BB2CF9" w:rsidRDefault="00BB2CF9" w:rsidP="00BB2CF9">
            <w:pPr>
              <w:widowControl w:val="0"/>
              <w:spacing w:after="0" w:line="240" w:lineRule="auto"/>
              <w:ind w:firstLine="709"/>
              <w:rPr>
                <w:rFonts w:ascii="Times New Roman" w:eastAsia="Times New Roman" w:hAnsi="Times New Roman" w:cs="Times New Roman"/>
                <w:sz w:val="20"/>
                <w:szCs w:val="20"/>
                <w:lang w:eastAsia="ru-RU"/>
              </w:rPr>
            </w:pPr>
          </w:p>
        </w:tc>
      </w:tr>
      <w:tr w:rsidR="00BB2CF9" w:rsidRPr="00BB2CF9" w:rsidTr="00620AAB">
        <w:trPr>
          <w:trHeight w:val="77"/>
        </w:trPr>
        <w:tc>
          <w:tcPr>
            <w:tcW w:w="1100" w:type="pct"/>
            <w:shd w:val="clear" w:color="auto" w:fill="auto"/>
            <w:tcMar>
              <w:left w:w="28" w:type="dxa"/>
              <w:right w:w="28" w:type="dxa"/>
            </w:tcMa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Алейниковская</w:t>
            </w:r>
            <w:proofErr w:type="spellEnd"/>
            <w:r w:rsidRPr="00BB2CF9">
              <w:rPr>
                <w:rFonts w:ascii="Times New Roman" w:eastAsia="Times New Roman" w:hAnsi="Times New Roman" w:cs="Times New Roman"/>
                <w:sz w:val="20"/>
                <w:szCs w:val="20"/>
                <w:lang w:eastAsia="x-none" w:bidi="en-US"/>
              </w:rPr>
              <w:t xml:space="preserve"> сельская библиотека </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243273, Брянская область, Стародубский район, с. </w:t>
            </w:r>
            <w:proofErr w:type="spellStart"/>
            <w:r w:rsidRPr="00BB2CF9">
              <w:rPr>
                <w:rFonts w:ascii="Times New Roman" w:eastAsia="Times New Roman" w:hAnsi="Times New Roman" w:cs="Times New Roman"/>
                <w:sz w:val="20"/>
                <w:szCs w:val="20"/>
                <w:lang w:eastAsia="x-none" w:bidi="en-US"/>
              </w:rPr>
              <w:t>Алейниково</w:t>
            </w:r>
            <w:proofErr w:type="spellEnd"/>
            <w:r w:rsidRPr="00BB2CF9">
              <w:rPr>
                <w:rFonts w:ascii="Times New Roman" w:eastAsia="Times New Roman" w:hAnsi="Times New Roman" w:cs="Times New Roman"/>
                <w:sz w:val="20"/>
                <w:szCs w:val="20"/>
                <w:lang w:eastAsia="x-none" w:bidi="en-US"/>
              </w:rPr>
              <w:t>, ул. Центральная, д. 2</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1973</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4364</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с. </w:t>
            </w:r>
            <w:proofErr w:type="spellStart"/>
            <w:r w:rsidRPr="00BB2CF9">
              <w:rPr>
                <w:rFonts w:ascii="Times New Roman" w:eastAsia="Times New Roman" w:hAnsi="Times New Roman" w:cs="Times New Roman"/>
                <w:sz w:val="20"/>
                <w:szCs w:val="20"/>
                <w:lang w:eastAsia="ru-RU"/>
              </w:rPr>
              <w:t>Алейниково</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с. </w:t>
            </w:r>
            <w:proofErr w:type="spellStart"/>
            <w:r w:rsidRPr="00BB2CF9">
              <w:rPr>
                <w:rFonts w:ascii="Times New Roman" w:eastAsia="Times New Roman" w:hAnsi="Times New Roman" w:cs="Times New Roman"/>
                <w:sz w:val="20"/>
                <w:szCs w:val="20"/>
                <w:lang w:eastAsia="ru-RU"/>
              </w:rPr>
              <w:t>Стратива</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proofErr w:type="gramStart"/>
            <w:r w:rsidRPr="00BB2CF9">
              <w:rPr>
                <w:rFonts w:ascii="Times New Roman" w:eastAsia="Times New Roman" w:hAnsi="Times New Roman" w:cs="Times New Roman"/>
                <w:sz w:val="20"/>
                <w:szCs w:val="20"/>
                <w:lang w:eastAsia="ru-RU"/>
              </w:rPr>
              <w:t>с</w:t>
            </w:r>
            <w:proofErr w:type="gramEnd"/>
            <w:r w:rsidRPr="00BB2CF9">
              <w:rPr>
                <w:rFonts w:ascii="Times New Roman" w:eastAsia="Times New Roman" w:hAnsi="Times New Roman" w:cs="Times New Roman"/>
                <w:sz w:val="20"/>
                <w:szCs w:val="20"/>
                <w:lang w:eastAsia="ru-RU"/>
              </w:rPr>
              <w:t>. Крутая Буда</w:t>
            </w:r>
          </w:p>
          <w:p w:rsidR="00BB2CF9" w:rsidRPr="00BB2CF9" w:rsidRDefault="00BB2CF9" w:rsidP="00BB2CF9">
            <w:pPr>
              <w:widowControl w:val="0"/>
              <w:spacing w:after="0" w:line="240" w:lineRule="auto"/>
              <w:ind w:firstLine="709"/>
              <w:rPr>
                <w:rFonts w:ascii="Times New Roman" w:eastAsia="Times New Roman" w:hAnsi="Times New Roman" w:cs="Times New Roman"/>
                <w:sz w:val="20"/>
                <w:szCs w:val="20"/>
                <w:lang w:eastAsia="ru-RU"/>
              </w:rPr>
            </w:pP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Воронокская</w:t>
            </w:r>
            <w:proofErr w:type="spellEnd"/>
            <w:r w:rsidRPr="00BB2CF9">
              <w:rPr>
                <w:rFonts w:ascii="Times New Roman" w:eastAsia="Times New Roman" w:hAnsi="Times New Roman" w:cs="Times New Roman"/>
                <w:sz w:val="20"/>
                <w:szCs w:val="20"/>
                <w:lang w:eastAsia="x-none" w:bidi="en-US"/>
              </w:rPr>
              <w:t xml:space="preserve"> сельская библиотека </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243271, Брянская область, Стародубский район, с. Воронок,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ул. Площадь 1 Мая, д. 2</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val="en-US" w:eastAsia="ru-RU"/>
              </w:rPr>
              <w:t>1949</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19320</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Васильевка</w:t>
            </w:r>
          </w:p>
          <w:p w:rsidR="00BB2CF9" w:rsidRPr="00BB2CF9" w:rsidRDefault="00BB2CF9" w:rsidP="00BB2CF9">
            <w:pPr>
              <w:widowControl w:val="0"/>
              <w:spacing w:after="0" w:line="240" w:lineRule="auto"/>
              <w:ind w:firstLine="709"/>
              <w:rPr>
                <w:rFonts w:ascii="Times New Roman" w:eastAsia="Times New Roman" w:hAnsi="Times New Roman" w:cs="Times New Roman"/>
                <w:sz w:val="20"/>
                <w:szCs w:val="20"/>
                <w:lang w:eastAsia="ru-RU"/>
              </w:rPr>
            </w:pP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Гарцевская</w:t>
            </w:r>
            <w:proofErr w:type="spellEnd"/>
            <w:r w:rsidRPr="00BB2CF9">
              <w:rPr>
                <w:rFonts w:ascii="Times New Roman" w:eastAsia="Times New Roman" w:hAnsi="Times New Roman" w:cs="Times New Roman"/>
                <w:sz w:val="20"/>
                <w:szCs w:val="20"/>
                <w:lang w:eastAsia="x-none" w:bidi="en-US"/>
              </w:rPr>
              <w:t xml:space="preserve"> сельская библиотека </w:t>
            </w:r>
          </w:p>
          <w:p w:rsidR="00BB2CF9" w:rsidRPr="00BB2CF9" w:rsidRDefault="00BB2CF9" w:rsidP="00BB2CF9">
            <w:pPr>
              <w:widowControl w:val="0"/>
              <w:spacing w:after="0" w:line="240" w:lineRule="auto"/>
              <w:ind w:firstLine="709"/>
              <w:rPr>
                <w:rFonts w:ascii="Times New Roman" w:eastAsia="Times New Roman" w:hAnsi="Times New Roman" w:cs="Times New Roman"/>
                <w:sz w:val="20"/>
                <w:szCs w:val="20"/>
                <w:lang w:eastAsia="ru-RU"/>
              </w:rPr>
            </w:pP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243257, Брянская область, Стародубский район, с. </w:t>
            </w:r>
            <w:proofErr w:type="spellStart"/>
            <w:r w:rsidRPr="00BB2CF9">
              <w:rPr>
                <w:rFonts w:ascii="Times New Roman" w:eastAsia="Times New Roman" w:hAnsi="Times New Roman" w:cs="Times New Roman"/>
                <w:sz w:val="20"/>
                <w:szCs w:val="20"/>
                <w:lang w:eastAsia="ru-RU"/>
              </w:rPr>
              <w:t>Гарцево</w:t>
            </w:r>
            <w:proofErr w:type="spellEnd"/>
            <w:r w:rsidRPr="00BB2CF9">
              <w:rPr>
                <w:rFonts w:ascii="Times New Roman" w:eastAsia="Times New Roman" w:hAnsi="Times New Roman" w:cs="Times New Roman"/>
                <w:sz w:val="20"/>
                <w:szCs w:val="20"/>
                <w:lang w:eastAsia="ru-RU"/>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ул. Советская, д. 50</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1967</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9889</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с. </w:t>
            </w:r>
            <w:proofErr w:type="spellStart"/>
            <w:r w:rsidRPr="00BB2CF9">
              <w:rPr>
                <w:rFonts w:ascii="Times New Roman" w:eastAsia="Times New Roman" w:hAnsi="Times New Roman" w:cs="Times New Roman"/>
                <w:sz w:val="20"/>
                <w:szCs w:val="20"/>
                <w:lang w:eastAsia="ru-RU"/>
              </w:rPr>
              <w:t>Колодезки</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с. </w:t>
            </w:r>
            <w:proofErr w:type="spellStart"/>
            <w:r w:rsidRPr="00BB2CF9">
              <w:rPr>
                <w:rFonts w:ascii="Times New Roman" w:eastAsia="Times New Roman" w:hAnsi="Times New Roman" w:cs="Times New Roman"/>
                <w:sz w:val="20"/>
                <w:szCs w:val="20"/>
                <w:lang w:eastAsia="ru-RU"/>
              </w:rPr>
              <w:t>Артюшково</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п. </w:t>
            </w:r>
            <w:proofErr w:type="spellStart"/>
            <w:r w:rsidRPr="00BB2CF9">
              <w:rPr>
                <w:rFonts w:ascii="Times New Roman" w:eastAsia="Times New Roman" w:hAnsi="Times New Roman" w:cs="Times New Roman"/>
                <w:sz w:val="20"/>
                <w:szCs w:val="20"/>
                <w:lang w:eastAsia="ru-RU"/>
              </w:rPr>
              <w:t>Ляды</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п. </w:t>
            </w:r>
            <w:proofErr w:type="spellStart"/>
            <w:r w:rsidRPr="00BB2CF9">
              <w:rPr>
                <w:rFonts w:ascii="Times New Roman" w:eastAsia="Times New Roman" w:hAnsi="Times New Roman" w:cs="Times New Roman"/>
                <w:sz w:val="20"/>
                <w:szCs w:val="20"/>
                <w:lang w:eastAsia="ru-RU"/>
              </w:rPr>
              <w:t>Дедюки</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д. </w:t>
            </w:r>
            <w:proofErr w:type="spellStart"/>
            <w:r w:rsidRPr="00BB2CF9">
              <w:rPr>
                <w:rFonts w:ascii="Times New Roman" w:eastAsia="Times New Roman" w:hAnsi="Times New Roman" w:cs="Times New Roman"/>
                <w:sz w:val="20"/>
                <w:szCs w:val="20"/>
                <w:lang w:eastAsia="ru-RU"/>
              </w:rPr>
              <w:t>Ильбово</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с. </w:t>
            </w:r>
            <w:proofErr w:type="spellStart"/>
            <w:r w:rsidRPr="00BB2CF9">
              <w:rPr>
                <w:rFonts w:ascii="Times New Roman" w:eastAsia="Times New Roman" w:hAnsi="Times New Roman" w:cs="Times New Roman"/>
                <w:sz w:val="20"/>
                <w:szCs w:val="20"/>
                <w:lang w:eastAsia="ru-RU"/>
              </w:rPr>
              <w:t>Галенск</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п. </w:t>
            </w:r>
            <w:proofErr w:type="spellStart"/>
            <w:r w:rsidRPr="00BB2CF9">
              <w:rPr>
                <w:rFonts w:ascii="Times New Roman" w:eastAsia="Times New Roman" w:hAnsi="Times New Roman" w:cs="Times New Roman"/>
                <w:sz w:val="20"/>
                <w:szCs w:val="20"/>
                <w:lang w:eastAsia="ru-RU"/>
              </w:rPr>
              <w:t>Галещина</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д. </w:t>
            </w:r>
            <w:proofErr w:type="spellStart"/>
            <w:r w:rsidRPr="00BB2CF9">
              <w:rPr>
                <w:rFonts w:ascii="Times New Roman" w:eastAsia="Times New Roman" w:hAnsi="Times New Roman" w:cs="Times New Roman"/>
                <w:sz w:val="20"/>
                <w:szCs w:val="20"/>
                <w:lang w:eastAsia="ru-RU"/>
              </w:rPr>
              <w:t>Пестриково</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с. Решетки</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д. Садовая</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с. </w:t>
            </w:r>
            <w:proofErr w:type="spellStart"/>
            <w:r w:rsidRPr="00BB2CF9">
              <w:rPr>
                <w:rFonts w:ascii="Times New Roman" w:eastAsia="Times New Roman" w:hAnsi="Times New Roman" w:cs="Times New Roman"/>
                <w:sz w:val="20"/>
                <w:szCs w:val="20"/>
                <w:lang w:eastAsia="ru-RU"/>
              </w:rPr>
              <w:t>Ковалево</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д. Бучки</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д. </w:t>
            </w:r>
            <w:proofErr w:type="spellStart"/>
            <w:r w:rsidRPr="00BB2CF9">
              <w:rPr>
                <w:rFonts w:ascii="Times New Roman" w:eastAsia="Times New Roman" w:hAnsi="Times New Roman" w:cs="Times New Roman"/>
                <w:sz w:val="20"/>
                <w:szCs w:val="20"/>
                <w:lang w:eastAsia="ru-RU"/>
              </w:rPr>
              <w:t>Вязовск</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Горный</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с. Михайловск</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д. </w:t>
            </w:r>
            <w:proofErr w:type="spellStart"/>
            <w:r w:rsidRPr="00BB2CF9">
              <w:rPr>
                <w:rFonts w:ascii="Times New Roman" w:eastAsia="Times New Roman" w:hAnsi="Times New Roman" w:cs="Times New Roman"/>
                <w:sz w:val="20"/>
                <w:szCs w:val="20"/>
                <w:lang w:eastAsia="ru-RU"/>
              </w:rPr>
              <w:t>Шершевичи</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д. </w:t>
            </w:r>
            <w:proofErr w:type="spellStart"/>
            <w:r w:rsidRPr="00BB2CF9">
              <w:rPr>
                <w:rFonts w:ascii="Times New Roman" w:eastAsia="Times New Roman" w:hAnsi="Times New Roman" w:cs="Times New Roman"/>
                <w:sz w:val="20"/>
                <w:szCs w:val="20"/>
                <w:lang w:eastAsia="ru-RU"/>
              </w:rPr>
              <w:t>Шняки</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Дареевичская</w:t>
            </w:r>
            <w:proofErr w:type="spellEnd"/>
            <w:r w:rsidRPr="00BB2CF9">
              <w:rPr>
                <w:rFonts w:ascii="Times New Roman" w:eastAsia="Times New Roman" w:hAnsi="Times New Roman" w:cs="Times New Roman"/>
                <w:sz w:val="20"/>
                <w:szCs w:val="20"/>
                <w:lang w:eastAsia="x-none" w:bidi="en-US"/>
              </w:rPr>
              <w:t xml:space="preserve"> сельская библиотека </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243281, Брянская область, Стародубский район, с. </w:t>
            </w:r>
            <w:proofErr w:type="spellStart"/>
            <w:r w:rsidRPr="00BB2CF9">
              <w:rPr>
                <w:rFonts w:ascii="Times New Roman" w:eastAsia="Times New Roman" w:hAnsi="Times New Roman" w:cs="Times New Roman"/>
                <w:sz w:val="20"/>
                <w:szCs w:val="20"/>
                <w:lang w:eastAsia="x-none" w:bidi="en-US"/>
              </w:rPr>
              <w:t>Дареевичи</w:t>
            </w:r>
            <w:proofErr w:type="spellEnd"/>
            <w:r w:rsidRPr="00BB2CF9">
              <w:rPr>
                <w:rFonts w:ascii="Times New Roman" w:eastAsia="Times New Roman" w:hAnsi="Times New Roman" w:cs="Times New Roman"/>
                <w:sz w:val="20"/>
                <w:szCs w:val="20"/>
                <w:lang w:eastAsia="x-none" w:bidi="en-US"/>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ул. Центральная, д. 31</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1966</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8924</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с. Рябцево</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Десятуховская</w:t>
            </w:r>
            <w:proofErr w:type="spellEnd"/>
            <w:r w:rsidRPr="00BB2CF9">
              <w:rPr>
                <w:rFonts w:ascii="Times New Roman" w:eastAsia="Times New Roman" w:hAnsi="Times New Roman" w:cs="Times New Roman"/>
                <w:sz w:val="20"/>
                <w:szCs w:val="20"/>
                <w:lang w:eastAsia="x-none" w:bidi="en-US"/>
              </w:rPr>
              <w:t xml:space="preserve"> сельская библиотека </w:t>
            </w:r>
          </w:p>
          <w:p w:rsidR="00BB2CF9" w:rsidRPr="00BB2CF9" w:rsidRDefault="00BB2CF9" w:rsidP="00BB2CF9">
            <w:pPr>
              <w:widowControl w:val="0"/>
              <w:spacing w:after="0" w:line="240" w:lineRule="auto"/>
              <w:ind w:firstLine="709"/>
              <w:rPr>
                <w:rFonts w:ascii="Times New Roman" w:eastAsia="Times New Roman" w:hAnsi="Times New Roman" w:cs="Times New Roman"/>
                <w:sz w:val="20"/>
                <w:szCs w:val="20"/>
                <w:lang w:eastAsia="ru-RU"/>
              </w:rPr>
            </w:pP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 243259, Брянская область, Стародубский район, п. </w:t>
            </w:r>
            <w:proofErr w:type="spellStart"/>
            <w:r w:rsidRPr="00BB2CF9">
              <w:rPr>
                <w:rFonts w:ascii="Times New Roman" w:eastAsia="Times New Roman" w:hAnsi="Times New Roman" w:cs="Times New Roman"/>
                <w:sz w:val="20"/>
                <w:szCs w:val="20"/>
                <w:lang w:eastAsia="ru-RU"/>
              </w:rPr>
              <w:t>Десятуха</w:t>
            </w:r>
            <w:proofErr w:type="spellEnd"/>
            <w:r w:rsidRPr="00BB2CF9">
              <w:rPr>
                <w:rFonts w:ascii="Times New Roman" w:eastAsia="Times New Roman" w:hAnsi="Times New Roman" w:cs="Times New Roman"/>
                <w:sz w:val="20"/>
                <w:szCs w:val="20"/>
                <w:lang w:eastAsia="ru-RU"/>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пл. Ленина, д. 7</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1969</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9481</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Васильевка</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п. </w:t>
            </w:r>
            <w:proofErr w:type="spellStart"/>
            <w:r w:rsidRPr="00BB2CF9">
              <w:rPr>
                <w:rFonts w:ascii="Times New Roman" w:eastAsia="Times New Roman" w:hAnsi="Times New Roman" w:cs="Times New Roman"/>
                <w:sz w:val="20"/>
                <w:szCs w:val="20"/>
                <w:lang w:eastAsia="ru-RU"/>
              </w:rPr>
              <w:t>Ворчаны</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Раздолье</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д. </w:t>
            </w:r>
            <w:proofErr w:type="spellStart"/>
            <w:r w:rsidRPr="00BB2CF9">
              <w:rPr>
                <w:rFonts w:ascii="Times New Roman" w:eastAsia="Times New Roman" w:hAnsi="Times New Roman" w:cs="Times New Roman"/>
                <w:sz w:val="20"/>
                <w:szCs w:val="20"/>
                <w:lang w:eastAsia="ru-RU"/>
              </w:rPr>
              <w:t>Коробовщина</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п. </w:t>
            </w:r>
            <w:proofErr w:type="spellStart"/>
            <w:r w:rsidRPr="00BB2CF9">
              <w:rPr>
                <w:rFonts w:ascii="Times New Roman" w:eastAsia="Times New Roman" w:hAnsi="Times New Roman" w:cs="Times New Roman"/>
                <w:sz w:val="20"/>
                <w:szCs w:val="20"/>
                <w:lang w:eastAsia="ru-RU"/>
              </w:rPr>
              <w:t>Водотище</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п. </w:t>
            </w:r>
            <w:proofErr w:type="spellStart"/>
            <w:r w:rsidRPr="00BB2CF9">
              <w:rPr>
                <w:rFonts w:ascii="Times New Roman" w:eastAsia="Times New Roman" w:hAnsi="Times New Roman" w:cs="Times New Roman"/>
                <w:sz w:val="20"/>
                <w:szCs w:val="20"/>
                <w:lang w:eastAsia="ru-RU"/>
              </w:rPr>
              <w:t>Мереновка</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Дохновичская</w:t>
            </w:r>
            <w:proofErr w:type="spellEnd"/>
            <w:r w:rsidRPr="00BB2CF9">
              <w:rPr>
                <w:rFonts w:ascii="Times New Roman" w:eastAsia="Times New Roman" w:hAnsi="Times New Roman" w:cs="Times New Roman"/>
                <w:sz w:val="20"/>
                <w:szCs w:val="20"/>
                <w:lang w:eastAsia="x-none" w:bidi="en-US"/>
              </w:rPr>
              <w:t xml:space="preserve"> сельская библиотека </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243266, Брянская область, Стародубский район, с. </w:t>
            </w:r>
            <w:proofErr w:type="spellStart"/>
            <w:r w:rsidRPr="00BB2CF9">
              <w:rPr>
                <w:rFonts w:ascii="Times New Roman" w:eastAsia="Times New Roman" w:hAnsi="Times New Roman" w:cs="Times New Roman"/>
                <w:sz w:val="20"/>
                <w:szCs w:val="20"/>
                <w:lang w:eastAsia="x-none" w:bidi="en-US"/>
              </w:rPr>
              <w:t>Дохновичи</w:t>
            </w:r>
            <w:proofErr w:type="spellEnd"/>
            <w:r w:rsidRPr="00BB2CF9">
              <w:rPr>
                <w:rFonts w:ascii="Times New Roman" w:eastAsia="Times New Roman" w:hAnsi="Times New Roman" w:cs="Times New Roman"/>
                <w:sz w:val="20"/>
                <w:szCs w:val="20"/>
                <w:lang w:eastAsia="x-none" w:bidi="en-US"/>
              </w:rPr>
              <w:t xml:space="preserve">, ул. Магистральная,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д. 24 </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1965</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6895</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с. Дедов</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с. </w:t>
            </w:r>
            <w:proofErr w:type="spellStart"/>
            <w:r w:rsidRPr="00BB2CF9">
              <w:rPr>
                <w:rFonts w:ascii="Times New Roman" w:eastAsia="Times New Roman" w:hAnsi="Times New Roman" w:cs="Times New Roman"/>
                <w:sz w:val="20"/>
                <w:szCs w:val="20"/>
                <w:lang w:eastAsia="ru-RU"/>
              </w:rPr>
              <w:t>Суходолье</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д. </w:t>
            </w:r>
            <w:proofErr w:type="spellStart"/>
            <w:r w:rsidRPr="00BB2CF9">
              <w:rPr>
                <w:rFonts w:ascii="Times New Roman" w:eastAsia="Times New Roman" w:hAnsi="Times New Roman" w:cs="Times New Roman"/>
                <w:sz w:val="20"/>
                <w:szCs w:val="20"/>
                <w:lang w:eastAsia="ru-RU"/>
              </w:rPr>
              <w:t>Случок</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Иванчиков</w:t>
            </w:r>
          </w:p>
          <w:p w:rsidR="00BB2CF9" w:rsidRPr="00BB2CF9" w:rsidRDefault="00BB2CF9" w:rsidP="00BB2CF9">
            <w:pPr>
              <w:widowControl w:val="0"/>
              <w:spacing w:after="0" w:line="240" w:lineRule="auto"/>
              <w:ind w:firstLine="709"/>
              <w:rPr>
                <w:rFonts w:ascii="Times New Roman" w:eastAsia="Times New Roman" w:hAnsi="Times New Roman" w:cs="Times New Roman"/>
                <w:sz w:val="20"/>
                <w:szCs w:val="20"/>
                <w:lang w:eastAsia="ru-RU"/>
              </w:rPr>
            </w:pP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Елионская</w:t>
            </w:r>
            <w:proofErr w:type="spellEnd"/>
            <w:r w:rsidRPr="00BB2CF9">
              <w:rPr>
                <w:rFonts w:ascii="Times New Roman" w:eastAsia="Times New Roman" w:hAnsi="Times New Roman" w:cs="Times New Roman"/>
                <w:sz w:val="20"/>
                <w:szCs w:val="20"/>
                <w:lang w:eastAsia="x-none" w:bidi="en-US"/>
              </w:rPr>
              <w:t xml:space="preserve"> сельская </w:t>
            </w:r>
            <w:r w:rsidRPr="00BB2CF9">
              <w:rPr>
                <w:rFonts w:ascii="Times New Roman" w:eastAsia="Times New Roman" w:hAnsi="Times New Roman" w:cs="Times New Roman"/>
                <w:sz w:val="20"/>
                <w:szCs w:val="20"/>
                <w:lang w:eastAsia="x-none" w:bidi="en-US"/>
              </w:rPr>
              <w:lastRenderedPageBreak/>
              <w:t xml:space="preserve">библиотека </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lastRenderedPageBreak/>
              <w:t xml:space="preserve">243270, Брянская </w:t>
            </w:r>
            <w:r w:rsidRPr="00BB2CF9">
              <w:rPr>
                <w:rFonts w:ascii="Times New Roman" w:eastAsia="Times New Roman" w:hAnsi="Times New Roman" w:cs="Times New Roman"/>
                <w:sz w:val="20"/>
                <w:szCs w:val="20"/>
                <w:lang w:eastAsia="x-none" w:bidi="en-US"/>
              </w:rPr>
              <w:lastRenderedPageBreak/>
              <w:t xml:space="preserve">область, Стародубский район, с. </w:t>
            </w:r>
            <w:proofErr w:type="spellStart"/>
            <w:r w:rsidRPr="00BB2CF9">
              <w:rPr>
                <w:rFonts w:ascii="Times New Roman" w:eastAsia="Times New Roman" w:hAnsi="Times New Roman" w:cs="Times New Roman"/>
                <w:sz w:val="20"/>
                <w:szCs w:val="20"/>
                <w:lang w:eastAsia="x-none" w:bidi="en-US"/>
              </w:rPr>
              <w:t>Елионка</w:t>
            </w:r>
            <w:proofErr w:type="spellEnd"/>
            <w:r w:rsidRPr="00BB2CF9">
              <w:rPr>
                <w:rFonts w:ascii="Times New Roman" w:eastAsia="Times New Roman" w:hAnsi="Times New Roman" w:cs="Times New Roman"/>
                <w:sz w:val="20"/>
                <w:szCs w:val="20"/>
                <w:lang w:eastAsia="x-none" w:bidi="en-US"/>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ул. Магистральная,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д. 9а </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lastRenderedPageBreak/>
              <w:t>1991</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lastRenderedPageBreak/>
              <w:t>7213</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lastRenderedPageBreak/>
              <w:t xml:space="preserve">с. </w:t>
            </w:r>
            <w:proofErr w:type="spellStart"/>
            <w:r w:rsidRPr="00BB2CF9">
              <w:rPr>
                <w:rFonts w:ascii="Times New Roman" w:eastAsia="Times New Roman" w:hAnsi="Times New Roman" w:cs="Times New Roman"/>
                <w:sz w:val="20"/>
                <w:szCs w:val="20"/>
                <w:lang w:eastAsia="ru-RU"/>
              </w:rPr>
              <w:t>Солова</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lastRenderedPageBreak/>
              <w:t>Запольскохалеевичская</w:t>
            </w:r>
            <w:proofErr w:type="spellEnd"/>
            <w:r w:rsidRPr="00BB2CF9">
              <w:rPr>
                <w:rFonts w:ascii="Times New Roman" w:eastAsia="Times New Roman" w:hAnsi="Times New Roman" w:cs="Times New Roman"/>
                <w:sz w:val="20"/>
                <w:szCs w:val="20"/>
                <w:lang w:eastAsia="x-none" w:bidi="en-US"/>
              </w:rPr>
              <w:t xml:space="preserve"> сельская библиотека </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243282, Брянская область, Стародубский район, </w:t>
            </w:r>
            <w:proofErr w:type="gramStart"/>
            <w:r w:rsidRPr="00BB2CF9">
              <w:rPr>
                <w:rFonts w:ascii="Times New Roman" w:eastAsia="Times New Roman" w:hAnsi="Times New Roman" w:cs="Times New Roman"/>
                <w:sz w:val="20"/>
                <w:szCs w:val="20"/>
                <w:lang w:eastAsia="x-none" w:bidi="en-US"/>
              </w:rPr>
              <w:t>с</w:t>
            </w:r>
            <w:proofErr w:type="gramEnd"/>
            <w:r w:rsidRPr="00BB2CF9">
              <w:rPr>
                <w:rFonts w:ascii="Times New Roman" w:eastAsia="Times New Roman" w:hAnsi="Times New Roman" w:cs="Times New Roman"/>
                <w:sz w:val="20"/>
                <w:szCs w:val="20"/>
                <w:lang w:eastAsia="x-none" w:bidi="en-US"/>
              </w:rPr>
              <w:t xml:space="preserve">. Запольские Халеевичи,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ул. Комсомольская,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д. 10</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1973</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4527</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proofErr w:type="gramStart"/>
            <w:r w:rsidRPr="00BB2CF9">
              <w:rPr>
                <w:rFonts w:ascii="Times New Roman" w:eastAsia="Times New Roman" w:hAnsi="Times New Roman" w:cs="Times New Roman"/>
                <w:sz w:val="20"/>
                <w:szCs w:val="20"/>
                <w:lang w:eastAsia="ru-RU"/>
              </w:rPr>
              <w:t>с</w:t>
            </w:r>
            <w:proofErr w:type="gramEnd"/>
            <w:r w:rsidRPr="00BB2CF9">
              <w:rPr>
                <w:rFonts w:ascii="Times New Roman" w:eastAsia="Times New Roman" w:hAnsi="Times New Roman" w:cs="Times New Roman"/>
                <w:sz w:val="20"/>
                <w:szCs w:val="20"/>
                <w:lang w:eastAsia="ru-RU"/>
              </w:rPr>
              <w:t>. Старые Халеевичи</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д. Вишенки</w:t>
            </w:r>
          </w:p>
          <w:p w:rsidR="00BB2CF9" w:rsidRPr="00BB2CF9" w:rsidRDefault="00BB2CF9" w:rsidP="00BB2CF9">
            <w:pPr>
              <w:widowControl w:val="0"/>
              <w:spacing w:after="0" w:line="240" w:lineRule="auto"/>
              <w:ind w:firstLine="709"/>
              <w:rPr>
                <w:rFonts w:ascii="Times New Roman" w:eastAsia="Times New Roman" w:hAnsi="Times New Roman" w:cs="Times New Roman"/>
                <w:sz w:val="20"/>
                <w:szCs w:val="20"/>
                <w:lang w:eastAsia="ru-RU"/>
              </w:rPr>
            </w:pP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val="en-US" w:eastAsia="x-none" w:bidi="en-US"/>
              </w:rPr>
            </w:pPr>
            <w:proofErr w:type="spellStart"/>
            <w:r w:rsidRPr="00BB2CF9">
              <w:rPr>
                <w:rFonts w:ascii="Times New Roman" w:eastAsia="Times New Roman" w:hAnsi="Times New Roman" w:cs="Times New Roman"/>
                <w:sz w:val="20"/>
                <w:szCs w:val="20"/>
                <w:lang w:val="en-US" w:eastAsia="x-none" w:bidi="en-US"/>
              </w:rPr>
              <w:t>Каменская</w:t>
            </w:r>
            <w:proofErr w:type="spellEnd"/>
            <w:r w:rsidRPr="00BB2CF9">
              <w:rPr>
                <w:rFonts w:ascii="Times New Roman" w:eastAsia="Times New Roman" w:hAnsi="Times New Roman" w:cs="Times New Roman"/>
                <w:sz w:val="20"/>
                <w:szCs w:val="20"/>
                <w:lang w:val="en-US" w:eastAsia="x-none" w:bidi="en-US"/>
              </w:rPr>
              <w:t xml:space="preserve"> </w:t>
            </w:r>
            <w:proofErr w:type="spellStart"/>
            <w:r w:rsidRPr="00BB2CF9">
              <w:rPr>
                <w:rFonts w:ascii="Times New Roman" w:eastAsia="Times New Roman" w:hAnsi="Times New Roman" w:cs="Times New Roman"/>
                <w:sz w:val="20"/>
                <w:szCs w:val="20"/>
                <w:lang w:val="en-US" w:eastAsia="x-none" w:bidi="en-US"/>
              </w:rPr>
              <w:t>сельская</w:t>
            </w:r>
            <w:proofErr w:type="spellEnd"/>
            <w:r w:rsidRPr="00BB2CF9">
              <w:rPr>
                <w:rFonts w:ascii="Times New Roman" w:eastAsia="Times New Roman" w:hAnsi="Times New Roman" w:cs="Times New Roman"/>
                <w:sz w:val="20"/>
                <w:szCs w:val="20"/>
                <w:lang w:val="en-US" w:eastAsia="x-none" w:bidi="en-US"/>
              </w:rPr>
              <w:t xml:space="preserve"> </w:t>
            </w:r>
            <w:proofErr w:type="spellStart"/>
            <w:r w:rsidRPr="00BB2CF9">
              <w:rPr>
                <w:rFonts w:ascii="Times New Roman" w:eastAsia="Times New Roman" w:hAnsi="Times New Roman" w:cs="Times New Roman"/>
                <w:sz w:val="20"/>
                <w:szCs w:val="20"/>
                <w:lang w:val="en-US" w:eastAsia="x-none" w:bidi="en-US"/>
              </w:rPr>
              <w:t>библиотека</w:t>
            </w:r>
            <w:proofErr w:type="spellEnd"/>
            <w:r w:rsidRPr="00BB2CF9">
              <w:rPr>
                <w:rFonts w:ascii="Times New Roman" w:eastAsia="Times New Roman" w:hAnsi="Times New Roman" w:cs="Times New Roman"/>
                <w:sz w:val="20"/>
                <w:szCs w:val="20"/>
                <w:lang w:val="en-US" w:eastAsia="x-none" w:bidi="en-US"/>
              </w:rPr>
              <w:t xml:space="preserve"> </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243247, Брянская область, Стародубский район, с. Камень,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ул. Центральная, д. 62</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val="en-US" w:eastAsia="ru-RU"/>
              </w:rPr>
            </w:pPr>
            <w:r w:rsidRPr="00BB2CF9">
              <w:rPr>
                <w:rFonts w:ascii="Times New Roman" w:eastAsia="Times New Roman" w:hAnsi="Times New Roman" w:cs="Times New Roman"/>
                <w:sz w:val="20"/>
                <w:szCs w:val="20"/>
                <w:lang w:val="en-US" w:eastAsia="ru-RU"/>
              </w:rPr>
              <w:t>-</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2782</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д. Камень</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Ковалевская сельская библиотека </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243256, Брянская область, Стародубский район, с. </w:t>
            </w:r>
            <w:proofErr w:type="spellStart"/>
            <w:r w:rsidRPr="00BB2CF9">
              <w:rPr>
                <w:rFonts w:ascii="Times New Roman" w:eastAsia="Times New Roman" w:hAnsi="Times New Roman" w:cs="Times New Roman"/>
                <w:sz w:val="20"/>
                <w:szCs w:val="20"/>
                <w:lang w:eastAsia="x-none" w:bidi="en-US"/>
              </w:rPr>
              <w:t>Ковалево</w:t>
            </w:r>
            <w:proofErr w:type="spellEnd"/>
            <w:r w:rsidRPr="00BB2CF9">
              <w:rPr>
                <w:rFonts w:ascii="Times New Roman" w:eastAsia="Times New Roman" w:hAnsi="Times New Roman" w:cs="Times New Roman"/>
                <w:sz w:val="20"/>
                <w:szCs w:val="20"/>
                <w:lang w:eastAsia="x-none" w:bidi="en-US"/>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ул. Московская, д. 81</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1962</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5043</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Ковалёво</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с. Михайловск</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Шершевичи</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Шняки</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 Бучки</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Вязовск</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color w:val="000000"/>
                <w:sz w:val="20"/>
                <w:szCs w:val="20"/>
                <w:lang w:eastAsia="ru-RU"/>
              </w:rPr>
              <w:t>п. Горный</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Краснопоселковская</w:t>
            </w:r>
            <w:proofErr w:type="spellEnd"/>
            <w:r w:rsidRPr="00BB2CF9">
              <w:rPr>
                <w:rFonts w:ascii="Times New Roman" w:eastAsia="Times New Roman" w:hAnsi="Times New Roman" w:cs="Times New Roman"/>
                <w:sz w:val="20"/>
                <w:szCs w:val="20"/>
                <w:lang w:eastAsia="x-none" w:bidi="en-US"/>
              </w:rPr>
              <w:t xml:space="preserve"> сельская библиотека </w:t>
            </w:r>
          </w:p>
          <w:p w:rsidR="00BB2CF9" w:rsidRPr="00BB2CF9" w:rsidRDefault="00BB2CF9" w:rsidP="00BB2CF9">
            <w:pPr>
              <w:widowControl w:val="0"/>
              <w:spacing w:after="0" w:line="240" w:lineRule="auto"/>
              <w:ind w:firstLine="709"/>
              <w:rPr>
                <w:rFonts w:ascii="Times New Roman" w:eastAsia="Times New Roman" w:hAnsi="Times New Roman" w:cs="Times New Roman"/>
                <w:sz w:val="20"/>
                <w:szCs w:val="20"/>
                <w:lang w:eastAsia="ru-RU"/>
              </w:rPr>
            </w:pP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243240, Брянская область, Стародубский район, п. Красный,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ул. Культуры, д. 5</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1980</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6995</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д. </w:t>
            </w:r>
            <w:proofErr w:type="spellStart"/>
            <w:r w:rsidRPr="00BB2CF9">
              <w:rPr>
                <w:rFonts w:ascii="Times New Roman" w:eastAsia="Times New Roman" w:hAnsi="Times New Roman" w:cs="Times New Roman"/>
                <w:sz w:val="20"/>
                <w:szCs w:val="20"/>
                <w:lang w:eastAsia="ru-RU"/>
              </w:rPr>
              <w:t>Занковка</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х. </w:t>
            </w:r>
            <w:proofErr w:type="spellStart"/>
            <w:r w:rsidRPr="00BB2CF9">
              <w:rPr>
                <w:rFonts w:ascii="Times New Roman" w:eastAsia="Times New Roman" w:hAnsi="Times New Roman" w:cs="Times New Roman"/>
                <w:sz w:val="20"/>
                <w:szCs w:val="20"/>
                <w:lang w:eastAsia="ru-RU"/>
              </w:rPr>
              <w:t>Плоцкое</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х. </w:t>
            </w:r>
            <w:proofErr w:type="spellStart"/>
            <w:r w:rsidRPr="00BB2CF9">
              <w:rPr>
                <w:rFonts w:ascii="Times New Roman" w:eastAsia="Times New Roman" w:hAnsi="Times New Roman" w:cs="Times New Roman"/>
                <w:sz w:val="20"/>
                <w:szCs w:val="20"/>
                <w:lang w:eastAsia="ru-RU"/>
              </w:rPr>
              <w:t>Каменчуковка</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д. Березовка</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х. </w:t>
            </w:r>
            <w:proofErr w:type="spellStart"/>
            <w:r w:rsidRPr="00BB2CF9">
              <w:rPr>
                <w:rFonts w:ascii="Times New Roman" w:eastAsia="Times New Roman" w:hAnsi="Times New Roman" w:cs="Times New Roman"/>
                <w:sz w:val="20"/>
                <w:szCs w:val="20"/>
                <w:lang w:eastAsia="ru-RU"/>
              </w:rPr>
              <w:t>Друговщина</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Красная Звезда</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д. Малышкин</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Курковичская</w:t>
            </w:r>
            <w:proofErr w:type="spellEnd"/>
            <w:r w:rsidRPr="00BB2CF9">
              <w:rPr>
                <w:rFonts w:ascii="Times New Roman" w:eastAsia="Times New Roman" w:hAnsi="Times New Roman" w:cs="Times New Roman"/>
                <w:sz w:val="20"/>
                <w:szCs w:val="20"/>
                <w:lang w:eastAsia="x-none" w:bidi="en-US"/>
              </w:rPr>
              <w:t xml:space="preserve"> сельская библиотека </w:t>
            </w:r>
          </w:p>
          <w:p w:rsidR="00BB2CF9" w:rsidRPr="00BB2CF9" w:rsidRDefault="00BB2CF9" w:rsidP="00BB2CF9">
            <w:pPr>
              <w:widowControl w:val="0"/>
              <w:spacing w:after="0" w:line="240" w:lineRule="auto"/>
              <w:ind w:firstLine="709"/>
              <w:rPr>
                <w:rFonts w:ascii="Times New Roman" w:eastAsia="Times New Roman" w:hAnsi="Times New Roman" w:cs="Times New Roman"/>
                <w:sz w:val="20"/>
                <w:szCs w:val="20"/>
                <w:lang w:eastAsia="ru-RU"/>
              </w:rPr>
            </w:pP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243265, Брянская область, Стародубский район, с. </w:t>
            </w:r>
            <w:proofErr w:type="spellStart"/>
            <w:r w:rsidRPr="00BB2CF9">
              <w:rPr>
                <w:rFonts w:ascii="Times New Roman" w:eastAsia="Times New Roman" w:hAnsi="Times New Roman" w:cs="Times New Roman"/>
                <w:sz w:val="20"/>
                <w:szCs w:val="20"/>
                <w:lang w:eastAsia="ru-RU"/>
              </w:rPr>
              <w:t>Курковичи</w:t>
            </w:r>
            <w:proofErr w:type="spellEnd"/>
            <w:r w:rsidRPr="00BB2CF9">
              <w:rPr>
                <w:rFonts w:ascii="Times New Roman" w:eastAsia="Times New Roman" w:hAnsi="Times New Roman" w:cs="Times New Roman"/>
                <w:sz w:val="20"/>
                <w:szCs w:val="20"/>
                <w:lang w:eastAsia="ru-RU"/>
              </w:rPr>
              <w:t>,</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ул. Полевая, д. 1</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1962</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7752</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с. </w:t>
            </w:r>
            <w:proofErr w:type="spellStart"/>
            <w:r w:rsidRPr="00BB2CF9">
              <w:rPr>
                <w:rFonts w:ascii="Times New Roman" w:eastAsia="Times New Roman" w:hAnsi="Times New Roman" w:cs="Times New Roman"/>
                <w:sz w:val="20"/>
                <w:szCs w:val="20"/>
                <w:lang w:eastAsia="ru-RU"/>
              </w:rPr>
              <w:t>Курковичи</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Левенская</w:t>
            </w:r>
            <w:proofErr w:type="spellEnd"/>
            <w:r w:rsidRPr="00BB2CF9">
              <w:rPr>
                <w:rFonts w:ascii="Times New Roman" w:eastAsia="Times New Roman" w:hAnsi="Times New Roman" w:cs="Times New Roman"/>
                <w:sz w:val="20"/>
                <w:szCs w:val="20"/>
                <w:lang w:eastAsia="x-none" w:bidi="en-US"/>
              </w:rPr>
              <w:t xml:space="preserve"> сельская библиотека </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243250, Брянская область, Стародубский район, с. Левенка,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ул. Садовая, д. 27</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1977</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9661</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д. </w:t>
            </w:r>
            <w:proofErr w:type="spellStart"/>
            <w:r w:rsidRPr="00BB2CF9">
              <w:rPr>
                <w:rFonts w:ascii="Times New Roman" w:eastAsia="Times New Roman" w:hAnsi="Times New Roman" w:cs="Times New Roman"/>
                <w:sz w:val="20"/>
                <w:szCs w:val="20"/>
                <w:lang w:eastAsia="ru-RU"/>
              </w:rPr>
              <w:t>Басихин</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Дубрава</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д. </w:t>
            </w:r>
            <w:proofErr w:type="spellStart"/>
            <w:r w:rsidRPr="00BB2CF9">
              <w:rPr>
                <w:rFonts w:ascii="Times New Roman" w:eastAsia="Times New Roman" w:hAnsi="Times New Roman" w:cs="Times New Roman"/>
                <w:sz w:val="20"/>
                <w:szCs w:val="20"/>
                <w:lang w:eastAsia="ru-RU"/>
              </w:rPr>
              <w:t>Тютюри</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proofErr w:type="gramStart"/>
            <w:r w:rsidRPr="00BB2CF9">
              <w:rPr>
                <w:rFonts w:ascii="Times New Roman" w:eastAsia="Times New Roman" w:hAnsi="Times New Roman" w:cs="Times New Roman"/>
                <w:sz w:val="20"/>
                <w:szCs w:val="20"/>
                <w:lang w:eastAsia="ru-RU"/>
              </w:rPr>
              <w:t>с</w:t>
            </w:r>
            <w:proofErr w:type="gramEnd"/>
            <w:r w:rsidRPr="00BB2CF9">
              <w:rPr>
                <w:rFonts w:ascii="Times New Roman" w:eastAsia="Times New Roman" w:hAnsi="Times New Roman" w:cs="Times New Roman"/>
                <w:sz w:val="20"/>
                <w:szCs w:val="20"/>
                <w:lang w:eastAsia="ru-RU"/>
              </w:rPr>
              <w:t>. Степок</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п. </w:t>
            </w:r>
            <w:proofErr w:type="spellStart"/>
            <w:r w:rsidRPr="00BB2CF9">
              <w:rPr>
                <w:rFonts w:ascii="Times New Roman" w:eastAsia="Times New Roman" w:hAnsi="Times New Roman" w:cs="Times New Roman"/>
                <w:sz w:val="20"/>
                <w:szCs w:val="20"/>
                <w:lang w:eastAsia="ru-RU"/>
              </w:rPr>
              <w:t>Бродок</w:t>
            </w:r>
            <w:proofErr w:type="spellEnd"/>
            <w:r w:rsidRPr="00BB2CF9">
              <w:rPr>
                <w:rFonts w:ascii="Times New Roman" w:eastAsia="Times New Roman" w:hAnsi="Times New Roman" w:cs="Times New Roman"/>
                <w:sz w:val="20"/>
                <w:szCs w:val="20"/>
                <w:lang w:eastAsia="ru-RU"/>
              </w:rPr>
              <w:t>.</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Логоватовская</w:t>
            </w:r>
            <w:proofErr w:type="spellEnd"/>
            <w:r w:rsidRPr="00BB2CF9">
              <w:rPr>
                <w:rFonts w:ascii="Times New Roman" w:eastAsia="Times New Roman" w:hAnsi="Times New Roman" w:cs="Times New Roman"/>
                <w:sz w:val="20"/>
                <w:szCs w:val="20"/>
                <w:lang w:eastAsia="x-none" w:bidi="en-US"/>
              </w:rPr>
              <w:t xml:space="preserve"> сельская библиотека </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243276, Брянская область, Стародубский район, с. </w:t>
            </w:r>
            <w:proofErr w:type="spellStart"/>
            <w:r w:rsidRPr="00BB2CF9">
              <w:rPr>
                <w:rFonts w:ascii="Times New Roman" w:eastAsia="Times New Roman" w:hAnsi="Times New Roman" w:cs="Times New Roman"/>
                <w:sz w:val="20"/>
                <w:szCs w:val="20"/>
                <w:lang w:eastAsia="x-none" w:bidi="en-US"/>
              </w:rPr>
              <w:t>Логоватое</w:t>
            </w:r>
            <w:proofErr w:type="spellEnd"/>
            <w:r w:rsidRPr="00BB2CF9">
              <w:rPr>
                <w:rFonts w:ascii="Times New Roman" w:eastAsia="Times New Roman" w:hAnsi="Times New Roman" w:cs="Times New Roman"/>
                <w:sz w:val="20"/>
                <w:szCs w:val="20"/>
                <w:lang w:eastAsia="x-none" w:bidi="en-US"/>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ул. Трудовая, д. 106а</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1965</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7133</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с. </w:t>
            </w:r>
            <w:proofErr w:type="spellStart"/>
            <w:r w:rsidRPr="00BB2CF9">
              <w:rPr>
                <w:rFonts w:ascii="Times New Roman" w:eastAsia="Times New Roman" w:hAnsi="Times New Roman" w:cs="Times New Roman"/>
                <w:sz w:val="20"/>
                <w:szCs w:val="20"/>
                <w:lang w:eastAsia="ru-RU"/>
              </w:rPr>
              <w:t>Логоватое</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Лужковская</w:t>
            </w:r>
            <w:proofErr w:type="spellEnd"/>
            <w:r w:rsidRPr="00BB2CF9">
              <w:rPr>
                <w:rFonts w:ascii="Times New Roman" w:eastAsia="Times New Roman" w:hAnsi="Times New Roman" w:cs="Times New Roman"/>
                <w:sz w:val="20"/>
                <w:szCs w:val="20"/>
                <w:lang w:eastAsia="x-none" w:bidi="en-US"/>
              </w:rPr>
              <w:t xml:space="preserve"> сельская библиотека </w:t>
            </w:r>
          </w:p>
          <w:p w:rsidR="00BB2CF9" w:rsidRPr="00BB2CF9" w:rsidRDefault="00BB2CF9" w:rsidP="00BB2CF9">
            <w:pPr>
              <w:widowControl w:val="0"/>
              <w:spacing w:after="0" w:line="240" w:lineRule="auto"/>
              <w:ind w:firstLine="709"/>
              <w:rPr>
                <w:rFonts w:ascii="Times New Roman" w:eastAsia="Times New Roman" w:hAnsi="Times New Roman" w:cs="Times New Roman"/>
                <w:sz w:val="20"/>
                <w:szCs w:val="20"/>
                <w:lang w:eastAsia="ru-RU"/>
              </w:rPr>
            </w:pP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243272, Брянская область, Стародубский район, с. Лужки,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ул. Советская, д. 35</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1823</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2395</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с. Лужки</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Меленская</w:t>
            </w:r>
            <w:proofErr w:type="spellEnd"/>
            <w:r w:rsidRPr="00BB2CF9">
              <w:rPr>
                <w:rFonts w:ascii="Times New Roman" w:eastAsia="Times New Roman" w:hAnsi="Times New Roman" w:cs="Times New Roman"/>
                <w:sz w:val="20"/>
                <w:szCs w:val="20"/>
                <w:lang w:eastAsia="x-none" w:bidi="en-US"/>
              </w:rPr>
              <w:t xml:space="preserve"> сельская библиотека </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243253, Брянская область, Стародубский район, п. </w:t>
            </w:r>
            <w:proofErr w:type="spellStart"/>
            <w:r w:rsidRPr="00BB2CF9">
              <w:rPr>
                <w:rFonts w:ascii="Times New Roman" w:eastAsia="Times New Roman" w:hAnsi="Times New Roman" w:cs="Times New Roman"/>
                <w:sz w:val="20"/>
                <w:szCs w:val="20"/>
                <w:lang w:eastAsia="x-none" w:bidi="en-US"/>
              </w:rPr>
              <w:t>Меленск</w:t>
            </w:r>
            <w:proofErr w:type="spellEnd"/>
            <w:r w:rsidRPr="00BB2CF9">
              <w:rPr>
                <w:rFonts w:ascii="Times New Roman" w:eastAsia="Times New Roman" w:hAnsi="Times New Roman" w:cs="Times New Roman"/>
                <w:sz w:val="20"/>
                <w:szCs w:val="20"/>
                <w:lang w:eastAsia="x-none" w:bidi="en-US"/>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ул. Комсомольская, д. 1</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1984</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6811</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д. Суховерхово</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д. </w:t>
            </w:r>
            <w:proofErr w:type="spellStart"/>
            <w:r w:rsidRPr="00BB2CF9">
              <w:rPr>
                <w:rFonts w:ascii="Times New Roman" w:eastAsia="Times New Roman" w:hAnsi="Times New Roman" w:cs="Times New Roman"/>
                <w:sz w:val="20"/>
                <w:szCs w:val="20"/>
                <w:lang w:eastAsia="ru-RU"/>
              </w:rPr>
              <w:t>Гриденки</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д. Савенки</w:t>
            </w:r>
          </w:p>
          <w:p w:rsidR="00BB2CF9" w:rsidRPr="00BB2CF9" w:rsidRDefault="00BB2CF9" w:rsidP="00BB2CF9">
            <w:pPr>
              <w:widowControl w:val="0"/>
              <w:spacing w:after="0" w:line="240" w:lineRule="auto"/>
              <w:ind w:firstLine="709"/>
              <w:rPr>
                <w:rFonts w:ascii="Times New Roman" w:eastAsia="Times New Roman" w:hAnsi="Times New Roman" w:cs="Times New Roman"/>
                <w:sz w:val="20"/>
                <w:szCs w:val="20"/>
                <w:lang w:eastAsia="ru-RU"/>
              </w:rPr>
            </w:pP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Мишковская</w:t>
            </w:r>
            <w:proofErr w:type="spellEnd"/>
            <w:r w:rsidRPr="00BB2CF9">
              <w:rPr>
                <w:rFonts w:ascii="Times New Roman" w:eastAsia="Times New Roman" w:hAnsi="Times New Roman" w:cs="Times New Roman"/>
                <w:sz w:val="20"/>
                <w:szCs w:val="20"/>
                <w:lang w:eastAsia="x-none" w:bidi="en-US"/>
              </w:rPr>
              <w:t xml:space="preserve"> сельская библиотека </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243267, Брянская область, Стародубский район, с. </w:t>
            </w:r>
            <w:proofErr w:type="spellStart"/>
            <w:r w:rsidRPr="00BB2CF9">
              <w:rPr>
                <w:rFonts w:ascii="Times New Roman" w:eastAsia="Times New Roman" w:hAnsi="Times New Roman" w:cs="Times New Roman"/>
                <w:sz w:val="20"/>
                <w:szCs w:val="20"/>
                <w:lang w:eastAsia="x-none" w:bidi="en-US"/>
              </w:rPr>
              <w:t>Мишковка</w:t>
            </w:r>
            <w:proofErr w:type="spellEnd"/>
            <w:r w:rsidRPr="00BB2CF9">
              <w:rPr>
                <w:rFonts w:ascii="Times New Roman" w:eastAsia="Times New Roman" w:hAnsi="Times New Roman" w:cs="Times New Roman"/>
                <w:sz w:val="20"/>
                <w:szCs w:val="20"/>
                <w:lang w:eastAsia="x-none" w:bidi="en-US"/>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ул. Центральная, д. 11г</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1971</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8965</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д. Хомутовка</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Стодолы</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с. </w:t>
            </w:r>
            <w:proofErr w:type="spellStart"/>
            <w:r w:rsidRPr="00BB2CF9">
              <w:rPr>
                <w:rFonts w:ascii="Times New Roman" w:eastAsia="Times New Roman" w:hAnsi="Times New Roman" w:cs="Times New Roman"/>
                <w:sz w:val="20"/>
                <w:szCs w:val="20"/>
                <w:lang w:eastAsia="ru-RU"/>
              </w:rPr>
              <w:t>Тарасовка</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Мирный</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Круглое</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Новомлынская</w:t>
            </w:r>
            <w:proofErr w:type="spellEnd"/>
            <w:r w:rsidRPr="00BB2CF9">
              <w:rPr>
                <w:rFonts w:ascii="Times New Roman" w:eastAsia="Times New Roman" w:hAnsi="Times New Roman" w:cs="Times New Roman"/>
                <w:sz w:val="20"/>
                <w:szCs w:val="20"/>
                <w:lang w:eastAsia="x-none" w:bidi="en-US"/>
              </w:rPr>
              <w:t xml:space="preserve"> сельская библиотека </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243261, Брянская область, Стародубский район, с. </w:t>
            </w:r>
            <w:proofErr w:type="spellStart"/>
            <w:r w:rsidRPr="00BB2CF9">
              <w:rPr>
                <w:rFonts w:ascii="Times New Roman" w:eastAsia="Times New Roman" w:hAnsi="Times New Roman" w:cs="Times New Roman"/>
                <w:sz w:val="20"/>
                <w:szCs w:val="20"/>
                <w:lang w:eastAsia="x-none" w:bidi="en-US"/>
              </w:rPr>
              <w:t>Новомлынка</w:t>
            </w:r>
            <w:proofErr w:type="spellEnd"/>
            <w:r w:rsidRPr="00BB2CF9">
              <w:rPr>
                <w:rFonts w:ascii="Times New Roman" w:eastAsia="Times New Roman" w:hAnsi="Times New Roman" w:cs="Times New Roman"/>
                <w:sz w:val="20"/>
                <w:szCs w:val="20"/>
                <w:lang w:eastAsia="x-none" w:bidi="en-US"/>
              </w:rPr>
              <w:t>, ул. Московская, д. 48а</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1983</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5318</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с. </w:t>
            </w:r>
            <w:proofErr w:type="spellStart"/>
            <w:r w:rsidRPr="00BB2CF9">
              <w:rPr>
                <w:rFonts w:ascii="Times New Roman" w:eastAsia="Times New Roman" w:hAnsi="Times New Roman" w:cs="Times New Roman"/>
                <w:color w:val="000000"/>
                <w:sz w:val="20"/>
                <w:szCs w:val="20"/>
                <w:lang w:eastAsia="ru-RU"/>
              </w:rPr>
              <w:t>Новомлынка</w:t>
            </w:r>
            <w:proofErr w:type="spellEnd"/>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 Приваловка</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 Озёрное</w:t>
            </w:r>
          </w:p>
          <w:p w:rsidR="00BB2CF9" w:rsidRPr="00BB2CF9" w:rsidRDefault="00BB2CF9" w:rsidP="00BB2CF9">
            <w:pPr>
              <w:widowControl w:val="0"/>
              <w:spacing w:after="0" w:line="240" w:lineRule="auto"/>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д. </w:t>
            </w:r>
            <w:proofErr w:type="spellStart"/>
            <w:r w:rsidRPr="00BB2CF9">
              <w:rPr>
                <w:rFonts w:ascii="Times New Roman" w:eastAsia="Times New Roman" w:hAnsi="Times New Roman" w:cs="Times New Roman"/>
                <w:color w:val="000000"/>
                <w:sz w:val="20"/>
                <w:szCs w:val="20"/>
                <w:lang w:eastAsia="ru-RU"/>
              </w:rPr>
              <w:t>Макаровка</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color w:val="000000"/>
                <w:sz w:val="20"/>
                <w:szCs w:val="20"/>
                <w:lang w:eastAsia="ru-RU"/>
              </w:rPr>
              <w:t>д. Буда-Корецкая</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val="en-US" w:eastAsia="x-none" w:bidi="en-US"/>
              </w:rPr>
            </w:pPr>
            <w:proofErr w:type="spellStart"/>
            <w:r w:rsidRPr="00BB2CF9">
              <w:rPr>
                <w:rFonts w:ascii="Times New Roman" w:eastAsia="Times New Roman" w:hAnsi="Times New Roman" w:cs="Times New Roman"/>
                <w:sz w:val="20"/>
                <w:szCs w:val="20"/>
                <w:lang w:val="en-US" w:eastAsia="x-none" w:bidi="en-US"/>
              </w:rPr>
              <w:t>Новосельская</w:t>
            </w:r>
            <w:proofErr w:type="spellEnd"/>
            <w:r w:rsidRPr="00BB2CF9">
              <w:rPr>
                <w:rFonts w:ascii="Times New Roman" w:eastAsia="Times New Roman" w:hAnsi="Times New Roman" w:cs="Times New Roman"/>
                <w:sz w:val="20"/>
                <w:szCs w:val="20"/>
                <w:lang w:val="en-US" w:eastAsia="x-none" w:bidi="en-US"/>
              </w:rPr>
              <w:t xml:space="preserve"> </w:t>
            </w:r>
            <w:proofErr w:type="spellStart"/>
            <w:r w:rsidRPr="00BB2CF9">
              <w:rPr>
                <w:rFonts w:ascii="Times New Roman" w:eastAsia="Times New Roman" w:hAnsi="Times New Roman" w:cs="Times New Roman"/>
                <w:sz w:val="20"/>
                <w:szCs w:val="20"/>
                <w:lang w:val="en-US" w:eastAsia="x-none" w:bidi="en-US"/>
              </w:rPr>
              <w:t>сельская</w:t>
            </w:r>
            <w:proofErr w:type="spellEnd"/>
            <w:r w:rsidRPr="00BB2CF9">
              <w:rPr>
                <w:rFonts w:ascii="Times New Roman" w:eastAsia="Times New Roman" w:hAnsi="Times New Roman" w:cs="Times New Roman"/>
                <w:sz w:val="20"/>
                <w:szCs w:val="20"/>
                <w:lang w:val="en-US" w:eastAsia="x-none" w:bidi="en-US"/>
              </w:rPr>
              <w:t xml:space="preserve"> </w:t>
            </w:r>
            <w:proofErr w:type="spellStart"/>
            <w:r w:rsidRPr="00BB2CF9">
              <w:rPr>
                <w:rFonts w:ascii="Times New Roman" w:eastAsia="Times New Roman" w:hAnsi="Times New Roman" w:cs="Times New Roman"/>
                <w:sz w:val="20"/>
                <w:szCs w:val="20"/>
                <w:lang w:val="en-US" w:eastAsia="x-none" w:bidi="en-US"/>
              </w:rPr>
              <w:lastRenderedPageBreak/>
              <w:t>библиотека</w:t>
            </w:r>
            <w:proofErr w:type="spellEnd"/>
            <w:r w:rsidRPr="00BB2CF9">
              <w:rPr>
                <w:rFonts w:ascii="Times New Roman" w:eastAsia="Times New Roman" w:hAnsi="Times New Roman" w:cs="Times New Roman"/>
                <w:sz w:val="20"/>
                <w:szCs w:val="20"/>
                <w:lang w:val="en-US" w:eastAsia="x-none" w:bidi="en-US"/>
              </w:rPr>
              <w:t xml:space="preserve"> </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lastRenderedPageBreak/>
              <w:t xml:space="preserve">243244, Брянская </w:t>
            </w:r>
            <w:r w:rsidRPr="00BB2CF9">
              <w:rPr>
                <w:rFonts w:ascii="Times New Roman" w:eastAsia="Times New Roman" w:hAnsi="Times New Roman" w:cs="Times New Roman"/>
                <w:sz w:val="20"/>
                <w:szCs w:val="20"/>
                <w:lang w:eastAsia="x-none" w:bidi="en-US"/>
              </w:rPr>
              <w:lastRenderedPageBreak/>
              <w:t>область, Стародубский район, с. Новое Село, ул. Восточная, д. 29</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lastRenderedPageBreak/>
              <w:t>1966</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lastRenderedPageBreak/>
              <w:t>8973</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lastRenderedPageBreak/>
              <w:t xml:space="preserve">п. </w:t>
            </w:r>
            <w:proofErr w:type="spellStart"/>
            <w:r w:rsidRPr="00BB2CF9">
              <w:rPr>
                <w:rFonts w:ascii="Times New Roman" w:eastAsia="Times New Roman" w:hAnsi="Times New Roman" w:cs="Times New Roman"/>
                <w:sz w:val="20"/>
                <w:szCs w:val="20"/>
                <w:lang w:eastAsia="ru-RU"/>
              </w:rPr>
              <w:t>Жеча</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lastRenderedPageBreak/>
              <w:t xml:space="preserve">д. </w:t>
            </w:r>
            <w:proofErr w:type="spellStart"/>
            <w:r w:rsidRPr="00BB2CF9">
              <w:rPr>
                <w:rFonts w:ascii="Times New Roman" w:eastAsia="Times New Roman" w:hAnsi="Times New Roman" w:cs="Times New Roman"/>
                <w:sz w:val="20"/>
                <w:szCs w:val="20"/>
                <w:lang w:eastAsia="ru-RU"/>
              </w:rPr>
              <w:t>Меженики</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д. </w:t>
            </w:r>
            <w:proofErr w:type="spellStart"/>
            <w:r w:rsidRPr="00BB2CF9">
              <w:rPr>
                <w:rFonts w:ascii="Times New Roman" w:eastAsia="Times New Roman" w:hAnsi="Times New Roman" w:cs="Times New Roman"/>
                <w:sz w:val="20"/>
                <w:szCs w:val="20"/>
                <w:lang w:eastAsia="ru-RU"/>
              </w:rPr>
              <w:t>Газуки</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proofErr w:type="gramStart"/>
            <w:r w:rsidRPr="00BB2CF9">
              <w:rPr>
                <w:rFonts w:ascii="Times New Roman" w:eastAsia="Times New Roman" w:hAnsi="Times New Roman" w:cs="Times New Roman"/>
                <w:sz w:val="20"/>
                <w:szCs w:val="20"/>
                <w:lang w:eastAsia="ru-RU"/>
              </w:rPr>
              <w:t>с</w:t>
            </w:r>
            <w:proofErr w:type="gramEnd"/>
            <w:r w:rsidRPr="00BB2CF9">
              <w:rPr>
                <w:rFonts w:ascii="Times New Roman" w:eastAsia="Times New Roman" w:hAnsi="Times New Roman" w:cs="Times New Roman"/>
                <w:sz w:val="20"/>
                <w:szCs w:val="20"/>
                <w:lang w:eastAsia="ru-RU"/>
              </w:rPr>
              <w:t>. Яцковичи</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Вольный</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val="en-US" w:eastAsia="x-none" w:bidi="en-US"/>
              </w:rPr>
            </w:pPr>
            <w:proofErr w:type="spellStart"/>
            <w:r w:rsidRPr="00BB2CF9">
              <w:rPr>
                <w:rFonts w:ascii="Times New Roman" w:eastAsia="Times New Roman" w:hAnsi="Times New Roman" w:cs="Times New Roman"/>
                <w:sz w:val="20"/>
                <w:szCs w:val="20"/>
                <w:lang w:val="en-US" w:eastAsia="x-none" w:bidi="en-US"/>
              </w:rPr>
              <w:lastRenderedPageBreak/>
              <w:t>Нижневская</w:t>
            </w:r>
            <w:proofErr w:type="spellEnd"/>
            <w:r w:rsidRPr="00BB2CF9">
              <w:rPr>
                <w:rFonts w:ascii="Times New Roman" w:eastAsia="Times New Roman" w:hAnsi="Times New Roman" w:cs="Times New Roman"/>
                <w:sz w:val="20"/>
                <w:szCs w:val="20"/>
                <w:lang w:val="en-US" w:eastAsia="x-none" w:bidi="en-US"/>
              </w:rPr>
              <w:t xml:space="preserve"> </w:t>
            </w:r>
            <w:proofErr w:type="spellStart"/>
            <w:r w:rsidRPr="00BB2CF9">
              <w:rPr>
                <w:rFonts w:ascii="Times New Roman" w:eastAsia="Times New Roman" w:hAnsi="Times New Roman" w:cs="Times New Roman"/>
                <w:sz w:val="20"/>
                <w:szCs w:val="20"/>
                <w:lang w:val="en-US" w:eastAsia="x-none" w:bidi="en-US"/>
              </w:rPr>
              <w:t>сельская</w:t>
            </w:r>
            <w:proofErr w:type="spellEnd"/>
            <w:r w:rsidRPr="00BB2CF9">
              <w:rPr>
                <w:rFonts w:ascii="Times New Roman" w:eastAsia="Times New Roman" w:hAnsi="Times New Roman" w:cs="Times New Roman"/>
                <w:sz w:val="20"/>
                <w:szCs w:val="20"/>
                <w:lang w:val="en-US" w:eastAsia="x-none" w:bidi="en-US"/>
              </w:rPr>
              <w:t xml:space="preserve"> </w:t>
            </w:r>
            <w:proofErr w:type="spellStart"/>
            <w:r w:rsidRPr="00BB2CF9">
              <w:rPr>
                <w:rFonts w:ascii="Times New Roman" w:eastAsia="Times New Roman" w:hAnsi="Times New Roman" w:cs="Times New Roman"/>
                <w:sz w:val="20"/>
                <w:szCs w:val="20"/>
                <w:lang w:val="en-US" w:eastAsia="x-none" w:bidi="en-US"/>
              </w:rPr>
              <w:t>библиотека</w:t>
            </w:r>
            <w:proofErr w:type="spellEnd"/>
            <w:r w:rsidRPr="00BB2CF9">
              <w:rPr>
                <w:rFonts w:ascii="Times New Roman" w:eastAsia="Times New Roman" w:hAnsi="Times New Roman" w:cs="Times New Roman"/>
                <w:sz w:val="20"/>
                <w:szCs w:val="20"/>
                <w:lang w:val="en-US" w:eastAsia="x-none" w:bidi="en-US"/>
              </w:rPr>
              <w:t xml:space="preserve"> </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243275, Брянская область, Стародубский район, с. </w:t>
            </w:r>
            <w:proofErr w:type="gramStart"/>
            <w:r w:rsidRPr="00BB2CF9">
              <w:rPr>
                <w:rFonts w:ascii="Times New Roman" w:eastAsia="Times New Roman" w:hAnsi="Times New Roman" w:cs="Times New Roman"/>
                <w:sz w:val="20"/>
                <w:szCs w:val="20"/>
                <w:lang w:eastAsia="x-none" w:bidi="en-US"/>
              </w:rPr>
              <w:t>Нижнее</w:t>
            </w:r>
            <w:proofErr w:type="gramEnd"/>
            <w:r w:rsidRPr="00BB2CF9">
              <w:rPr>
                <w:rFonts w:ascii="Times New Roman" w:eastAsia="Times New Roman" w:hAnsi="Times New Roman" w:cs="Times New Roman"/>
                <w:sz w:val="20"/>
                <w:szCs w:val="20"/>
                <w:lang w:eastAsia="x-none" w:bidi="en-US"/>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ул. Школьная, д. 24</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8680</w:t>
            </w:r>
          </w:p>
        </w:tc>
        <w:tc>
          <w:tcPr>
            <w:tcW w:w="965" w:type="pct"/>
            <w:shd w:val="clear" w:color="auto" w:fill="auto"/>
            <w:tcMar>
              <w:left w:w="28" w:type="dxa"/>
              <w:right w:w="28" w:type="dxa"/>
            </w:tcMa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с. Нижнее</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proofErr w:type="spellStart"/>
            <w:r w:rsidRPr="00BB2CF9">
              <w:rPr>
                <w:rFonts w:ascii="Times New Roman" w:eastAsia="Times New Roman" w:hAnsi="Times New Roman" w:cs="Times New Roman"/>
                <w:sz w:val="20"/>
                <w:szCs w:val="20"/>
                <w:lang w:eastAsia="ru-RU"/>
              </w:rPr>
              <w:t>Понуровская</w:t>
            </w:r>
            <w:proofErr w:type="spellEnd"/>
            <w:r w:rsidRPr="00BB2CF9">
              <w:rPr>
                <w:rFonts w:ascii="Times New Roman" w:eastAsia="Times New Roman" w:hAnsi="Times New Roman" w:cs="Times New Roman"/>
                <w:sz w:val="20"/>
                <w:szCs w:val="20"/>
                <w:lang w:eastAsia="ru-RU"/>
              </w:rPr>
              <w:t xml:space="preserve"> сельская библиотека </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 243262, Брянская область, Стародубский район, </w:t>
            </w:r>
            <w:proofErr w:type="gramStart"/>
            <w:r w:rsidRPr="00BB2CF9">
              <w:rPr>
                <w:rFonts w:ascii="Times New Roman" w:eastAsia="Times New Roman" w:hAnsi="Times New Roman" w:cs="Times New Roman"/>
                <w:sz w:val="20"/>
                <w:szCs w:val="20"/>
                <w:lang w:eastAsia="ru-RU"/>
              </w:rPr>
              <w:t>с</w:t>
            </w:r>
            <w:proofErr w:type="gramEnd"/>
            <w:r w:rsidRPr="00BB2CF9">
              <w:rPr>
                <w:rFonts w:ascii="Times New Roman" w:eastAsia="Times New Roman" w:hAnsi="Times New Roman" w:cs="Times New Roman"/>
                <w:sz w:val="20"/>
                <w:szCs w:val="20"/>
                <w:lang w:eastAsia="ru-RU"/>
              </w:rPr>
              <w:t xml:space="preserve">. Понуровка,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ул. </w:t>
            </w:r>
            <w:proofErr w:type="spellStart"/>
            <w:r w:rsidRPr="00BB2CF9">
              <w:rPr>
                <w:rFonts w:ascii="Times New Roman" w:eastAsia="Times New Roman" w:hAnsi="Times New Roman" w:cs="Times New Roman"/>
                <w:sz w:val="20"/>
                <w:szCs w:val="20"/>
                <w:lang w:eastAsia="ru-RU"/>
              </w:rPr>
              <w:t>Бриггена</w:t>
            </w:r>
            <w:proofErr w:type="spellEnd"/>
            <w:r w:rsidRPr="00BB2CF9">
              <w:rPr>
                <w:rFonts w:ascii="Times New Roman" w:eastAsia="Times New Roman" w:hAnsi="Times New Roman" w:cs="Times New Roman"/>
                <w:sz w:val="20"/>
                <w:szCs w:val="20"/>
                <w:lang w:eastAsia="ru-RU"/>
              </w:rPr>
              <w:t>, д. 76а</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val="en-US" w:eastAsia="ru-RU"/>
              </w:rPr>
            </w:pPr>
            <w:r w:rsidRPr="00BB2CF9">
              <w:rPr>
                <w:rFonts w:ascii="Times New Roman" w:eastAsia="Times New Roman" w:hAnsi="Times New Roman" w:cs="Times New Roman"/>
                <w:sz w:val="20"/>
                <w:szCs w:val="20"/>
                <w:lang w:val="en-US" w:eastAsia="ru-RU"/>
              </w:rPr>
              <w:t>-</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5032</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Волна</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Дубняки</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с. Буда-</w:t>
            </w:r>
            <w:proofErr w:type="spellStart"/>
            <w:r w:rsidRPr="00BB2CF9">
              <w:rPr>
                <w:rFonts w:ascii="Times New Roman" w:eastAsia="Times New Roman" w:hAnsi="Times New Roman" w:cs="Times New Roman"/>
                <w:sz w:val="20"/>
                <w:szCs w:val="20"/>
                <w:lang w:eastAsia="ru-RU"/>
              </w:rPr>
              <w:t>Понуровская</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Красиловка</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Пятовская</w:t>
            </w:r>
            <w:proofErr w:type="spellEnd"/>
            <w:r w:rsidRPr="00BB2CF9">
              <w:rPr>
                <w:rFonts w:ascii="Times New Roman" w:eastAsia="Times New Roman" w:hAnsi="Times New Roman" w:cs="Times New Roman"/>
                <w:sz w:val="20"/>
                <w:szCs w:val="20"/>
                <w:lang w:eastAsia="x-none" w:bidi="en-US"/>
              </w:rPr>
              <w:t xml:space="preserve"> сельская библиотека </w:t>
            </w:r>
          </w:p>
          <w:p w:rsidR="00BB2CF9" w:rsidRPr="00BB2CF9" w:rsidRDefault="00BB2CF9" w:rsidP="00BB2CF9">
            <w:pPr>
              <w:widowControl w:val="0"/>
              <w:spacing w:after="0" w:line="240" w:lineRule="auto"/>
              <w:ind w:firstLine="709"/>
              <w:rPr>
                <w:rFonts w:ascii="Times New Roman" w:eastAsia="Times New Roman" w:hAnsi="Times New Roman" w:cs="Times New Roman"/>
                <w:sz w:val="20"/>
                <w:szCs w:val="20"/>
                <w:lang w:eastAsia="ru-RU"/>
              </w:rPr>
            </w:pP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243243, Брянская область, Стародубский район, с. </w:t>
            </w:r>
            <w:proofErr w:type="spellStart"/>
            <w:r w:rsidRPr="00BB2CF9">
              <w:rPr>
                <w:rFonts w:ascii="Times New Roman" w:eastAsia="Times New Roman" w:hAnsi="Times New Roman" w:cs="Times New Roman"/>
                <w:sz w:val="20"/>
                <w:szCs w:val="20"/>
                <w:lang w:eastAsia="ru-RU"/>
              </w:rPr>
              <w:t>Пятовск</w:t>
            </w:r>
            <w:proofErr w:type="spellEnd"/>
            <w:r w:rsidRPr="00BB2CF9">
              <w:rPr>
                <w:rFonts w:ascii="Times New Roman" w:eastAsia="Times New Roman" w:hAnsi="Times New Roman" w:cs="Times New Roman"/>
                <w:sz w:val="20"/>
                <w:szCs w:val="20"/>
                <w:lang w:eastAsia="ru-RU"/>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ул. Школьная, д. 1</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1968</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10039</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д. Днепровка</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с. Остроглядово</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Зеленый Гай</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с. </w:t>
            </w:r>
            <w:proofErr w:type="spellStart"/>
            <w:r w:rsidRPr="00BB2CF9">
              <w:rPr>
                <w:rFonts w:ascii="Times New Roman" w:eastAsia="Times New Roman" w:hAnsi="Times New Roman" w:cs="Times New Roman"/>
                <w:sz w:val="20"/>
                <w:szCs w:val="20"/>
                <w:lang w:eastAsia="ru-RU"/>
              </w:rPr>
              <w:t>Осколково</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п. </w:t>
            </w:r>
            <w:proofErr w:type="spellStart"/>
            <w:r w:rsidRPr="00BB2CF9">
              <w:rPr>
                <w:rFonts w:ascii="Times New Roman" w:eastAsia="Times New Roman" w:hAnsi="Times New Roman" w:cs="Times New Roman"/>
                <w:sz w:val="20"/>
                <w:szCs w:val="20"/>
                <w:lang w:eastAsia="ru-RU"/>
              </w:rPr>
              <w:t>Новополье</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д. </w:t>
            </w:r>
            <w:proofErr w:type="spellStart"/>
            <w:r w:rsidRPr="00BB2CF9">
              <w:rPr>
                <w:rFonts w:ascii="Times New Roman" w:eastAsia="Times New Roman" w:hAnsi="Times New Roman" w:cs="Times New Roman"/>
                <w:sz w:val="20"/>
                <w:szCs w:val="20"/>
                <w:lang w:eastAsia="ru-RU"/>
              </w:rPr>
              <w:t>Покослово</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Селищанская</w:t>
            </w:r>
            <w:proofErr w:type="spellEnd"/>
            <w:r w:rsidRPr="00BB2CF9">
              <w:rPr>
                <w:rFonts w:ascii="Times New Roman" w:eastAsia="Times New Roman" w:hAnsi="Times New Roman" w:cs="Times New Roman"/>
                <w:sz w:val="20"/>
                <w:szCs w:val="20"/>
                <w:lang w:eastAsia="x-none" w:bidi="en-US"/>
              </w:rPr>
              <w:t xml:space="preserve"> сельская библиотека </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243246, Брянская область, Стародубский район, с. Селище,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ул. Клинцовская, д. 12а</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1970</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6782</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с. </w:t>
            </w:r>
            <w:proofErr w:type="spellStart"/>
            <w:r w:rsidRPr="00BB2CF9">
              <w:rPr>
                <w:rFonts w:ascii="Times New Roman" w:eastAsia="Times New Roman" w:hAnsi="Times New Roman" w:cs="Times New Roman"/>
                <w:sz w:val="20"/>
                <w:szCs w:val="20"/>
                <w:lang w:eastAsia="ru-RU"/>
              </w:rPr>
              <w:t>Литовск</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д. </w:t>
            </w:r>
            <w:proofErr w:type="spellStart"/>
            <w:r w:rsidRPr="00BB2CF9">
              <w:rPr>
                <w:rFonts w:ascii="Times New Roman" w:eastAsia="Times New Roman" w:hAnsi="Times New Roman" w:cs="Times New Roman"/>
                <w:sz w:val="20"/>
                <w:szCs w:val="20"/>
                <w:lang w:eastAsia="ru-RU"/>
              </w:rPr>
              <w:t>Мацковка</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п. Май</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с. Ярцево</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Чубковичская</w:t>
            </w:r>
            <w:proofErr w:type="spellEnd"/>
            <w:r w:rsidRPr="00BB2CF9">
              <w:rPr>
                <w:rFonts w:ascii="Times New Roman" w:eastAsia="Times New Roman" w:hAnsi="Times New Roman" w:cs="Times New Roman"/>
                <w:sz w:val="20"/>
                <w:szCs w:val="20"/>
                <w:lang w:eastAsia="x-none" w:bidi="en-US"/>
              </w:rPr>
              <w:t xml:space="preserve"> сельская библиотека </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 243274, Брянская область, Стародубский район, с. </w:t>
            </w:r>
            <w:proofErr w:type="spellStart"/>
            <w:r w:rsidRPr="00BB2CF9">
              <w:rPr>
                <w:rFonts w:ascii="Times New Roman" w:eastAsia="Times New Roman" w:hAnsi="Times New Roman" w:cs="Times New Roman"/>
                <w:sz w:val="20"/>
                <w:szCs w:val="20"/>
                <w:lang w:eastAsia="x-none" w:bidi="en-US"/>
              </w:rPr>
              <w:t>Чубковичи</w:t>
            </w:r>
            <w:proofErr w:type="spellEnd"/>
            <w:r w:rsidRPr="00BB2CF9">
              <w:rPr>
                <w:rFonts w:ascii="Times New Roman" w:eastAsia="Times New Roman" w:hAnsi="Times New Roman" w:cs="Times New Roman"/>
                <w:sz w:val="20"/>
                <w:szCs w:val="20"/>
                <w:lang w:eastAsia="x-none" w:bidi="en-US"/>
              </w:rPr>
              <w:t>, ул. Гвардейская, д. 114а</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1965</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4898</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с. </w:t>
            </w:r>
            <w:proofErr w:type="spellStart"/>
            <w:r w:rsidRPr="00BB2CF9">
              <w:rPr>
                <w:rFonts w:ascii="Times New Roman" w:eastAsia="Times New Roman" w:hAnsi="Times New Roman" w:cs="Times New Roman"/>
                <w:sz w:val="20"/>
                <w:szCs w:val="20"/>
                <w:lang w:eastAsia="ru-RU"/>
              </w:rPr>
              <w:t>Чубковичи</w:t>
            </w:r>
            <w:proofErr w:type="spellEnd"/>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val="en-US" w:eastAsia="x-none" w:bidi="en-US"/>
              </w:rPr>
            </w:pPr>
            <w:proofErr w:type="spellStart"/>
            <w:r w:rsidRPr="00BB2CF9">
              <w:rPr>
                <w:rFonts w:ascii="Times New Roman" w:eastAsia="Times New Roman" w:hAnsi="Times New Roman" w:cs="Times New Roman"/>
                <w:sz w:val="20"/>
                <w:szCs w:val="20"/>
                <w:lang w:val="en-US" w:eastAsia="x-none" w:bidi="en-US"/>
              </w:rPr>
              <w:t>Шкрябинская</w:t>
            </w:r>
            <w:proofErr w:type="spellEnd"/>
            <w:r w:rsidRPr="00BB2CF9">
              <w:rPr>
                <w:rFonts w:ascii="Times New Roman" w:eastAsia="Times New Roman" w:hAnsi="Times New Roman" w:cs="Times New Roman"/>
                <w:sz w:val="20"/>
                <w:szCs w:val="20"/>
                <w:lang w:val="en-US" w:eastAsia="x-none" w:bidi="en-US"/>
              </w:rPr>
              <w:t xml:space="preserve"> </w:t>
            </w:r>
            <w:proofErr w:type="spellStart"/>
            <w:r w:rsidRPr="00BB2CF9">
              <w:rPr>
                <w:rFonts w:ascii="Times New Roman" w:eastAsia="Times New Roman" w:hAnsi="Times New Roman" w:cs="Times New Roman"/>
                <w:sz w:val="20"/>
                <w:szCs w:val="20"/>
                <w:lang w:val="en-US" w:eastAsia="x-none" w:bidi="en-US"/>
              </w:rPr>
              <w:t>сельская</w:t>
            </w:r>
            <w:proofErr w:type="spellEnd"/>
            <w:r w:rsidRPr="00BB2CF9">
              <w:rPr>
                <w:rFonts w:ascii="Times New Roman" w:eastAsia="Times New Roman" w:hAnsi="Times New Roman" w:cs="Times New Roman"/>
                <w:sz w:val="20"/>
                <w:szCs w:val="20"/>
                <w:lang w:val="en-US" w:eastAsia="x-none" w:bidi="en-US"/>
              </w:rPr>
              <w:t xml:space="preserve"> </w:t>
            </w:r>
            <w:proofErr w:type="spellStart"/>
            <w:r w:rsidRPr="00BB2CF9">
              <w:rPr>
                <w:rFonts w:ascii="Times New Roman" w:eastAsia="Times New Roman" w:hAnsi="Times New Roman" w:cs="Times New Roman"/>
                <w:sz w:val="20"/>
                <w:szCs w:val="20"/>
                <w:lang w:val="en-US" w:eastAsia="x-none" w:bidi="en-US"/>
              </w:rPr>
              <w:t>библиотека</w:t>
            </w:r>
            <w:proofErr w:type="spellEnd"/>
            <w:r w:rsidRPr="00BB2CF9">
              <w:rPr>
                <w:rFonts w:ascii="Times New Roman" w:eastAsia="Times New Roman" w:hAnsi="Times New Roman" w:cs="Times New Roman"/>
                <w:sz w:val="20"/>
                <w:szCs w:val="20"/>
                <w:lang w:val="en-US" w:eastAsia="x-none" w:bidi="en-US"/>
              </w:rPr>
              <w:t xml:space="preserve"> </w:t>
            </w:r>
          </w:p>
          <w:p w:rsidR="00BB2CF9" w:rsidRPr="00BB2CF9" w:rsidRDefault="00BB2CF9" w:rsidP="00BB2CF9">
            <w:pPr>
              <w:widowControl w:val="0"/>
              <w:spacing w:after="0" w:line="240" w:lineRule="auto"/>
              <w:ind w:firstLine="709"/>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ind w:firstLine="709"/>
              <w:rPr>
                <w:rFonts w:ascii="Times New Roman" w:eastAsia="Times New Roman" w:hAnsi="Times New Roman" w:cs="Times New Roman"/>
                <w:sz w:val="20"/>
                <w:szCs w:val="20"/>
                <w:lang w:eastAsia="ru-RU"/>
              </w:rPr>
            </w:pP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243245, Брянская область, Стародубский район, с. </w:t>
            </w:r>
            <w:proofErr w:type="spellStart"/>
            <w:r w:rsidRPr="00BB2CF9">
              <w:rPr>
                <w:rFonts w:ascii="Times New Roman" w:eastAsia="Times New Roman" w:hAnsi="Times New Roman" w:cs="Times New Roman"/>
                <w:sz w:val="20"/>
                <w:szCs w:val="20"/>
                <w:lang w:eastAsia="ru-RU"/>
              </w:rPr>
              <w:t>Шкрябино</w:t>
            </w:r>
            <w:proofErr w:type="spellEnd"/>
            <w:r w:rsidRPr="00BB2CF9">
              <w:rPr>
                <w:rFonts w:ascii="Times New Roman" w:eastAsia="Times New Roman" w:hAnsi="Times New Roman" w:cs="Times New Roman"/>
                <w:sz w:val="20"/>
                <w:szCs w:val="20"/>
                <w:lang w:eastAsia="ru-RU"/>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ул. Ленина, д. 82а</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1969</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7773</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д. </w:t>
            </w:r>
            <w:proofErr w:type="spellStart"/>
            <w:r w:rsidRPr="00BB2CF9">
              <w:rPr>
                <w:rFonts w:ascii="Times New Roman" w:eastAsia="Times New Roman" w:hAnsi="Times New Roman" w:cs="Times New Roman"/>
                <w:sz w:val="20"/>
                <w:szCs w:val="20"/>
                <w:lang w:eastAsia="ru-RU"/>
              </w:rPr>
              <w:t>Мадеевка</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д</w:t>
            </w:r>
            <w:proofErr w:type="gramStart"/>
            <w:r w:rsidRPr="00BB2CF9">
              <w:rPr>
                <w:rFonts w:ascii="Times New Roman" w:eastAsia="Times New Roman" w:hAnsi="Times New Roman" w:cs="Times New Roman"/>
                <w:sz w:val="20"/>
                <w:szCs w:val="20"/>
                <w:lang w:eastAsia="ru-RU"/>
              </w:rPr>
              <w:t>..</w:t>
            </w:r>
            <w:proofErr w:type="spellStart"/>
            <w:proofErr w:type="gramEnd"/>
            <w:r w:rsidRPr="00BB2CF9">
              <w:rPr>
                <w:rFonts w:ascii="Times New Roman" w:eastAsia="Times New Roman" w:hAnsi="Times New Roman" w:cs="Times New Roman"/>
                <w:sz w:val="20"/>
                <w:szCs w:val="20"/>
                <w:lang w:eastAsia="ru-RU"/>
              </w:rPr>
              <w:t>Прокоповка</w:t>
            </w:r>
            <w:proofErr w:type="spellEnd"/>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х. Коровченка</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 xml:space="preserve">п. </w:t>
            </w:r>
            <w:proofErr w:type="spellStart"/>
            <w:r w:rsidRPr="00BB2CF9">
              <w:rPr>
                <w:rFonts w:ascii="Times New Roman" w:eastAsia="Times New Roman" w:hAnsi="Times New Roman" w:cs="Times New Roman"/>
                <w:sz w:val="20"/>
                <w:szCs w:val="20"/>
                <w:lang w:eastAsia="ru-RU"/>
              </w:rPr>
              <w:t>Червоный</w:t>
            </w:r>
            <w:proofErr w:type="spellEnd"/>
            <w:r w:rsidRPr="00BB2CF9">
              <w:rPr>
                <w:rFonts w:ascii="Times New Roman" w:eastAsia="Times New Roman" w:hAnsi="Times New Roman" w:cs="Times New Roman"/>
                <w:sz w:val="20"/>
                <w:szCs w:val="20"/>
                <w:lang w:eastAsia="ru-RU"/>
              </w:rPr>
              <w:t xml:space="preserve"> Яр</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ru-RU"/>
              </w:rPr>
            </w:pPr>
            <w:r w:rsidRPr="00BB2CF9">
              <w:rPr>
                <w:rFonts w:ascii="Times New Roman" w:eastAsia="Times New Roman" w:hAnsi="Times New Roman" w:cs="Times New Roman"/>
                <w:sz w:val="20"/>
                <w:szCs w:val="20"/>
                <w:lang w:eastAsia="ru-RU"/>
              </w:rPr>
              <w:t>х. Новенький</w:t>
            </w:r>
          </w:p>
        </w:tc>
      </w:tr>
      <w:tr w:rsidR="00BB2CF9" w:rsidRPr="00BB2CF9" w:rsidTr="00620AAB">
        <w:trPr>
          <w:trHeight w:val="77"/>
        </w:trPr>
        <w:tc>
          <w:tcPr>
            <w:tcW w:w="5000" w:type="pct"/>
            <w:gridSpan w:val="5"/>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Музеи</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ind w:right="116"/>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Муниципальное  бюджетное </w:t>
            </w:r>
          </w:p>
          <w:p w:rsidR="00BB2CF9" w:rsidRPr="00BB2CF9" w:rsidRDefault="00BB2CF9" w:rsidP="00BB2CF9">
            <w:pPr>
              <w:widowControl w:val="0"/>
              <w:spacing w:after="0" w:line="240" w:lineRule="auto"/>
              <w:ind w:right="116"/>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учреждение культуры «Стародубский </w:t>
            </w:r>
            <w:proofErr w:type="spellStart"/>
            <w:r w:rsidRPr="00BB2CF9">
              <w:rPr>
                <w:rFonts w:ascii="Times New Roman" w:eastAsia="Calibri" w:hAnsi="Times New Roman" w:cs="Times New Roman"/>
                <w:sz w:val="20"/>
                <w:szCs w:val="20"/>
              </w:rPr>
              <w:t>межпоселенческий</w:t>
            </w:r>
            <w:proofErr w:type="spellEnd"/>
            <w:r w:rsidRPr="00BB2CF9">
              <w:rPr>
                <w:rFonts w:ascii="Times New Roman" w:eastAsia="Calibri" w:hAnsi="Times New Roman" w:cs="Times New Roman"/>
                <w:sz w:val="20"/>
                <w:szCs w:val="20"/>
              </w:rPr>
              <w:t xml:space="preserve"> краеведческий музей»</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243240,  Брянская  область , </w:t>
            </w:r>
            <w:proofErr w:type="spellStart"/>
            <w:r w:rsidRPr="00BB2CF9">
              <w:rPr>
                <w:rFonts w:ascii="Times New Roman" w:eastAsia="Calibri" w:hAnsi="Times New Roman" w:cs="Times New Roman"/>
                <w:sz w:val="20"/>
                <w:szCs w:val="20"/>
              </w:rPr>
              <w:t>г</w:t>
            </w:r>
            <w:proofErr w:type="gramStart"/>
            <w:r w:rsidRPr="00BB2CF9">
              <w:rPr>
                <w:rFonts w:ascii="Times New Roman" w:eastAsia="Calibri" w:hAnsi="Times New Roman" w:cs="Times New Roman"/>
                <w:sz w:val="20"/>
                <w:szCs w:val="20"/>
              </w:rPr>
              <w:t>.С</w:t>
            </w:r>
            <w:proofErr w:type="gramEnd"/>
            <w:r w:rsidRPr="00BB2CF9">
              <w:rPr>
                <w:rFonts w:ascii="Times New Roman" w:eastAsia="Calibri" w:hAnsi="Times New Roman" w:cs="Times New Roman"/>
                <w:sz w:val="20"/>
                <w:szCs w:val="20"/>
              </w:rPr>
              <w:t>тародуб</w:t>
            </w:r>
            <w:proofErr w:type="spellEnd"/>
            <w:r w:rsidRPr="00BB2CF9">
              <w:rPr>
                <w:rFonts w:ascii="Times New Roman" w:eastAsia="Calibri" w:hAnsi="Times New Roman" w:cs="Times New Roman"/>
                <w:sz w:val="20"/>
                <w:szCs w:val="20"/>
              </w:rPr>
              <w:t>, ул. Краснооктябрьская, д.36</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lang w:val="en-US"/>
              </w:rPr>
            </w:pPr>
            <w:r w:rsidRPr="00BB2CF9">
              <w:rPr>
                <w:rFonts w:ascii="Times New Roman" w:eastAsia="Calibri" w:hAnsi="Times New Roman" w:cs="Times New Roman"/>
                <w:sz w:val="20"/>
                <w:szCs w:val="20"/>
                <w:lang w:val="en-US"/>
              </w:rPr>
              <w:t>-</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lang w:val="en-US"/>
              </w:rPr>
            </w:pPr>
            <w:r w:rsidRPr="00BB2CF9">
              <w:rPr>
                <w:rFonts w:ascii="Times New Roman" w:eastAsia="Calibri" w:hAnsi="Times New Roman" w:cs="Times New Roman"/>
                <w:sz w:val="20"/>
                <w:szCs w:val="20"/>
                <w:lang w:val="en-US"/>
              </w:rPr>
              <w:t>-</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Стародубский муниципальный округ</w:t>
            </w:r>
          </w:p>
        </w:tc>
      </w:tr>
      <w:tr w:rsidR="00BB2CF9" w:rsidRPr="00BB2CF9" w:rsidTr="00620AAB">
        <w:trPr>
          <w:trHeight w:val="77"/>
        </w:trPr>
        <w:tc>
          <w:tcPr>
            <w:tcW w:w="5000" w:type="pct"/>
            <w:gridSpan w:val="5"/>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Прочее</w:t>
            </w:r>
          </w:p>
        </w:tc>
      </w:tr>
      <w:tr w:rsidR="00BB2CF9" w:rsidRPr="00BB2CF9" w:rsidTr="00620AAB">
        <w:trPr>
          <w:trHeight w:val="77"/>
        </w:trPr>
        <w:tc>
          <w:tcPr>
            <w:tcW w:w="1100" w:type="pct"/>
            <w:shd w:val="clear" w:color="auto" w:fill="auto"/>
            <w:tcMar>
              <w:left w:w="28" w:type="dxa"/>
              <w:right w:w="28" w:type="dxa"/>
            </w:tcMar>
            <w:vAlign w:val="center"/>
          </w:tcPr>
          <w:p w:rsidR="00BB2CF9" w:rsidRPr="00BB2CF9" w:rsidRDefault="00BB2CF9" w:rsidP="00BB2CF9">
            <w:pPr>
              <w:widowControl w:val="0"/>
              <w:spacing w:after="0" w:line="240" w:lineRule="auto"/>
              <w:ind w:right="116"/>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Муниципальное бюджетное учреждение дополнительного образования «Стародубская детская школа искусств </w:t>
            </w:r>
            <w:proofErr w:type="spellStart"/>
            <w:r w:rsidRPr="00BB2CF9">
              <w:rPr>
                <w:rFonts w:ascii="Times New Roman" w:eastAsia="Calibri" w:hAnsi="Times New Roman" w:cs="Times New Roman"/>
                <w:sz w:val="20"/>
                <w:szCs w:val="20"/>
              </w:rPr>
              <w:t>им.А.И.Рубца</w:t>
            </w:r>
            <w:proofErr w:type="spellEnd"/>
            <w:r w:rsidRPr="00BB2CF9">
              <w:rPr>
                <w:rFonts w:ascii="Times New Roman" w:eastAsia="Calibri" w:hAnsi="Times New Roman" w:cs="Times New Roman"/>
                <w:sz w:val="20"/>
                <w:szCs w:val="20"/>
              </w:rPr>
              <w:t>»</w:t>
            </w:r>
          </w:p>
        </w:tc>
        <w:tc>
          <w:tcPr>
            <w:tcW w:w="110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243240, Брянская область, г. Стародуб, пл. Советская, д. 4А</w:t>
            </w:r>
          </w:p>
        </w:tc>
        <w:tc>
          <w:tcPr>
            <w:tcW w:w="880"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95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965"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Стародубский муниципальный округ</w:t>
            </w:r>
          </w:p>
        </w:tc>
      </w:tr>
    </w:tbl>
    <w:p w:rsidR="00BB2CF9" w:rsidRPr="00BB2CF9" w:rsidRDefault="00BB2CF9" w:rsidP="00BB2CF9">
      <w:pPr>
        <w:widowControl w:val="0"/>
        <w:spacing w:after="0" w:line="360" w:lineRule="auto"/>
        <w:rPr>
          <w:rFonts w:ascii="Times New Roman" w:eastAsia="Times New Roman" w:hAnsi="Times New Roman" w:cs="Times New Roman"/>
          <w:sz w:val="24"/>
          <w:szCs w:val="24"/>
          <w:highlight w:val="green"/>
          <w:lang w:eastAsia="ru-RU"/>
        </w:rPr>
      </w:pP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В Стародубском муниципальном округе Брянской области отсутствуют профессиональные театры и специализированные концертные организации. 10 июня 2022 года в Стародубской центральной библиотеке состоялось торжественное открытие Всероссийского виртуального концертного зала по проекту Министерства культуры Российской Федерации. </w:t>
      </w:r>
    </w:p>
    <w:p w:rsidR="00BB2CF9" w:rsidRPr="00BB2CF9" w:rsidRDefault="00BB2CF9" w:rsidP="00BB2CF9">
      <w:pPr>
        <w:widowControl w:val="0"/>
        <w:spacing w:after="0" w:line="360" w:lineRule="auto"/>
        <w:ind w:firstLine="709"/>
        <w:jc w:val="both"/>
        <w:rPr>
          <w:rFonts w:ascii="Bookman Old Style" w:eastAsia="Times New Roman" w:hAnsi="Bookman Old Style" w:cs="Times New Roman"/>
          <w:sz w:val="24"/>
          <w:szCs w:val="24"/>
          <w:lang w:val="x-none" w:eastAsia="ru-RU"/>
        </w:rPr>
      </w:pPr>
      <w:r w:rsidRPr="00BB2CF9">
        <w:rPr>
          <w:rFonts w:ascii="Times New Roman" w:eastAsia="Times New Roman" w:hAnsi="Times New Roman" w:cs="Times New Roman"/>
          <w:sz w:val="24"/>
          <w:szCs w:val="24"/>
          <w:lang w:eastAsia="ru-RU"/>
        </w:rPr>
        <w:t xml:space="preserve">Имущественный комплекс учреждений культуры ветшает, требует замены. В срок </w:t>
      </w:r>
      <w:r w:rsidRPr="00BB2CF9">
        <w:rPr>
          <w:rFonts w:ascii="Times New Roman" w:eastAsia="Times New Roman" w:hAnsi="Times New Roman" w:cs="Times New Roman"/>
          <w:sz w:val="24"/>
          <w:szCs w:val="24"/>
          <w:lang w:eastAsia="ru-RU"/>
        </w:rPr>
        <w:lastRenderedPageBreak/>
        <w:t xml:space="preserve">до 2031 года планируется произвести реконструкцию зданий учреждений культуры. </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В рамках реализации регионального проекта «Культурная среда» национального проекта «Культура» в 2019 году Стародубском центральном Доме культуры состоялось торжественное открытие кинозала.</w:t>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 xml:space="preserve">В Стародубском муниципальном округе Брянской области функционирует  Стародубский </w:t>
      </w:r>
      <w:proofErr w:type="spellStart"/>
      <w:r w:rsidRPr="00BB2CF9">
        <w:rPr>
          <w:rFonts w:ascii="Times New Roman" w:eastAsia="Times New Roman" w:hAnsi="Times New Roman" w:cs="Times New Roman"/>
          <w:sz w:val="24"/>
          <w:szCs w:val="24"/>
          <w:lang w:eastAsia="ru-RU"/>
        </w:rPr>
        <w:t>межпоселенческий</w:t>
      </w:r>
      <w:proofErr w:type="spellEnd"/>
      <w:r w:rsidRPr="00BB2CF9">
        <w:rPr>
          <w:rFonts w:ascii="Times New Roman" w:eastAsia="Times New Roman" w:hAnsi="Times New Roman" w:cs="Times New Roman"/>
          <w:sz w:val="24"/>
          <w:szCs w:val="24"/>
          <w:lang w:eastAsia="ru-RU"/>
        </w:rPr>
        <w:t xml:space="preserve"> краеведческий музей. В настоящее время в экспозиции и фондах музея хранится более 4 тысяч экспонатов, которые знакомят его посетителей с историей, культурой и природой </w:t>
      </w:r>
      <w:proofErr w:type="spellStart"/>
      <w:r w:rsidRPr="00BB2CF9">
        <w:rPr>
          <w:rFonts w:ascii="Times New Roman" w:eastAsia="Times New Roman" w:hAnsi="Times New Roman" w:cs="Times New Roman"/>
          <w:sz w:val="24"/>
          <w:szCs w:val="24"/>
          <w:lang w:eastAsia="ru-RU"/>
        </w:rPr>
        <w:t>Стародубщины</w:t>
      </w:r>
      <w:proofErr w:type="spellEnd"/>
      <w:r w:rsidRPr="00BB2CF9">
        <w:rPr>
          <w:rFonts w:ascii="Times New Roman" w:eastAsia="Times New Roman" w:hAnsi="Times New Roman" w:cs="Times New Roman"/>
          <w:sz w:val="24"/>
          <w:szCs w:val="24"/>
          <w:lang w:eastAsia="ru-RU"/>
        </w:rPr>
        <w:t>.</w:t>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val="x-none" w:eastAsia="ru-RU"/>
        </w:rPr>
        <w:t>Сфера культуры отражает качество жизни и оказывает влияние на социально-экономические процессы. Программно-целевой метод позволит концентрировать финансовые ресурсы на стратегических направлениях социального развития, определить комплекс мероприятий, которые обеспечивают развитие творческого потенциала населения, способствуют сохранению и развитию традиций культуры, формируют досуг населения по различным направлениям.</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xml:space="preserve">Задача сферы культуры - повышение культурного уровня населения, сохранение народного искусства и нематериального культурного наследия, за счет </w:t>
      </w:r>
      <w:proofErr w:type="gramStart"/>
      <w:r w:rsidRPr="00BB2CF9">
        <w:rPr>
          <w:rFonts w:ascii="Times New Roman" w:eastAsia="Calibri" w:hAnsi="Times New Roman" w:cs="Times New Roman"/>
          <w:sz w:val="24"/>
        </w:rPr>
        <w:t>введения инновационных форм организации досуга населения</w:t>
      </w:r>
      <w:proofErr w:type="gramEnd"/>
      <w:r w:rsidRPr="00BB2CF9">
        <w:rPr>
          <w:rFonts w:ascii="Times New Roman" w:eastAsia="Calibri" w:hAnsi="Times New Roman" w:cs="Times New Roman"/>
          <w:sz w:val="24"/>
        </w:rPr>
        <w:t>.</w:t>
      </w:r>
    </w:p>
    <w:p w:rsidR="00BB2CF9" w:rsidRPr="00BB2CF9" w:rsidRDefault="00BB2CF9" w:rsidP="00BB2CF9">
      <w:pPr>
        <w:keepNext/>
        <w:numPr>
          <w:ilvl w:val="2"/>
          <w:numId w:val="0"/>
        </w:numPr>
        <w:tabs>
          <w:tab w:val="num" w:pos="1854"/>
        </w:tabs>
        <w:spacing w:before="120" w:after="120" w:line="259" w:lineRule="auto"/>
        <w:ind w:left="1854" w:hanging="720"/>
        <w:outlineLvl w:val="2"/>
        <w:rPr>
          <w:rFonts w:ascii="Times New Roman" w:eastAsia="Times New Roman" w:hAnsi="Times New Roman" w:cs="Times New Roman"/>
          <w:b/>
          <w:sz w:val="24"/>
          <w:szCs w:val="24"/>
          <w:lang w:val="x-none" w:eastAsia="x-none"/>
        </w:rPr>
      </w:pPr>
      <w:bookmarkStart w:id="10" w:name="_Toc85992160"/>
      <w:r w:rsidRPr="00BB2CF9">
        <w:rPr>
          <w:rFonts w:ascii="Times New Roman" w:eastAsia="Times New Roman" w:hAnsi="Times New Roman" w:cs="Times New Roman"/>
          <w:b/>
          <w:sz w:val="24"/>
          <w:szCs w:val="24"/>
          <w:lang w:val="x-none" w:eastAsia="x-none"/>
        </w:rPr>
        <w:t>Физическая культура и спорт</w:t>
      </w:r>
      <w:bookmarkEnd w:id="10"/>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Спортивные учреждения и сооружения спорта представлены в таблице.</w:t>
      </w:r>
    </w:p>
    <w:p w:rsidR="00BB2CF9" w:rsidRPr="00BB2CF9" w:rsidRDefault="00BB2CF9" w:rsidP="00BB2CF9">
      <w:pPr>
        <w:widowControl w:val="0"/>
        <w:spacing w:after="0" w:line="360" w:lineRule="auto"/>
        <w:jc w:val="right"/>
        <w:rPr>
          <w:rFonts w:ascii="Times New Roman" w:eastAsia="Calibri" w:hAnsi="Times New Roman" w:cs="Times New Roman"/>
          <w:sz w:val="24"/>
          <w:u w:val="single"/>
        </w:rPr>
      </w:pPr>
      <w:r w:rsidRPr="00BB2CF9">
        <w:rPr>
          <w:rFonts w:ascii="Times New Roman" w:eastAsia="Calibri" w:hAnsi="Times New Roman" w:cs="Times New Roman"/>
          <w:sz w:val="24"/>
          <w:u w:val="single"/>
        </w:rPr>
        <w:t>Таблица 6 Перечень учреждений и сооружений спорта</w:t>
      </w:r>
    </w:p>
    <w:tbl>
      <w:tblPr>
        <w:tblW w:w="5154" w:type="pct"/>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5"/>
        <w:gridCol w:w="2978"/>
        <w:gridCol w:w="1293"/>
        <w:gridCol w:w="1966"/>
      </w:tblGrid>
      <w:tr w:rsidR="00BB2CF9" w:rsidRPr="00BB2CF9" w:rsidTr="00620AAB">
        <w:trPr>
          <w:trHeight w:val="454"/>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Наименование</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Адрес</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Площадь</w:t>
            </w:r>
          </w:p>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w:t>
            </w:r>
            <w:proofErr w:type="spellStart"/>
            <w:r w:rsidRPr="00BB2CF9">
              <w:rPr>
                <w:rFonts w:ascii="Times New Roman" w:eastAsia="Calibri" w:hAnsi="Times New Roman" w:cs="Times New Roman"/>
                <w:b/>
                <w:sz w:val="20"/>
                <w:szCs w:val="20"/>
              </w:rPr>
              <w:t>кв</w:t>
            </w:r>
            <w:proofErr w:type="gramStart"/>
            <w:r w:rsidRPr="00BB2CF9">
              <w:rPr>
                <w:rFonts w:ascii="Times New Roman" w:eastAsia="Calibri" w:hAnsi="Times New Roman" w:cs="Times New Roman"/>
                <w:b/>
                <w:sz w:val="20"/>
                <w:szCs w:val="20"/>
              </w:rPr>
              <w:t>.м</w:t>
            </w:r>
            <w:proofErr w:type="spellEnd"/>
            <w:proofErr w:type="gramEnd"/>
            <w:r w:rsidRPr="00BB2CF9">
              <w:rPr>
                <w:rFonts w:ascii="Times New Roman" w:eastAsia="Calibri" w:hAnsi="Times New Roman" w:cs="Times New Roman"/>
                <w:b/>
                <w:sz w:val="20"/>
                <w:szCs w:val="20"/>
              </w:rPr>
              <w:t>)</w:t>
            </w:r>
          </w:p>
        </w:tc>
        <w:tc>
          <w:tcPr>
            <w:tcW w:w="100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Единая пропускная способность</w:t>
            </w:r>
          </w:p>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(чел.)</w:t>
            </w:r>
          </w:p>
        </w:tc>
      </w:tr>
      <w:tr w:rsidR="00BB2CF9" w:rsidRPr="00BB2CF9" w:rsidTr="00620AAB">
        <w:trPr>
          <w:trHeight w:val="454"/>
        </w:trPr>
        <w:tc>
          <w:tcPr>
            <w:tcW w:w="5000" w:type="pct"/>
            <w:gridSpan w:val="4"/>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 xml:space="preserve">Спортивные залы общего пользования, </w:t>
            </w:r>
            <w:proofErr w:type="spellStart"/>
            <w:r w:rsidRPr="00BB2CF9">
              <w:rPr>
                <w:rFonts w:ascii="Times New Roman" w:eastAsia="Calibri" w:hAnsi="Times New Roman" w:cs="Times New Roman"/>
                <w:b/>
                <w:sz w:val="20"/>
                <w:szCs w:val="20"/>
              </w:rPr>
              <w:t>кв</w:t>
            </w:r>
            <w:proofErr w:type="gramStart"/>
            <w:r w:rsidRPr="00BB2CF9">
              <w:rPr>
                <w:rFonts w:ascii="Times New Roman" w:eastAsia="Calibri" w:hAnsi="Times New Roman" w:cs="Times New Roman"/>
                <w:b/>
                <w:sz w:val="20"/>
                <w:szCs w:val="20"/>
              </w:rPr>
              <w:t>.м</w:t>
            </w:r>
            <w:proofErr w:type="spellEnd"/>
            <w:proofErr w:type="gramEnd"/>
            <w:r w:rsidRPr="00BB2CF9">
              <w:rPr>
                <w:rFonts w:ascii="Times New Roman" w:eastAsia="Calibri" w:hAnsi="Times New Roman" w:cs="Times New Roman"/>
                <w:b/>
                <w:sz w:val="20"/>
                <w:szCs w:val="20"/>
              </w:rPr>
              <w:t xml:space="preserve"> общей площади пола</w:t>
            </w:r>
          </w:p>
        </w:tc>
      </w:tr>
      <w:tr w:rsidR="00BB2CF9" w:rsidRPr="00BB2CF9" w:rsidTr="00620AAB">
        <w:trPr>
          <w:trHeight w:val="454"/>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Спортивный зал Муниципального автономного учреждения «Спортивный комплекс «Стародуб» Стародубского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муниципального округа Брянской области</w:t>
            </w:r>
            <w:r w:rsidRPr="00BB2CF9">
              <w:rPr>
                <w:rFonts w:ascii="Times New Roman" w:eastAsia="Calibri" w:hAnsi="Times New Roman" w:cs="Times New Roman"/>
                <w:sz w:val="20"/>
                <w:szCs w:val="20"/>
              </w:rPr>
              <w:tab/>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243240, Брянская область,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г. Стародуб,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ул. Краснооктябрьская, д. 79А</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2009</w:t>
            </w:r>
          </w:p>
        </w:tc>
        <w:tc>
          <w:tcPr>
            <w:tcW w:w="100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2592 </w:t>
            </w:r>
          </w:p>
        </w:tc>
      </w:tr>
      <w:tr w:rsidR="00BB2CF9" w:rsidRPr="00BB2CF9" w:rsidTr="00620AAB">
        <w:trPr>
          <w:trHeight w:val="454"/>
        </w:trPr>
        <w:tc>
          <w:tcPr>
            <w:tcW w:w="5000" w:type="pct"/>
            <w:gridSpan w:val="4"/>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Спортивный зал, кв. м общей площади пола</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Спортивный зал Муниципального бюджетного общеобразовательного учреждения "Стародубская средняя общеобразовательная школа № 1"</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243240, Брянская область,</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г. Стародуб,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ул. Краснооктябрьская,  д. 9</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1956</w:t>
            </w:r>
          </w:p>
        </w:tc>
        <w:tc>
          <w:tcPr>
            <w:tcW w:w="100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288</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Спортивный зал Муниципального бюджетного общеобразовательного учреждения  Стародубская средняя общеобразовательная школа № 2</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243240, Брянская область,</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г. Стародуб, ул. Урицкого, д.24</w:t>
            </w:r>
            <w:proofErr w:type="gramStart"/>
            <w:r w:rsidRPr="00BB2CF9">
              <w:rPr>
                <w:rFonts w:ascii="Times New Roman" w:eastAsia="Times New Roman" w:hAnsi="Times New Roman" w:cs="Times New Roman"/>
                <w:sz w:val="20"/>
                <w:szCs w:val="20"/>
                <w:lang w:eastAsia="x-none" w:bidi="en-US"/>
              </w:rPr>
              <w:t xml:space="preserve"> А</w:t>
            </w:r>
            <w:proofErr w:type="gramEnd"/>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1983</w:t>
            </w:r>
          </w:p>
        </w:tc>
        <w:tc>
          <w:tcPr>
            <w:tcW w:w="100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288</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Спортивный зал Муниципального автономного общеобразовательного </w:t>
            </w:r>
            <w:r w:rsidRPr="00BB2CF9">
              <w:rPr>
                <w:rFonts w:ascii="Times New Roman" w:eastAsia="Calibri" w:hAnsi="Times New Roman" w:cs="Times New Roman"/>
                <w:sz w:val="20"/>
                <w:szCs w:val="20"/>
              </w:rPr>
              <w:lastRenderedPageBreak/>
              <w:t>учреждения Стародубская средняя общеобразовательная школа № 3</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lastRenderedPageBreak/>
              <w:t xml:space="preserve">243240, Брянская область,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г. Стародуб,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lastRenderedPageBreak/>
              <w:t>пер. Красноармейский, д.7а</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2017</w:t>
            </w:r>
          </w:p>
        </w:tc>
        <w:tc>
          <w:tcPr>
            <w:tcW w:w="100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283</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Спортивный зал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Азаровская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243264, Брянская область, </w:t>
            </w:r>
            <w:r w:rsidRPr="00BB2CF9">
              <w:rPr>
                <w:rFonts w:ascii="Times New Roman" w:eastAsia="Times New Roman" w:hAnsi="Times New Roman" w:cs="Times New Roman"/>
                <w:sz w:val="20"/>
                <w:szCs w:val="20"/>
              </w:rPr>
              <w:br/>
              <w:t>Стародубский район,</w:t>
            </w:r>
            <w:r w:rsidRPr="00BB2CF9">
              <w:rPr>
                <w:rFonts w:ascii="Times New Roman" w:eastAsia="Times New Roman" w:hAnsi="Times New Roman" w:cs="Times New Roman"/>
                <w:sz w:val="20"/>
                <w:szCs w:val="20"/>
              </w:rPr>
              <w:br/>
              <w:t xml:space="preserve">с. </w:t>
            </w:r>
            <w:proofErr w:type="spellStart"/>
            <w:r w:rsidRPr="00BB2CF9">
              <w:rPr>
                <w:rFonts w:ascii="Times New Roman" w:eastAsia="Times New Roman" w:hAnsi="Times New Roman" w:cs="Times New Roman"/>
                <w:sz w:val="20"/>
                <w:szCs w:val="20"/>
              </w:rPr>
              <w:t>Азаровка</w:t>
            </w:r>
            <w:proofErr w:type="spellEnd"/>
            <w:r w:rsidRPr="00BB2CF9">
              <w:rPr>
                <w:rFonts w:ascii="Times New Roman" w:eastAsia="Times New Roman" w:hAnsi="Times New Roman" w:cs="Times New Roman"/>
                <w:sz w:val="20"/>
                <w:szCs w:val="20"/>
              </w:rPr>
              <w:t>,  ул. Комсомольская, д. 8</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1988</w:t>
            </w:r>
          </w:p>
        </w:tc>
        <w:tc>
          <w:tcPr>
            <w:tcW w:w="1005" w:type="pct"/>
            <w:shd w:val="clear" w:color="auto" w:fill="auto"/>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108</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Спортивный зал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Воронокская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243271, Брянская область, Стародубский район, </w:t>
            </w:r>
          </w:p>
          <w:p w:rsidR="00BB2CF9" w:rsidRPr="00BB2CF9" w:rsidRDefault="00BB2CF9" w:rsidP="00BB2CF9">
            <w:pPr>
              <w:widowControl w:val="0"/>
              <w:spacing w:after="0" w:line="240" w:lineRule="auto"/>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Воронок,  пер. </w:t>
            </w:r>
            <w:proofErr w:type="gramStart"/>
            <w:r w:rsidRPr="00BB2CF9">
              <w:rPr>
                <w:rFonts w:ascii="Times New Roman" w:eastAsia="Times New Roman" w:hAnsi="Times New Roman" w:cs="Times New Roman"/>
                <w:sz w:val="20"/>
                <w:szCs w:val="20"/>
              </w:rPr>
              <w:t>Школьный</w:t>
            </w:r>
            <w:proofErr w:type="gramEnd"/>
            <w:r w:rsidRPr="00BB2CF9">
              <w:rPr>
                <w:rFonts w:ascii="Times New Roman" w:eastAsia="Times New Roman" w:hAnsi="Times New Roman" w:cs="Times New Roman"/>
                <w:sz w:val="20"/>
                <w:szCs w:val="20"/>
              </w:rPr>
              <w:t>, д 1А</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1980</w:t>
            </w:r>
          </w:p>
        </w:tc>
        <w:tc>
          <w:tcPr>
            <w:tcW w:w="100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108</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Спортивный зал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Дохновичская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243266,  Брянская область, Стародубский район, </w:t>
            </w:r>
          </w:p>
          <w:p w:rsidR="00BB2CF9" w:rsidRPr="00BB2CF9" w:rsidRDefault="00BB2CF9" w:rsidP="00BB2CF9">
            <w:pPr>
              <w:widowControl w:val="0"/>
              <w:spacing w:after="0" w:line="240" w:lineRule="auto"/>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Дохновичи</w:t>
            </w:r>
            <w:proofErr w:type="spellEnd"/>
            <w:r w:rsidRPr="00BB2CF9">
              <w:rPr>
                <w:rFonts w:ascii="Times New Roman" w:eastAsia="Times New Roman" w:hAnsi="Times New Roman" w:cs="Times New Roman"/>
                <w:sz w:val="20"/>
                <w:szCs w:val="20"/>
              </w:rPr>
              <w:t xml:space="preserve">,  ул. Московская,  </w:t>
            </w:r>
          </w:p>
          <w:p w:rsidR="00BB2CF9" w:rsidRPr="00BB2CF9" w:rsidRDefault="00BB2CF9" w:rsidP="00BB2CF9">
            <w:pPr>
              <w:widowControl w:val="0"/>
              <w:spacing w:after="0" w:line="240" w:lineRule="auto"/>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д. 2</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1963</w:t>
            </w:r>
          </w:p>
        </w:tc>
        <w:tc>
          <w:tcPr>
            <w:tcW w:w="100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108</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Спортивный зал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Зап-Халеевичская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243282,  Брянская область, Стародубский район, с. </w:t>
            </w:r>
            <w:proofErr w:type="spellStart"/>
            <w:r w:rsidRPr="00BB2CF9">
              <w:rPr>
                <w:rFonts w:ascii="Times New Roman" w:eastAsia="Times New Roman" w:hAnsi="Times New Roman" w:cs="Times New Roman"/>
                <w:sz w:val="20"/>
                <w:szCs w:val="20"/>
              </w:rPr>
              <w:t>Зап</w:t>
            </w:r>
            <w:proofErr w:type="spellEnd"/>
            <w:r w:rsidRPr="00BB2CF9">
              <w:rPr>
                <w:rFonts w:ascii="Times New Roman" w:eastAsia="Times New Roman" w:hAnsi="Times New Roman" w:cs="Times New Roman"/>
                <w:sz w:val="20"/>
                <w:szCs w:val="20"/>
              </w:rPr>
              <w:t>-Халеевичи</w:t>
            </w:r>
            <w:proofErr w:type="gramStart"/>
            <w:r w:rsidRPr="00BB2CF9">
              <w:rPr>
                <w:rFonts w:ascii="Times New Roman" w:eastAsia="Times New Roman" w:hAnsi="Times New Roman" w:cs="Times New Roman"/>
                <w:sz w:val="20"/>
                <w:szCs w:val="20"/>
              </w:rPr>
              <w:t xml:space="preserve"> ,</w:t>
            </w:r>
            <w:proofErr w:type="gramEnd"/>
            <w:r w:rsidRPr="00BB2CF9">
              <w:rPr>
                <w:rFonts w:ascii="Times New Roman" w:eastAsia="Times New Roman" w:hAnsi="Times New Roman" w:cs="Times New Roman"/>
                <w:sz w:val="20"/>
                <w:szCs w:val="20"/>
              </w:rPr>
              <w:t xml:space="preserve"> ул. Первомайская , </w:t>
            </w:r>
          </w:p>
          <w:p w:rsidR="00BB2CF9" w:rsidRPr="00BB2CF9" w:rsidRDefault="00BB2CF9" w:rsidP="00BB2CF9">
            <w:pPr>
              <w:widowControl w:val="0"/>
              <w:spacing w:after="0" w:line="240" w:lineRule="auto"/>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д. 1</w:t>
            </w:r>
            <w:proofErr w:type="gramStart"/>
            <w:r w:rsidRPr="00BB2CF9">
              <w:rPr>
                <w:rFonts w:ascii="Times New Roman" w:eastAsia="Times New Roman" w:hAnsi="Times New Roman" w:cs="Times New Roman"/>
                <w:sz w:val="20"/>
                <w:szCs w:val="20"/>
              </w:rPr>
              <w:t xml:space="preserve"> Д</w:t>
            </w:r>
            <w:proofErr w:type="gramEnd"/>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1967</w:t>
            </w:r>
          </w:p>
        </w:tc>
        <w:tc>
          <w:tcPr>
            <w:tcW w:w="100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60</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Спортивный зал Муниципального бюджетного общеобразовательного учреждения «Краснооктябрьская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243259,  Брянская область, Стародубский район,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п. </w:t>
            </w:r>
            <w:proofErr w:type="spellStart"/>
            <w:r w:rsidRPr="00BB2CF9">
              <w:rPr>
                <w:rFonts w:ascii="Times New Roman" w:eastAsia="Times New Roman" w:hAnsi="Times New Roman" w:cs="Times New Roman"/>
                <w:sz w:val="20"/>
                <w:szCs w:val="20"/>
                <w:lang w:eastAsia="x-none" w:bidi="en-US"/>
              </w:rPr>
              <w:t>Десятуха</w:t>
            </w:r>
            <w:proofErr w:type="spellEnd"/>
            <w:r w:rsidRPr="00BB2CF9">
              <w:rPr>
                <w:rFonts w:ascii="Times New Roman" w:eastAsia="Times New Roman" w:hAnsi="Times New Roman" w:cs="Times New Roman"/>
                <w:sz w:val="20"/>
                <w:szCs w:val="20"/>
                <w:lang w:eastAsia="x-none" w:bidi="en-US"/>
              </w:rPr>
              <w:t>, ул. Школьная,</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д. 3</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1969</w:t>
            </w:r>
          </w:p>
        </w:tc>
        <w:tc>
          <w:tcPr>
            <w:tcW w:w="100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108</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Спортивный зал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Меленская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243253,  Брянская область, Стародубский район,</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 с. </w:t>
            </w:r>
            <w:proofErr w:type="spellStart"/>
            <w:r w:rsidRPr="00BB2CF9">
              <w:rPr>
                <w:rFonts w:ascii="Times New Roman" w:eastAsia="Times New Roman" w:hAnsi="Times New Roman" w:cs="Times New Roman"/>
                <w:sz w:val="20"/>
                <w:szCs w:val="20"/>
                <w:lang w:eastAsia="x-none" w:bidi="en-US"/>
              </w:rPr>
              <w:t>Меленск</w:t>
            </w:r>
            <w:proofErr w:type="spellEnd"/>
            <w:r w:rsidRPr="00BB2CF9">
              <w:rPr>
                <w:rFonts w:ascii="Times New Roman" w:eastAsia="Times New Roman" w:hAnsi="Times New Roman" w:cs="Times New Roman"/>
                <w:sz w:val="20"/>
                <w:szCs w:val="20"/>
                <w:lang w:eastAsia="x-none" w:bidi="en-US"/>
              </w:rPr>
              <w:t>, ул. Школьная, д. 1а</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1969</w:t>
            </w:r>
          </w:p>
        </w:tc>
        <w:tc>
          <w:tcPr>
            <w:tcW w:w="100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108</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Спортивный зал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Мишковская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243267,  Брянская область, Стародубский район, </w:t>
            </w:r>
          </w:p>
          <w:p w:rsidR="00BB2CF9" w:rsidRPr="00BB2CF9" w:rsidRDefault="00BB2CF9" w:rsidP="00BB2CF9">
            <w:pPr>
              <w:widowControl w:val="0"/>
              <w:spacing w:after="0" w:line="240" w:lineRule="auto"/>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Мишковка</w:t>
            </w:r>
            <w:proofErr w:type="spellEnd"/>
            <w:r w:rsidRPr="00BB2CF9">
              <w:rPr>
                <w:rFonts w:ascii="Times New Roman" w:eastAsia="Times New Roman" w:hAnsi="Times New Roman" w:cs="Times New Roman"/>
                <w:sz w:val="20"/>
                <w:szCs w:val="20"/>
              </w:rPr>
              <w:t xml:space="preserve">, ул. Центральная,  </w:t>
            </w:r>
          </w:p>
          <w:p w:rsidR="00BB2CF9" w:rsidRPr="00BB2CF9" w:rsidRDefault="00BB2CF9" w:rsidP="00BB2CF9">
            <w:pPr>
              <w:widowControl w:val="0"/>
              <w:spacing w:after="0" w:line="240" w:lineRule="auto"/>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д. 28А</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1986</w:t>
            </w:r>
          </w:p>
        </w:tc>
        <w:tc>
          <w:tcPr>
            <w:tcW w:w="100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108</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Спортивный зал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Новосельская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243244, Брянская область, Стародубский район,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 xml:space="preserve">с. Новое Село, ул. </w:t>
            </w:r>
            <w:proofErr w:type="gramStart"/>
            <w:r w:rsidRPr="00BB2CF9">
              <w:rPr>
                <w:rFonts w:ascii="Times New Roman" w:eastAsia="Times New Roman" w:hAnsi="Times New Roman" w:cs="Times New Roman"/>
                <w:sz w:val="20"/>
                <w:szCs w:val="20"/>
              </w:rPr>
              <w:t>Озёрная</w:t>
            </w:r>
            <w:proofErr w:type="gramEnd"/>
            <w:r w:rsidRPr="00BB2CF9">
              <w:rPr>
                <w:rFonts w:ascii="Times New Roman" w:eastAsia="Times New Roman" w:hAnsi="Times New Roman" w:cs="Times New Roman"/>
                <w:sz w:val="20"/>
                <w:szCs w:val="20"/>
              </w:rPr>
              <w:t>,  д. 20</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1967</w:t>
            </w:r>
          </w:p>
        </w:tc>
        <w:tc>
          <w:tcPr>
            <w:tcW w:w="100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108</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Спортивный зал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Остроглядовская</w:t>
            </w:r>
            <w:proofErr w:type="spellEnd"/>
            <w:r w:rsidRPr="00BB2CF9">
              <w:rPr>
                <w:rFonts w:ascii="Times New Roman" w:eastAsia="Calibri" w:hAnsi="Times New Roman" w:cs="Times New Roman"/>
                <w:sz w:val="20"/>
                <w:szCs w:val="20"/>
              </w:rPr>
              <w:t xml:space="preserve"> средняя общеобразовательная школа "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243240, Брянская область,</w:t>
            </w:r>
            <w:r w:rsidRPr="00BB2CF9">
              <w:rPr>
                <w:rFonts w:ascii="Times New Roman" w:eastAsia="Times New Roman" w:hAnsi="Times New Roman" w:cs="Times New Roman"/>
                <w:sz w:val="20"/>
                <w:szCs w:val="20"/>
              </w:rPr>
              <w:br/>
              <w:t xml:space="preserve">Стародубский район, </w:t>
            </w:r>
          </w:p>
          <w:p w:rsidR="00BB2CF9" w:rsidRPr="00BB2CF9" w:rsidRDefault="00BB2CF9" w:rsidP="00BB2CF9">
            <w:pPr>
              <w:widowControl w:val="0"/>
              <w:spacing w:after="0" w:line="240" w:lineRule="auto"/>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с. Остроглядово, ул.  Мацкевича, д.12-а</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1985</w:t>
            </w:r>
          </w:p>
        </w:tc>
        <w:tc>
          <w:tcPr>
            <w:tcW w:w="100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108</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Спортивный зал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Понуровская</w:t>
            </w:r>
            <w:proofErr w:type="spellEnd"/>
            <w:r w:rsidRPr="00BB2CF9">
              <w:rPr>
                <w:rFonts w:ascii="Times New Roman" w:eastAsia="Calibri" w:hAnsi="Times New Roman" w:cs="Times New Roman"/>
                <w:sz w:val="20"/>
                <w:szCs w:val="20"/>
              </w:rPr>
              <w:t xml:space="preserve"> средняя общеобразовательная школа" </w:t>
            </w:r>
            <w:r w:rsidRPr="00BB2CF9">
              <w:rPr>
                <w:rFonts w:ascii="Times New Roman" w:eastAsia="Calibri" w:hAnsi="Times New Roman" w:cs="Times New Roman"/>
                <w:sz w:val="20"/>
                <w:szCs w:val="20"/>
              </w:rPr>
              <w:lastRenderedPageBreak/>
              <w:t>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Times New Roman" w:hAnsi="Times New Roman" w:cs="Times New Roman"/>
                <w:sz w:val="20"/>
                <w:szCs w:val="20"/>
              </w:rPr>
              <w:lastRenderedPageBreak/>
              <w:t>243262, Брянская область,</w:t>
            </w:r>
            <w:r w:rsidRPr="00BB2CF9">
              <w:rPr>
                <w:rFonts w:ascii="Times New Roman" w:eastAsia="Times New Roman" w:hAnsi="Times New Roman" w:cs="Times New Roman"/>
                <w:sz w:val="20"/>
                <w:szCs w:val="20"/>
              </w:rPr>
              <w:br/>
              <w:t>Стародубский район,</w:t>
            </w:r>
            <w:r w:rsidRPr="00BB2CF9">
              <w:rPr>
                <w:rFonts w:ascii="Times New Roman" w:eastAsia="Times New Roman" w:hAnsi="Times New Roman" w:cs="Times New Roman"/>
                <w:sz w:val="20"/>
                <w:szCs w:val="20"/>
              </w:rPr>
              <w:br/>
            </w:r>
            <w:proofErr w:type="gramStart"/>
            <w:r w:rsidRPr="00BB2CF9">
              <w:rPr>
                <w:rFonts w:ascii="Times New Roman" w:eastAsia="Times New Roman" w:hAnsi="Times New Roman" w:cs="Times New Roman"/>
                <w:sz w:val="20"/>
                <w:szCs w:val="20"/>
              </w:rPr>
              <w:t>с</w:t>
            </w:r>
            <w:proofErr w:type="gramEnd"/>
            <w:r w:rsidRPr="00BB2CF9">
              <w:rPr>
                <w:rFonts w:ascii="Times New Roman" w:eastAsia="Times New Roman" w:hAnsi="Times New Roman" w:cs="Times New Roman"/>
                <w:sz w:val="20"/>
                <w:szCs w:val="20"/>
              </w:rPr>
              <w:t xml:space="preserve">. Понуровка, ул. </w:t>
            </w:r>
            <w:proofErr w:type="spellStart"/>
            <w:r w:rsidRPr="00BB2CF9">
              <w:rPr>
                <w:rFonts w:ascii="Times New Roman" w:eastAsia="Times New Roman" w:hAnsi="Times New Roman" w:cs="Times New Roman"/>
                <w:sz w:val="20"/>
                <w:szCs w:val="20"/>
              </w:rPr>
              <w:t>Бриггена</w:t>
            </w:r>
            <w:proofErr w:type="spellEnd"/>
            <w:r w:rsidRPr="00BB2CF9">
              <w:rPr>
                <w:rFonts w:ascii="Times New Roman" w:eastAsia="Times New Roman" w:hAnsi="Times New Roman" w:cs="Times New Roman"/>
                <w:sz w:val="20"/>
                <w:szCs w:val="20"/>
              </w:rPr>
              <w:t>, д.173</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1974</w:t>
            </w:r>
          </w:p>
        </w:tc>
        <w:tc>
          <w:tcPr>
            <w:tcW w:w="100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108</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Спортивный зал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Пятовская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243243, Брянская область, Стародубский район, </w:t>
            </w:r>
          </w:p>
          <w:p w:rsidR="00BB2CF9" w:rsidRPr="00BB2CF9" w:rsidRDefault="00BB2CF9" w:rsidP="00BB2CF9">
            <w:pPr>
              <w:widowControl w:val="0"/>
              <w:spacing w:after="0" w:line="240" w:lineRule="auto"/>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Пятовск</w:t>
            </w:r>
            <w:proofErr w:type="spellEnd"/>
            <w:r w:rsidRPr="00BB2CF9">
              <w:rPr>
                <w:rFonts w:ascii="Times New Roman" w:eastAsia="Times New Roman" w:hAnsi="Times New Roman" w:cs="Times New Roman"/>
                <w:sz w:val="20"/>
                <w:szCs w:val="20"/>
              </w:rPr>
              <w:t>, ул. Стародубская</w:t>
            </w:r>
            <w:proofErr w:type="gramStart"/>
            <w:r w:rsidRPr="00BB2CF9">
              <w:rPr>
                <w:rFonts w:ascii="Times New Roman" w:eastAsia="Times New Roman" w:hAnsi="Times New Roman" w:cs="Times New Roman"/>
                <w:sz w:val="20"/>
                <w:szCs w:val="20"/>
              </w:rPr>
              <w:t xml:space="preserve"> ,</w:t>
            </w:r>
            <w:proofErr w:type="gramEnd"/>
            <w:r w:rsidRPr="00BB2CF9">
              <w:rPr>
                <w:rFonts w:ascii="Times New Roman" w:eastAsia="Times New Roman" w:hAnsi="Times New Roman" w:cs="Times New Roman"/>
                <w:sz w:val="20"/>
                <w:szCs w:val="20"/>
              </w:rPr>
              <w:t xml:space="preserve"> д.12 6</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1969</w:t>
            </w:r>
          </w:p>
        </w:tc>
        <w:tc>
          <w:tcPr>
            <w:tcW w:w="100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108</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Спортивный зал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Шкрябинская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243245, Брянская область, Стародубский район,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с. </w:t>
            </w:r>
            <w:proofErr w:type="spellStart"/>
            <w:r w:rsidRPr="00BB2CF9">
              <w:rPr>
                <w:rFonts w:ascii="Times New Roman" w:eastAsia="Times New Roman" w:hAnsi="Times New Roman" w:cs="Times New Roman"/>
                <w:sz w:val="20"/>
                <w:szCs w:val="20"/>
                <w:lang w:eastAsia="x-none" w:bidi="en-US"/>
              </w:rPr>
              <w:t>Шкрябино</w:t>
            </w:r>
            <w:proofErr w:type="spellEnd"/>
            <w:r w:rsidRPr="00BB2CF9">
              <w:rPr>
                <w:rFonts w:ascii="Times New Roman" w:eastAsia="Times New Roman" w:hAnsi="Times New Roman" w:cs="Times New Roman"/>
                <w:sz w:val="20"/>
                <w:szCs w:val="20"/>
                <w:lang w:eastAsia="x-none" w:bidi="en-US"/>
              </w:rPr>
              <w:t xml:space="preserve">, ул. Садовая, </w:t>
            </w:r>
            <w:r w:rsidRPr="00BB2CF9">
              <w:rPr>
                <w:rFonts w:ascii="Times New Roman" w:eastAsia="Times New Roman" w:hAnsi="Times New Roman" w:cs="Times New Roman"/>
                <w:sz w:val="20"/>
                <w:szCs w:val="20"/>
                <w:lang w:val="en-US" w:eastAsia="x-none" w:bidi="en-US"/>
              </w:rPr>
              <w:t>д. 3</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1972</w:t>
            </w:r>
          </w:p>
        </w:tc>
        <w:tc>
          <w:tcPr>
            <w:tcW w:w="100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108</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Спортивный зал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Левенская</w:t>
            </w:r>
            <w:proofErr w:type="spellEnd"/>
            <w:r w:rsidRPr="00BB2CF9">
              <w:rPr>
                <w:rFonts w:ascii="Times New Roman" w:eastAsia="Calibri" w:hAnsi="Times New Roman" w:cs="Times New Roman"/>
                <w:sz w:val="20"/>
                <w:szCs w:val="20"/>
              </w:rPr>
              <w:t xml:space="preserve"> основная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243250 Брянская область, Стародубский район,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с. Левенка, ул. Школьная, д.4А</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1989</w:t>
            </w:r>
          </w:p>
        </w:tc>
        <w:tc>
          <w:tcPr>
            <w:tcW w:w="100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108</w:t>
            </w:r>
          </w:p>
        </w:tc>
      </w:tr>
      <w:tr w:rsidR="00BB2CF9" w:rsidRPr="00BB2CF9" w:rsidTr="00620AAB">
        <w:trPr>
          <w:trHeight w:val="77"/>
        </w:trPr>
        <w:tc>
          <w:tcPr>
            <w:tcW w:w="5000" w:type="pct"/>
            <w:gridSpan w:val="4"/>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 xml:space="preserve">Плоскостные сооружения (стадион, площадка  (баскетбольная, волейбольная и т.д.), корт и т.д.), </w:t>
            </w:r>
            <w:proofErr w:type="spellStart"/>
            <w:r w:rsidRPr="00BB2CF9">
              <w:rPr>
                <w:rFonts w:ascii="Times New Roman" w:eastAsia="Calibri" w:hAnsi="Times New Roman" w:cs="Times New Roman"/>
                <w:b/>
                <w:sz w:val="20"/>
                <w:szCs w:val="20"/>
              </w:rPr>
              <w:t>кв</w:t>
            </w:r>
            <w:proofErr w:type="gramStart"/>
            <w:r w:rsidRPr="00BB2CF9">
              <w:rPr>
                <w:rFonts w:ascii="Times New Roman" w:eastAsia="Calibri" w:hAnsi="Times New Roman" w:cs="Times New Roman"/>
                <w:b/>
                <w:sz w:val="20"/>
                <w:szCs w:val="20"/>
              </w:rPr>
              <w:t>.м</w:t>
            </w:r>
            <w:proofErr w:type="spellEnd"/>
            <w:proofErr w:type="gramEnd"/>
          </w:p>
        </w:tc>
      </w:tr>
      <w:tr w:rsidR="00BB2CF9" w:rsidRPr="00BB2CF9" w:rsidTr="00620AAB">
        <w:trPr>
          <w:trHeight w:val="77"/>
        </w:trPr>
        <w:tc>
          <w:tcPr>
            <w:tcW w:w="1812" w:type="pct"/>
            <w:shd w:val="clear" w:color="auto" w:fill="auto"/>
            <w:tcMar>
              <w:left w:w="28" w:type="dxa"/>
              <w:right w:w="28" w:type="dxa"/>
            </w:tcMar>
          </w:tcPr>
          <w:p w:rsidR="00BB2CF9" w:rsidRPr="00BB2CF9" w:rsidRDefault="00BB2CF9" w:rsidP="00BB2CF9">
            <w:pPr>
              <w:widowControl w:val="0"/>
              <w:spacing w:after="0" w:line="240" w:lineRule="auto"/>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Стадион Муниципального бюджетного учреждения дополнительного образования "Стародубская детско-юношеская спортивная школа"</w:t>
            </w:r>
          </w:p>
        </w:tc>
        <w:tc>
          <w:tcPr>
            <w:tcW w:w="1522" w:type="pct"/>
            <w:shd w:val="clear" w:color="auto" w:fill="auto"/>
            <w:tcMar>
              <w:left w:w="28" w:type="dxa"/>
              <w:right w:w="28" w:type="dxa"/>
            </w:tcMar>
          </w:tcPr>
          <w:p w:rsidR="00BB2CF9" w:rsidRPr="00BB2CF9" w:rsidRDefault="00BB2CF9" w:rsidP="00BB2CF9">
            <w:pPr>
              <w:widowControl w:val="0"/>
              <w:spacing w:after="0" w:line="240" w:lineRule="auto"/>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 xml:space="preserve">243240, Брянская область, </w:t>
            </w:r>
          </w:p>
          <w:p w:rsidR="00BB2CF9" w:rsidRPr="00BB2CF9" w:rsidRDefault="00BB2CF9" w:rsidP="00BB2CF9">
            <w:pPr>
              <w:widowControl w:val="0"/>
              <w:spacing w:after="0" w:line="240" w:lineRule="auto"/>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 xml:space="preserve">г. Стародуб, </w:t>
            </w:r>
          </w:p>
          <w:p w:rsidR="00BB2CF9" w:rsidRPr="00BB2CF9" w:rsidRDefault="00BB2CF9" w:rsidP="00BB2CF9">
            <w:pPr>
              <w:widowControl w:val="0"/>
              <w:spacing w:after="0" w:line="240" w:lineRule="auto"/>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ул. Краснооктябрьская, д. 79А</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2019</w:t>
            </w:r>
          </w:p>
        </w:tc>
        <w:tc>
          <w:tcPr>
            <w:tcW w:w="1005" w:type="pct"/>
            <w:vAlign w:val="center"/>
          </w:tcPr>
          <w:p w:rsidR="00BB2CF9" w:rsidRPr="00BB2CF9" w:rsidRDefault="00BB2CF9" w:rsidP="00BB2CF9">
            <w:pPr>
              <w:widowControl w:val="0"/>
              <w:spacing w:after="0" w:line="240" w:lineRule="auto"/>
              <w:ind w:firstLine="709"/>
              <w:jc w:val="both"/>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4800</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Спортивный стадион (большое футбольное поле; беговая дорожка; </w:t>
            </w:r>
          </w:p>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сектор для метания мяча (гранаты); яма для прыжков в длину)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Меленская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243253     Брянская область, Стародубский район, с. </w:t>
            </w:r>
            <w:proofErr w:type="spellStart"/>
            <w:r w:rsidRPr="00BB2CF9">
              <w:rPr>
                <w:rFonts w:ascii="Times New Roman" w:eastAsia="Times New Roman" w:hAnsi="Times New Roman" w:cs="Times New Roman"/>
                <w:sz w:val="20"/>
                <w:szCs w:val="20"/>
                <w:lang w:eastAsia="x-none" w:bidi="en-US"/>
              </w:rPr>
              <w:t>Меленск</w:t>
            </w:r>
            <w:proofErr w:type="gramStart"/>
            <w:r w:rsidRPr="00BB2CF9">
              <w:rPr>
                <w:rFonts w:ascii="Times New Roman" w:eastAsia="Times New Roman" w:hAnsi="Times New Roman" w:cs="Times New Roman"/>
                <w:sz w:val="20"/>
                <w:szCs w:val="20"/>
                <w:lang w:eastAsia="x-none" w:bidi="en-US"/>
              </w:rPr>
              <w:t>,у</w:t>
            </w:r>
            <w:proofErr w:type="gramEnd"/>
            <w:r w:rsidRPr="00BB2CF9">
              <w:rPr>
                <w:rFonts w:ascii="Times New Roman" w:eastAsia="Times New Roman" w:hAnsi="Times New Roman" w:cs="Times New Roman"/>
                <w:sz w:val="20"/>
                <w:szCs w:val="20"/>
                <w:lang w:eastAsia="x-none" w:bidi="en-US"/>
              </w:rPr>
              <w:t>лица</w:t>
            </w:r>
            <w:proofErr w:type="spellEnd"/>
            <w:r w:rsidRPr="00BB2CF9">
              <w:rPr>
                <w:rFonts w:ascii="Times New Roman" w:eastAsia="Times New Roman" w:hAnsi="Times New Roman" w:cs="Times New Roman"/>
                <w:sz w:val="20"/>
                <w:szCs w:val="20"/>
                <w:lang w:eastAsia="x-none" w:bidi="en-US"/>
              </w:rPr>
              <w:t xml:space="preserve"> Школьная, д. 1а</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1969</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12000</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Хоккейный корт Муниципального бюджетного образовательного учреждения дополнительного образования Стародубский центр детского творчества</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243240, Брянская область,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г. Стародуб, ул. Семашко, д. 11Б</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1214,8</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Спортивная площадка Муниципального бюджетного образовательного учреждения "Стародубская средняя общеобразовательная школа № 1"</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243240, Брянская обл.,</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г. Стародуб,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ул. Краснооктябрьская, д.9</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Спортивная площадка Муниципального бюджетного образовательного учреждения</w:t>
            </w:r>
            <w:r w:rsidRPr="00BB2CF9">
              <w:rPr>
                <w:rFonts w:ascii="Times New Roman" w:eastAsia="Calibri" w:hAnsi="Times New Roman" w:cs="Times New Roman"/>
                <w:sz w:val="24"/>
              </w:rPr>
              <w:t xml:space="preserve"> </w:t>
            </w:r>
            <w:r w:rsidRPr="00BB2CF9">
              <w:rPr>
                <w:rFonts w:ascii="Times New Roman" w:eastAsia="Calibri" w:hAnsi="Times New Roman" w:cs="Times New Roman"/>
                <w:sz w:val="20"/>
                <w:szCs w:val="20"/>
              </w:rPr>
              <w:t>Стародубская средняя общеобразовательная школа № 2</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243240, Брянская обл., </w:t>
            </w:r>
            <w:proofErr w:type="spellStart"/>
            <w:r w:rsidRPr="00BB2CF9">
              <w:rPr>
                <w:rFonts w:ascii="Times New Roman" w:eastAsia="Times New Roman" w:hAnsi="Times New Roman" w:cs="Times New Roman"/>
                <w:sz w:val="20"/>
                <w:szCs w:val="20"/>
                <w:lang w:eastAsia="x-none" w:bidi="en-US"/>
              </w:rPr>
              <w:t>г</w:t>
            </w:r>
            <w:proofErr w:type="gramStart"/>
            <w:r w:rsidRPr="00BB2CF9">
              <w:rPr>
                <w:rFonts w:ascii="Times New Roman" w:eastAsia="Times New Roman" w:hAnsi="Times New Roman" w:cs="Times New Roman"/>
                <w:sz w:val="20"/>
                <w:szCs w:val="20"/>
                <w:lang w:eastAsia="x-none" w:bidi="en-US"/>
              </w:rPr>
              <w:t>.С</w:t>
            </w:r>
            <w:proofErr w:type="gramEnd"/>
            <w:r w:rsidRPr="00BB2CF9">
              <w:rPr>
                <w:rFonts w:ascii="Times New Roman" w:eastAsia="Times New Roman" w:hAnsi="Times New Roman" w:cs="Times New Roman"/>
                <w:sz w:val="20"/>
                <w:szCs w:val="20"/>
                <w:lang w:eastAsia="x-none" w:bidi="en-US"/>
              </w:rPr>
              <w:t>тародуб</w:t>
            </w:r>
            <w:proofErr w:type="spellEnd"/>
            <w:r w:rsidRPr="00BB2CF9">
              <w:rPr>
                <w:rFonts w:ascii="Times New Roman" w:eastAsia="Times New Roman" w:hAnsi="Times New Roman" w:cs="Times New Roman"/>
                <w:sz w:val="20"/>
                <w:szCs w:val="20"/>
                <w:lang w:eastAsia="x-none" w:bidi="en-US"/>
              </w:rPr>
              <w:t xml:space="preserve">, ул. Урицкого,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д.24</w:t>
            </w:r>
            <w:proofErr w:type="gramStart"/>
            <w:r w:rsidRPr="00BB2CF9">
              <w:rPr>
                <w:rFonts w:ascii="Times New Roman" w:eastAsia="Times New Roman" w:hAnsi="Times New Roman" w:cs="Times New Roman"/>
                <w:sz w:val="20"/>
                <w:szCs w:val="20"/>
                <w:lang w:eastAsia="x-none" w:bidi="en-US"/>
              </w:rPr>
              <w:t xml:space="preserve"> А</w:t>
            </w:r>
            <w:proofErr w:type="gramEnd"/>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Баскетбольная площадка Муниципального автономного общеобразовательного учреждения Стародубская средняя общеобразовательная школа № 3</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243240, Брянская обл.,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г</w:t>
            </w:r>
            <w:proofErr w:type="gramStart"/>
            <w:r w:rsidRPr="00BB2CF9">
              <w:rPr>
                <w:rFonts w:ascii="Times New Roman" w:eastAsia="Times New Roman" w:hAnsi="Times New Roman" w:cs="Times New Roman"/>
                <w:sz w:val="20"/>
                <w:szCs w:val="20"/>
                <w:lang w:eastAsia="x-none" w:bidi="en-US"/>
              </w:rPr>
              <w:t>.С</w:t>
            </w:r>
            <w:proofErr w:type="gramEnd"/>
            <w:r w:rsidRPr="00BB2CF9">
              <w:rPr>
                <w:rFonts w:ascii="Times New Roman" w:eastAsia="Times New Roman" w:hAnsi="Times New Roman" w:cs="Times New Roman"/>
                <w:sz w:val="20"/>
                <w:szCs w:val="20"/>
                <w:lang w:eastAsia="x-none" w:bidi="en-US"/>
              </w:rPr>
              <w:t>тародуб</w:t>
            </w:r>
            <w:proofErr w:type="spellEnd"/>
            <w:r w:rsidRPr="00BB2CF9">
              <w:rPr>
                <w:rFonts w:ascii="Times New Roman" w:eastAsia="Times New Roman" w:hAnsi="Times New Roman" w:cs="Times New Roman"/>
                <w:sz w:val="20"/>
                <w:szCs w:val="20"/>
                <w:lang w:eastAsia="x-none" w:bidi="en-US"/>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пер</w:t>
            </w:r>
            <w:proofErr w:type="gramStart"/>
            <w:r w:rsidRPr="00BB2CF9">
              <w:rPr>
                <w:rFonts w:ascii="Times New Roman" w:eastAsia="Times New Roman" w:hAnsi="Times New Roman" w:cs="Times New Roman"/>
                <w:sz w:val="20"/>
                <w:szCs w:val="20"/>
                <w:lang w:eastAsia="x-none" w:bidi="en-US"/>
              </w:rPr>
              <w:t>.К</w:t>
            </w:r>
            <w:proofErr w:type="gramEnd"/>
            <w:r w:rsidRPr="00BB2CF9">
              <w:rPr>
                <w:rFonts w:ascii="Times New Roman" w:eastAsia="Times New Roman" w:hAnsi="Times New Roman" w:cs="Times New Roman"/>
                <w:sz w:val="20"/>
                <w:szCs w:val="20"/>
                <w:lang w:eastAsia="x-none" w:bidi="en-US"/>
              </w:rPr>
              <w:t>расноармейский</w:t>
            </w:r>
            <w:proofErr w:type="spellEnd"/>
            <w:r w:rsidRPr="00BB2CF9">
              <w:rPr>
                <w:rFonts w:ascii="Times New Roman" w:eastAsia="Times New Roman" w:hAnsi="Times New Roman" w:cs="Times New Roman"/>
                <w:sz w:val="20"/>
                <w:szCs w:val="20"/>
                <w:lang w:eastAsia="x-none" w:bidi="en-US"/>
              </w:rPr>
              <w:t>, д.7А</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Футбольная площадка Муниципального автономного общеобразовательного учреждения Стародубская средняя общеобразовательная школа № 3</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243240, Брянская обл.,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г</w:t>
            </w:r>
            <w:proofErr w:type="gramStart"/>
            <w:r w:rsidRPr="00BB2CF9">
              <w:rPr>
                <w:rFonts w:ascii="Times New Roman" w:eastAsia="Times New Roman" w:hAnsi="Times New Roman" w:cs="Times New Roman"/>
                <w:sz w:val="20"/>
                <w:szCs w:val="20"/>
                <w:lang w:eastAsia="x-none" w:bidi="en-US"/>
              </w:rPr>
              <w:t>.С</w:t>
            </w:r>
            <w:proofErr w:type="gramEnd"/>
            <w:r w:rsidRPr="00BB2CF9">
              <w:rPr>
                <w:rFonts w:ascii="Times New Roman" w:eastAsia="Times New Roman" w:hAnsi="Times New Roman" w:cs="Times New Roman"/>
                <w:sz w:val="20"/>
                <w:szCs w:val="20"/>
                <w:lang w:eastAsia="x-none" w:bidi="en-US"/>
              </w:rPr>
              <w:t>тародуб</w:t>
            </w:r>
            <w:proofErr w:type="spellEnd"/>
            <w:r w:rsidRPr="00BB2CF9">
              <w:rPr>
                <w:rFonts w:ascii="Times New Roman" w:eastAsia="Times New Roman" w:hAnsi="Times New Roman" w:cs="Times New Roman"/>
                <w:sz w:val="20"/>
                <w:szCs w:val="20"/>
                <w:lang w:eastAsia="x-none" w:bidi="en-US"/>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пер</w:t>
            </w:r>
            <w:proofErr w:type="gramStart"/>
            <w:r w:rsidRPr="00BB2CF9">
              <w:rPr>
                <w:rFonts w:ascii="Times New Roman" w:eastAsia="Times New Roman" w:hAnsi="Times New Roman" w:cs="Times New Roman"/>
                <w:sz w:val="20"/>
                <w:szCs w:val="20"/>
                <w:lang w:eastAsia="x-none" w:bidi="en-US"/>
              </w:rPr>
              <w:t>.К</w:t>
            </w:r>
            <w:proofErr w:type="gramEnd"/>
            <w:r w:rsidRPr="00BB2CF9">
              <w:rPr>
                <w:rFonts w:ascii="Times New Roman" w:eastAsia="Times New Roman" w:hAnsi="Times New Roman" w:cs="Times New Roman"/>
                <w:sz w:val="20"/>
                <w:szCs w:val="20"/>
                <w:lang w:eastAsia="x-none" w:bidi="en-US"/>
              </w:rPr>
              <w:t>расноармейский</w:t>
            </w:r>
            <w:proofErr w:type="spellEnd"/>
            <w:r w:rsidRPr="00BB2CF9">
              <w:rPr>
                <w:rFonts w:ascii="Times New Roman" w:eastAsia="Times New Roman" w:hAnsi="Times New Roman" w:cs="Times New Roman"/>
                <w:sz w:val="20"/>
                <w:szCs w:val="20"/>
                <w:lang w:eastAsia="x-none" w:bidi="en-US"/>
              </w:rPr>
              <w:t>, д.7А</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Легкоатлетическая площадка Муниципального автономного общеобразовательного учреждения Стародубская средняя </w:t>
            </w:r>
            <w:r w:rsidRPr="00BB2CF9">
              <w:rPr>
                <w:rFonts w:ascii="Times New Roman" w:eastAsia="Calibri" w:hAnsi="Times New Roman" w:cs="Times New Roman"/>
                <w:sz w:val="20"/>
                <w:szCs w:val="20"/>
              </w:rPr>
              <w:lastRenderedPageBreak/>
              <w:t>общеобразовательная школа № 3</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lastRenderedPageBreak/>
              <w:t xml:space="preserve">243240, Брянская обл.,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г</w:t>
            </w:r>
            <w:proofErr w:type="gramStart"/>
            <w:r w:rsidRPr="00BB2CF9">
              <w:rPr>
                <w:rFonts w:ascii="Times New Roman" w:eastAsia="Times New Roman" w:hAnsi="Times New Roman" w:cs="Times New Roman"/>
                <w:sz w:val="20"/>
                <w:szCs w:val="20"/>
                <w:lang w:eastAsia="x-none" w:bidi="en-US"/>
              </w:rPr>
              <w:t>.С</w:t>
            </w:r>
            <w:proofErr w:type="gramEnd"/>
            <w:r w:rsidRPr="00BB2CF9">
              <w:rPr>
                <w:rFonts w:ascii="Times New Roman" w:eastAsia="Times New Roman" w:hAnsi="Times New Roman" w:cs="Times New Roman"/>
                <w:sz w:val="20"/>
                <w:szCs w:val="20"/>
                <w:lang w:eastAsia="x-none" w:bidi="en-US"/>
              </w:rPr>
              <w:t>тародуб</w:t>
            </w:r>
            <w:proofErr w:type="spellEnd"/>
            <w:r w:rsidRPr="00BB2CF9">
              <w:rPr>
                <w:rFonts w:ascii="Times New Roman" w:eastAsia="Times New Roman" w:hAnsi="Times New Roman" w:cs="Times New Roman"/>
                <w:sz w:val="20"/>
                <w:szCs w:val="20"/>
                <w:lang w:eastAsia="x-none" w:bidi="en-US"/>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proofErr w:type="spellStart"/>
            <w:r w:rsidRPr="00BB2CF9">
              <w:rPr>
                <w:rFonts w:ascii="Times New Roman" w:eastAsia="Times New Roman" w:hAnsi="Times New Roman" w:cs="Times New Roman"/>
                <w:sz w:val="20"/>
                <w:szCs w:val="20"/>
                <w:lang w:eastAsia="x-none" w:bidi="en-US"/>
              </w:rPr>
              <w:t>пер</w:t>
            </w:r>
            <w:proofErr w:type="gramStart"/>
            <w:r w:rsidRPr="00BB2CF9">
              <w:rPr>
                <w:rFonts w:ascii="Times New Roman" w:eastAsia="Times New Roman" w:hAnsi="Times New Roman" w:cs="Times New Roman"/>
                <w:sz w:val="20"/>
                <w:szCs w:val="20"/>
                <w:lang w:eastAsia="x-none" w:bidi="en-US"/>
              </w:rPr>
              <w:t>.К</w:t>
            </w:r>
            <w:proofErr w:type="gramEnd"/>
            <w:r w:rsidRPr="00BB2CF9">
              <w:rPr>
                <w:rFonts w:ascii="Times New Roman" w:eastAsia="Times New Roman" w:hAnsi="Times New Roman" w:cs="Times New Roman"/>
                <w:sz w:val="20"/>
                <w:szCs w:val="20"/>
                <w:lang w:eastAsia="x-none" w:bidi="en-US"/>
              </w:rPr>
              <w:t>расноармейский</w:t>
            </w:r>
            <w:proofErr w:type="spellEnd"/>
            <w:r w:rsidRPr="00BB2CF9">
              <w:rPr>
                <w:rFonts w:ascii="Times New Roman" w:eastAsia="Times New Roman" w:hAnsi="Times New Roman" w:cs="Times New Roman"/>
                <w:sz w:val="20"/>
                <w:szCs w:val="20"/>
                <w:lang w:eastAsia="x-none" w:bidi="en-US"/>
              </w:rPr>
              <w:t>, д.7А</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proofErr w:type="gramStart"/>
            <w:r w:rsidRPr="00BB2CF9">
              <w:rPr>
                <w:rFonts w:ascii="Times New Roman" w:eastAsia="Calibri" w:hAnsi="Times New Roman" w:cs="Times New Roman"/>
                <w:sz w:val="20"/>
                <w:szCs w:val="20"/>
              </w:rPr>
              <w:lastRenderedPageBreak/>
              <w:t>Площадка для занятии мини-футболом, русской лаптой, лыжным спортом, метанию мяча, проведения подвижных игр</w:t>
            </w:r>
            <w:r w:rsidRPr="00BB2CF9">
              <w:rPr>
                <w:rFonts w:ascii="Times New Roman" w:eastAsia="Calibri" w:hAnsi="Times New Roman" w:cs="Times New Roman"/>
                <w:sz w:val="24"/>
              </w:rPr>
              <w:t xml:space="preserve"> </w:t>
            </w:r>
            <w:r w:rsidRPr="00BB2CF9">
              <w:rPr>
                <w:rFonts w:ascii="Times New Roman" w:eastAsia="Calibri" w:hAnsi="Times New Roman" w:cs="Times New Roman"/>
                <w:sz w:val="20"/>
                <w:szCs w:val="20"/>
              </w:rPr>
              <w:t>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Азаровская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roofErr w:type="gramEnd"/>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243264, Брянская обл.,</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Стародубский район,</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с. </w:t>
            </w:r>
            <w:proofErr w:type="spellStart"/>
            <w:r w:rsidRPr="00BB2CF9">
              <w:rPr>
                <w:rFonts w:ascii="Times New Roman" w:eastAsia="Times New Roman" w:hAnsi="Times New Roman" w:cs="Times New Roman"/>
                <w:sz w:val="20"/>
                <w:szCs w:val="20"/>
                <w:lang w:eastAsia="x-none" w:bidi="en-US"/>
              </w:rPr>
              <w:t>Азаровка</w:t>
            </w:r>
            <w:proofErr w:type="spellEnd"/>
            <w:r w:rsidRPr="00BB2CF9">
              <w:rPr>
                <w:rFonts w:ascii="Times New Roman" w:eastAsia="Times New Roman" w:hAnsi="Times New Roman" w:cs="Times New Roman"/>
                <w:sz w:val="20"/>
                <w:szCs w:val="20"/>
                <w:lang w:eastAsia="x-none" w:bidi="en-US"/>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ул. Комсомольская, д 8</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Волейбольная площадка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Азаровская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243264, Брянская обл.,</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Стародубский район,</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с. </w:t>
            </w:r>
            <w:proofErr w:type="spellStart"/>
            <w:r w:rsidRPr="00BB2CF9">
              <w:rPr>
                <w:rFonts w:ascii="Times New Roman" w:eastAsia="Times New Roman" w:hAnsi="Times New Roman" w:cs="Times New Roman"/>
                <w:sz w:val="20"/>
                <w:szCs w:val="20"/>
                <w:lang w:eastAsia="x-none" w:bidi="en-US"/>
              </w:rPr>
              <w:t>Азаровка</w:t>
            </w:r>
            <w:proofErr w:type="spellEnd"/>
            <w:r w:rsidRPr="00BB2CF9">
              <w:rPr>
                <w:rFonts w:ascii="Times New Roman" w:eastAsia="Times New Roman" w:hAnsi="Times New Roman" w:cs="Times New Roman"/>
                <w:sz w:val="20"/>
                <w:szCs w:val="20"/>
                <w:lang w:eastAsia="x-none" w:bidi="en-US"/>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ул. Комсомольская, д 8</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Баскетбольная площадка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Азаровская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243264, Брянская обл.,</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Стародубский район,</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с. </w:t>
            </w:r>
            <w:proofErr w:type="spellStart"/>
            <w:r w:rsidRPr="00BB2CF9">
              <w:rPr>
                <w:rFonts w:ascii="Times New Roman" w:eastAsia="Times New Roman" w:hAnsi="Times New Roman" w:cs="Times New Roman"/>
                <w:sz w:val="20"/>
                <w:szCs w:val="20"/>
                <w:lang w:eastAsia="x-none" w:bidi="en-US"/>
              </w:rPr>
              <w:t>Азаровка</w:t>
            </w:r>
            <w:proofErr w:type="spellEnd"/>
            <w:r w:rsidRPr="00BB2CF9">
              <w:rPr>
                <w:rFonts w:ascii="Times New Roman" w:eastAsia="Times New Roman" w:hAnsi="Times New Roman" w:cs="Times New Roman"/>
                <w:sz w:val="20"/>
                <w:szCs w:val="20"/>
                <w:lang w:eastAsia="x-none" w:bidi="en-US"/>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ул. Комсомольская, д 8</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Корт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Азаровская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243264, Брянская обл.,</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Стародубский район,</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с. </w:t>
            </w:r>
            <w:proofErr w:type="spellStart"/>
            <w:r w:rsidRPr="00BB2CF9">
              <w:rPr>
                <w:rFonts w:ascii="Times New Roman" w:eastAsia="Times New Roman" w:hAnsi="Times New Roman" w:cs="Times New Roman"/>
                <w:sz w:val="20"/>
                <w:szCs w:val="20"/>
                <w:lang w:eastAsia="x-none" w:bidi="en-US"/>
              </w:rPr>
              <w:t>Азаровка</w:t>
            </w:r>
            <w:proofErr w:type="spellEnd"/>
            <w:r w:rsidRPr="00BB2CF9">
              <w:rPr>
                <w:rFonts w:ascii="Times New Roman" w:eastAsia="Times New Roman" w:hAnsi="Times New Roman" w:cs="Times New Roman"/>
                <w:sz w:val="20"/>
                <w:szCs w:val="20"/>
                <w:lang w:eastAsia="x-none" w:bidi="en-US"/>
              </w:rPr>
              <w:t xml:space="preserve">,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ул. Комсомольская, д 8</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Спортивная площадка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Воронокская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243271, Брянская область, Стародубский район,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Воронок, пер. </w:t>
            </w:r>
            <w:proofErr w:type="gramStart"/>
            <w:r w:rsidRPr="00BB2CF9">
              <w:rPr>
                <w:rFonts w:ascii="Times New Roman" w:eastAsia="Times New Roman" w:hAnsi="Times New Roman" w:cs="Times New Roman"/>
                <w:sz w:val="20"/>
                <w:szCs w:val="20"/>
              </w:rPr>
              <w:t>Школьный</w:t>
            </w:r>
            <w:proofErr w:type="gramEnd"/>
            <w:r w:rsidRPr="00BB2CF9">
              <w:rPr>
                <w:rFonts w:ascii="Times New Roman" w:eastAsia="Times New Roman" w:hAnsi="Times New Roman" w:cs="Times New Roman"/>
                <w:sz w:val="20"/>
                <w:szCs w:val="20"/>
              </w:rPr>
              <w:t>,</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д 1А</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2400</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proofErr w:type="gramStart"/>
            <w:r w:rsidRPr="00BB2CF9">
              <w:rPr>
                <w:rFonts w:ascii="Times New Roman" w:eastAsia="Calibri" w:hAnsi="Times New Roman" w:cs="Times New Roman"/>
                <w:sz w:val="20"/>
                <w:szCs w:val="20"/>
              </w:rPr>
              <w:t>Площадка для занятии мини-футболом, русской лаптой, лыжным спортом, метанию мяча, проведения подвижных игр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Дохновичская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roofErr w:type="gramEnd"/>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243266, Брянская область, Стародубский район,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Дохновичи</w:t>
            </w:r>
            <w:proofErr w:type="spellEnd"/>
            <w:r w:rsidRPr="00BB2CF9">
              <w:rPr>
                <w:rFonts w:ascii="Times New Roman" w:eastAsia="Times New Roman" w:hAnsi="Times New Roman" w:cs="Times New Roman"/>
                <w:sz w:val="20"/>
                <w:szCs w:val="20"/>
              </w:rPr>
              <w:t>, ул. Московская,  д. 2</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Волейбольная площадка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Дохновичская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243266, Брянская область, Стародубский район,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Дохновичи</w:t>
            </w:r>
            <w:proofErr w:type="spellEnd"/>
            <w:r w:rsidRPr="00BB2CF9">
              <w:rPr>
                <w:rFonts w:ascii="Times New Roman" w:eastAsia="Times New Roman" w:hAnsi="Times New Roman" w:cs="Times New Roman"/>
                <w:sz w:val="20"/>
                <w:szCs w:val="20"/>
              </w:rPr>
              <w:t>, ул. Московская,  д. 2</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Баскетбольная площадка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Дохновичская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243266, Брянская область, Стародубский район,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Дохновичи</w:t>
            </w:r>
            <w:proofErr w:type="spellEnd"/>
            <w:r w:rsidRPr="00BB2CF9">
              <w:rPr>
                <w:rFonts w:ascii="Times New Roman" w:eastAsia="Times New Roman" w:hAnsi="Times New Roman" w:cs="Times New Roman"/>
                <w:sz w:val="20"/>
                <w:szCs w:val="20"/>
              </w:rPr>
              <w:t>, ул. Московская,  д. 2</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proofErr w:type="gramStart"/>
            <w:r w:rsidRPr="00BB2CF9">
              <w:rPr>
                <w:rFonts w:ascii="Times New Roman" w:eastAsia="Calibri" w:hAnsi="Times New Roman" w:cs="Times New Roman"/>
                <w:sz w:val="20"/>
                <w:szCs w:val="20"/>
              </w:rPr>
              <w:t xml:space="preserve">Площадка для занятии мини-футболом, </w:t>
            </w:r>
            <w:r w:rsidRPr="00BB2CF9">
              <w:rPr>
                <w:rFonts w:ascii="Times New Roman" w:eastAsia="Calibri" w:hAnsi="Times New Roman" w:cs="Times New Roman"/>
                <w:sz w:val="20"/>
                <w:szCs w:val="20"/>
              </w:rPr>
              <w:lastRenderedPageBreak/>
              <w:t>русской лаптой, лыжным спортом, метанию мяча, проведения подвижных игр</w:t>
            </w:r>
            <w:r w:rsidRPr="00BB2CF9">
              <w:rPr>
                <w:rFonts w:ascii="Times New Roman" w:eastAsia="Calibri" w:hAnsi="Times New Roman" w:cs="Times New Roman"/>
                <w:sz w:val="24"/>
              </w:rPr>
              <w:t xml:space="preserve"> </w:t>
            </w:r>
            <w:r w:rsidRPr="00BB2CF9">
              <w:rPr>
                <w:rFonts w:ascii="Times New Roman" w:eastAsia="Calibri" w:hAnsi="Times New Roman" w:cs="Times New Roman"/>
                <w:sz w:val="20"/>
                <w:szCs w:val="20"/>
              </w:rPr>
              <w:t>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Елионская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roofErr w:type="gramEnd"/>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lastRenderedPageBreak/>
              <w:t xml:space="preserve">243270, </w:t>
            </w:r>
            <w:proofErr w:type="gramStart"/>
            <w:r w:rsidRPr="00BB2CF9">
              <w:rPr>
                <w:rFonts w:ascii="Times New Roman" w:eastAsia="Times New Roman" w:hAnsi="Times New Roman" w:cs="Times New Roman"/>
                <w:sz w:val="20"/>
                <w:szCs w:val="20"/>
              </w:rPr>
              <w:t>Брянская</w:t>
            </w:r>
            <w:proofErr w:type="gramEnd"/>
            <w:r w:rsidRPr="00BB2CF9">
              <w:rPr>
                <w:rFonts w:ascii="Times New Roman" w:eastAsia="Times New Roman" w:hAnsi="Times New Roman" w:cs="Times New Roman"/>
                <w:sz w:val="20"/>
                <w:szCs w:val="20"/>
              </w:rPr>
              <w:t xml:space="preserve"> обл., </w:t>
            </w:r>
            <w:r w:rsidRPr="00BB2CF9">
              <w:rPr>
                <w:rFonts w:ascii="Times New Roman" w:eastAsia="Times New Roman" w:hAnsi="Times New Roman" w:cs="Times New Roman"/>
                <w:sz w:val="20"/>
                <w:szCs w:val="20"/>
              </w:rPr>
              <w:lastRenderedPageBreak/>
              <w:t xml:space="preserve">Стародубский район,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Елионка</w:t>
            </w:r>
            <w:proofErr w:type="spellEnd"/>
            <w:r w:rsidRPr="00BB2CF9">
              <w:rPr>
                <w:rFonts w:ascii="Times New Roman" w:eastAsia="Times New Roman" w:hAnsi="Times New Roman" w:cs="Times New Roman"/>
                <w:sz w:val="20"/>
                <w:szCs w:val="20"/>
              </w:rPr>
              <w:t>, ул. Магистральная, д. 2</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Баскетбольная площадка</w:t>
            </w:r>
            <w:r w:rsidRPr="00BB2CF9">
              <w:rPr>
                <w:rFonts w:ascii="Times New Roman" w:eastAsia="Calibri" w:hAnsi="Times New Roman" w:cs="Times New Roman"/>
                <w:sz w:val="24"/>
              </w:rPr>
              <w:t xml:space="preserve"> </w:t>
            </w:r>
            <w:r w:rsidRPr="00BB2CF9">
              <w:rPr>
                <w:rFonts w:ascii="Times New Roman" w:eastAsia="Calibri" w:hAnsi="Times New Roman" w:cs="Times New Roman"/>
                <w:sz w:val="20"/>
                <w:szCs w:val="20"/>
              </w:rPr>
              <w:t>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Елионская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243270, </w:t>
            </w:r>
            <w:proofErr w:type="gramStart"/>
            <w:r w:rsidRPr="00BB2CF9">
              <w:rPr>
                <w:rFonts w:ascii="Times New Roman" w:eastAsia="Times New Roman" w:hAnsi="Times New Roman" w:cs="Times New Roman"/>
                <w:sz w:val="20"/>
                <w:szCs w:val="20"/>
              </w:rPr>
              <w:t>Брянская</w:t>
            </w:r>
            <w:proofErr w:type="gramEnd"/>
            <w:r w:rsidRPr="00BB2CF9">
              <w:rPr>
                <w:rFonts w:ascii="Times New Roman" w:eastAsia="Times New Roman" w:hAnsi="Times New Roman" w:cs="Times New Roman"/>
                <w:sz w:val="20"/>
                <w:szCs w:val="20"/>
              </w:rPr>
              <w:t xml:space="preserve"> обл., Стародубский район,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Елионка</w:t>
            </w:r>
            <w:proofErr w:type="spellEnd"/>
            <w:r w:rsidRPr="00BB2CF9">
              <w:rPr>
                <w:rFonts w:ascii="Times New Roman" w:eastAsia="Times New Roman" w:hAnsi="Times New Roman" w:cs="Times New Roman"/>
                <w:sz w:val="20"/>
                <w:szCs w:val="20"/>
              </w:rPr>
              <w:t>, ул. Магистральная, д. 2</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Волейбольная площадка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Елионская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243270, </w:t>
            </w:r>
            <w:proofErr w:type="gramStart"/>
            <w:r w:rsidRPr="00BB2CF9">
              <w:rPr>
                <w:rFonts w:ascii="Times New Roman" w:eastAsia="Times New Roman" w:hAnsi="Times New Roman" w:cs="Times New Roman"/>
                <w:sz w:val="20"/>
                <w:szCs w:val="20"/>
              </w:rPr>
              <w:t>Брянская</w:t>
            </w:r>
            <w:proofErr w:type="gramEnd"/>
            <w:r w:rsidRPr="00BB2CF9">
              <w:rPr>
                <w:rFonts w:ascii="Times New Roman" w:eastAsia="Times New Roman" w:hAnsi="Times New Roman" w:cs="Times New Roman"/>
                <w:sz w:val="20"/>
                <w:szCs w:val="20"/>
              </w:rPr>
              <w:t xml:space="preserve"> обл., Стародубский район,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Елионка</w:t>
            </w:r>
            <w:proofErr w:type="spellEnd"/>
            <w:r w:rsidRPr="00BB2CF9">
              <w:rPr>
                <w:rFonts w:ascii="Times New Roman" w:eastAsia="Times New Roman" w:hAnsi="Times New Roman" w:cs="Times New Roman"/>
                <w:sz w:val="20"/>
                <w:szCs w:val="20"/>
              </w:rPr>
              <w:t>, ул. Магистральная, д. 2</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Футбольное поле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Зап-Халеевичская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243282, </w:t>
            </w:r>
            <w:proofErr w:type="gramStart"/>
            <w:r w:rsidRPr="00BB2CF9">
              <w:rPr>
                <w:rFonts w:ascii="Times New Roman" w:eastAsia="Times New Roman" w:hAnsi="Times New Roman" w:cs="Times New Roman"/>
                <w:sz w:val="20"/>
                <w:szCs w:val="20"/>
              </w:rPr>
              <w:t>Брянская</w:t>
            </w:r>
            <w:proofErr w:type="gramEnd"/>
            <w:r w:rsidRPr="00BB2CF9">
              <w:rPr>
                <w:rFonts w:ascii="Times New Roman" w:eastAsia="Times New Roman" w:hAnsi="Times New Roman" w:cs="Times New Roman"/>
                <w:sz w:val="20"/>
                <w:szCs w:val="20"/>
              </w:rPr>
              <w:t xml:space="preserve"> обл., Стародубский район,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Зап</w:t>
            </w:r>
            <w:proofErr w:type="spellEnd"/>
            <w:r w:rsidRPr="00BB2CF9">
              <w:rPr>
                <w:rFonts w:ascii="Times New Roman" w:eastAsia="Times New Roman" w:hAnsi="Times New Roman" w:cs="Times New Roman"/>
                <w:sz w:val="20"/>
                <w:szCs w:val="20"/>
              </w:rPr>
              <w:t xml:space="preserve">-Халеевичи,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ул. Первомайская , д. 1</w:t>
            </w:r>
            <w:proofErr w:type="gramStart"/>
            <w:r w:rsidRPr="00BB2CF9">
              <w:rPr>
                <w:rFonts w:ascii="Times New Roman" w:eastAsia="Times New Roman" w:hAnsi="Times New Roman" w:cs="Times New Roman"/>
                <w:sz w:val="20"/>
                <w:szCs w:val="20"/>
              </w:rPr>
              <w:t xml:space="preserve"> Д</w:t>
            </w:r>
            <w:proofErr w:type="gramEnd"/>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2400</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Спортивная площадка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Зап-Халеевичская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243282, </w:t>
            </w:r>
            <w:proofErr w:type="gramStart"/>
            <w:r w:rsidRPr="00BB2CF9">
              <w:rPr>
                <w:rFonts w:ascii="Times New Roman" w:eastAsia="Times New Roman" w:hAnsi="Times New Roman" w:cs="Times New Roman"/>
                <w:sz w:val="20"/>
                <w:szCs w:val="20"/>
              </w:rPr>
              <w:t>Брянская</w:t>
            </w:r>
            <w:proofErr w:type="gramEnd"/>
            <w:r w:rsidRPr="00BB2CF9">
              <w:rPr>
                <w:rFonts w:ascii="Times New Roman" w:eastAsia="Times New Roman" w:hAnsi="Times New Roman" w:cs="Times New Roman"/>
                <w:sz w:val="20"/>
                <w:szCs w:val="20"/>
              </w:rPr>
              <w:t xml:space="preserve"> обл., Стародубский район,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Зап</w:t>
            </w:r>
            <w:proofErr w:type="spellEnd"/>
            <w:r w:rsidRPr="00BB2CF9">
              <w:rPr>
                <w:rFonts w:ascii="Times New Roman" w:eastAsia="Times New Roman" w:hAnsi="Times New Roman" w:cs="Times New Roman"/>
                <w:sz w:val="20"/>
                <w:szCs w:val="20"/>
              </w:rPr>
              <w:t xml:space="preserve">-Халеевичи,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ул. Первомайская , д. 1</w:t>
            </w:r>
            <w:proofErr w:type="gramStart"/>
            <w:r w:rsidRPr="00BB2CF9">
              <w:rPr>
                <w:rFonts w:ascii="Times New Roman" w:eastAsia="Times New Roman" w:hAnsi="Times New Roman" w:cs="Times New Roman"/>
                <w:sz w:val="20"/>
                <w:szCs w:val="20"/>
              </w:rPr>
              <w:t xml:space="preserve"> Д</w:t>
            </w:r>
            <w:proofErr w:type="gramEnd"/>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1050</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Волейбольная площадка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Зап-Халеевичская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243282, </w:t>
            </w:r>
            <w:proofErr w:type="gramStart"/>
            <w:r w:rsidRPr="00BB2CF9">
              <w:rPr>
                <w:rFonts w:ascii="Times New Roman" w:eastAsia="Times New Roman" w:hAnsi="Times New Roman" w:cs="Times New Roman"/>
                <w:sz w:val="20"/>
                <w:szCs w:val="20"/>
              </w:rPr>
              <w:t>Брянская</w:t>
            </w:r>
            <w:proofErr w:type="gramEnd"/>
            <w:r w:rsidRPr="00BB2CF9">
              <w:rPr>
                <w:rFonts w:ascii="Times New Roman" w:eastAsia="Times New Roman" w:hAnsi="Times New Roman" w:cs="Times New Roman"/>
                <w:sz w:val="20"/>
                <w:szCs w:val="20"/>
              </w:rPr>
              <w:t xml:space="preserve"> обл., Стародубский район,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Зап</w:t>
            </w:r>
            <w:proofErr w:type="spellEnd"/>
            <w:r w:rsidRPr="00BB2CF9">
              <w:rPr>
                <w:rFonts w:ascii="Times New Roman" w:eastAsia="Times New Roman" w:hAnsi="Times New Roman" w:cs="Times New Roman"/>
                <w:sz w:val="20"/>
                <w:szCs w:val="20"/>
              </w:rPr>
              <w:t xml:space="preserve">-Халеевичи,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ул. Первомайская , д. 1</w:t>
            </w:r>
            <w:proofErr w:type="gramStart"/>
            <w:r w:rsidRPr="00BB2CF9">
              <w:rPr>
                <w:rFonts w:ascii="Times New Roman" w:eastAsia="Times New Roman" w:hAnsi="Times New Roman" w:cs="Times New Roman"/>
                <w:sz w:val="20"/>
                <w:szCs w:val="20"/>
              </w:rPr>
              <w:t xml:space="preserve"> Д</w:t>
            </w:r>
            <w:proofErr w:type="gramEnd"/>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800</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Баскетбольная площадка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Зап-Халеевичская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243282, </w:t>
            </w:r>
            <w:proofErr w:type="gramStart"/>
            <w:r w:rsidRPr="00BB2CF9">
              <w:rPr>
                <w:rFonts w:ascii="Times New Roman" w:eastAsia="Times New Roman" w:hAnsi="Times New Roman" w:cs="Times New Roman"/>
                <w:sz w:val="20"/>
                <w:szCs w:val="20"/>
              </w:rPr>
              <w:t>Брянская</w:t>
            </w:r>
            <w:proofErr w:type="gramEnd"/>
            <w:r w:rsidRPr="00BB2CF9">
              <w:rPr>
                <w:rFonts w:ascii="Times New Roman" w:eastAsia="Times New Roman" w:hAnsi="Times New Roman" w:cs="Times New Roman"/>
                <w:sz w:val="20"/>
                <w:szCs w:val="20"/>
              </w:rPr>
              <w:t xml:space="preserve"> обл., Стародубский район,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Зап</w:t>
            </w:r>
            <w:proofErr w:type="spellEnd"/>
            <w:r w:rsidRPr="00BB2CF9">
              <w:rPr>
                <w:rFonts w:ascii="Times New Roman" w:eastAsia="Times New Roman" w:hAnsi="Times New Roman" w:cs="Times New Roman"/>
                <w:sz w:val="20"/>
                <w:szCs w:val="20"/>
              </w:rPr>
              <w:t xml:space="preserve">-Халеевичи,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ул. Первомайская , д. 1</w:t>
            </w:r>
            <w:proofErr w:type="gramStart"/>
            <w:r w:rsidRPr="00BB2CF9">
              <w:rPr>
                <w:rFonts w:ascii="Times New Roman" w:eastAsia="Times New Roman" w:hAnsi="Times New Roman" w:cs="Times New Roman"/>
                <w:sz w:val="20"/>
                <w:szCs w:val="20"/>
              </w:rPr>
              <w:t xml:space="preserve"> Д</w:t>
            </w:r>
            <w:proofErr w:type="gramEnd"/>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800</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Спортивная площадка Муниципального бюджетного общеобразовательного учреждения "Краснооктябрьская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243259, Брянская область, Стародубский район,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п. </w:t>
            </w:r>
            <w:proofErr w:type="spellStart"/>
            <w:r w:rsidRPr="00BB2CF9">
              <w:rPr>
                <w:rFonts w:ascii="Times New Roman" w:eastAsia="Times New Roman" w:hAnsi="Times New Roman" w:cs="Times New Roman"/>
                <w:sz w:val="20"/>
                <w:szCs w:val="20"/>
                <w:lang w:eastAsia="x-none" w:bidi="en-US"/>
              </w:rPr>
              <w:t>Десятуха</w:t>
            </w:r>
            <w:proofErr w:type="spellEnd"/>
            <w:r w:rsidRPr="00BB2CF9">
              <w:rPr>
                <w:rFonts w:ascii="Times New Roman" w:eastAsia="Times New Roman" w:hAnsi="Times New Roman" w:cs="Times New Roman"/>
                <w:sz w:val="20"/>
                <w:szCs w:val="20"/>
                <w:lang w:eastAsia="x-none" w:bidi="en-US"/>
              </w:rPr>
              <w:t>, ул. Школьная, д. 3</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2350</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Спортивная площадка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Левенская</w:t>
            </w:r>
            <w:proofErr w:type="spellEnd"/>
            <w:r w:rsidRPr="00BB2CF9">
              <w:rPr>
                <w:rFonts w:ascii="Times New Roman" w:eastAsia="Calibri" w:hAnsi="Times New Roman" w:cs="Times New Roman"/>
                <w:sz w:val="20"/>
                <w:szCs w:val="20"/>
              </w:rPr>
              <w:t xml:space="preserve"> основная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243250, Брянская область, Стародубский район,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с. Левенка, ул. Школьная, д.4А</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Хоккейный корт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Меленская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243253     Брянская область, Стародубский район, с. </w:t>
            </w:r>
            <w:proofErr w:type="spellStart"/>
            <w:r w:rsidRPr="00BB2CF9">
              <w:rPr>
                <w:rFonts w:ascii="Times New Roman" w:eastAsia="Times New Roman" w:hAnsi="Times New Roman" w:cs="Times New Roman"/>
                <w:sz w:val="20"/>
                <w:szCs w:val="20"/>
                <w:lang w:eastAsia="x-none" w:bidi="en-US"/>
              </w:rPr>
              <w:t>Меленск</w:t>
            </w:r>
            <w:proofErr w:type="gramStart"/>
            <w:r w:rsidRPr="00BB2CF9">
              <w:rPr>
                <w:rFonts w:ascii="Times New Roman" w:eastAsia="Times New Roman" w:hAnsi="Times New Roman" w:cs="Times New Roman"/>
                <w:sz w:val="20"/>
                <w:szCs w:val="20"/>
                <w:lang w:eastAsia="x-none" w:bidi="en-US"/>
              </w:rPr>
              <w:t>,у</w:t>
            </w:r>
            <w:proofErr w:type="gramEnd"/>
            <w:r w:rsidRPr="00BB2CF9">
              <w:rPr>
                <w:rFonts w:ascii="Times New Roman" w:eastAsia="Times New Roman" w:hAnsi="Times New Roman" w:cs="Times New Roman"/>
                <w:sz w:val="20"/>
                <w:szCs w:val="20"/>
                <w:lang w:eastAsia="x-none" w:bidi="en-US"/>
              </w:rPr>
              <w:t>лица</w:t>
            </w:r>
            <w:proofErr w:type="spellEnd"/>
            <w:r w:rsidRPr="00BB2CF9">
              <w:rPr>
                <w:rFonts w:ascii="Times New Roman" w:eastAsia="Times New Roman" w:hAnsi="Times New Roman" w:cs="Times New Roman"/>
                <w:sz w:val="20"/>
                <w:szCs w:val="20"/>
                <w:lang w:eastAsia="x-none" w:bidi="en-US"/>
              </w:rPr>
              <w:t xml:space="preserve"> Школьная, д. 1а</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1620</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Спортивная площадка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Меленская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243253     Брянская область, Стародубский район, с. </w:t>
            </w:r>
            <w:proofErr w:type="spellStart"/>
            <w:r w:rsidRPr="00BB2CF9">
              <w:rPr>
                <w:rFonts w:ascii="Times New Roman" w:eastAsia="Times New Roman" w:hAnsi="Times New Roman" w:cs="Times New Roman"/>
                <w:sz w:val="20"/>
                <w:szCs w:val="20"/>
                <w:lang w:eastAsia="x-none" w:bidi="en-US"/>
              </w:rPr>
              <w:t>Меленск</w:t>
            </w:r>
            <w:proofErr w:type="gramStart"/>
            <w:r w:rsidRPr="00BB2CF9">
              <w:rPr>
                <w:rFonts w:ascii="Times New Roman" w:eastAsia="Times New Roman" w:hAnsi="Times New Roman" w:cs="Times New Roman"/>
                <w:sz w:val="20"/>
                <w:szCs w:val="20"/>
                <w:lang w:eastAsia="x-none" w:bidi="en-US"/>
              </w:rPr>
              <w:t>,у</w:t>
            </w:r>
            <w:proofErr w:type="gramEnd"/>
            <w:r w:rsidRPr="00BB2CF9">
              <w:rPr>
                <w:rFonts w:ascii="Times New Roman" w:eastAsia="Times New Roman" w:hAnsi="Times New Roman" w:cs="Times New Roman"/>
                <w:sz w:val="20"/>
                <w:szCs w:val="20"/>
                <w:lang w:eastAsia="x-none" w:bidi="en-US"/>
              </w:rPr>
              <w:t>лица</w:t>
            </w:r>
            <w:proofErr w:type="spellEnd"/>
            <w:r w:rsidRPr="00BB2CF9">
              <w:rPr>
                <w:rFonts w:ascii="Times New Roman" w:eastAsia="Times New Roman" w:hAnsi="Times New Roman" w:cs="Times New Roman"/>
                <w:sz w:val="20"/>
                <w:szCs w:val="20"/>
                <w:lang w:eastAsia="x-none" w:bidi="en-US"/>
              </w:rPr>
              <w:t xml:space="preserve"> Школьная, д. 1а</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100</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Стрелковый тир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Меленская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243253     Брянская область, Стародубский район, с. </w:t>
            </w:r>
            <w:proofErr w:type="spellStart"/>
            <w:r w:rsidRPr="00BB2CF9">
              <w:rPr>
                <w:rFonts w:ascii="Times New Roman" w:eastAsia="Times New Roman" w:hAnsi="Times New Roman" w:cs="Times New Roman"/>
                <w:sz w:val="20"/>
                <w:szCs w:val="20"/>
                <w:lang w:eastAsia="x-none" w:bidi="en-US"/>
              </w:rPr>
              <w:t>Меленск</w:t>
            </w:r>
            <w:proofErr w:type="gramStart"/>
            <w:r w:rsidRPr="00BB2CF9">
              <w:rPr>
                <w:rFonts w:ascii="Times New Roman" w:eastAsia="Times New Roman" w:hAnsi="Times New Roman" w:cs="Times New Roman"/>
                <w:sz w:val="20"/>
                <w:szCs w:val="20"/>
                <w:lang w:eastAsia="x-none" w:bidi="en-US"/>
              </w:rPr>
              <w:t>,у</w:t>
            </w:r>
            <w:proofErr w:type="gramEnd"/>
            <w:r w:rsidRPr="00BB2CF9">
              <w:rPr>
                <w:rFonts w:ascii="Times New Roman" w:eastAsia="Times New Roman" w:hAnsi="Times New Roman" w:cs="Times New Roman"/>
                <w:sz w:val="20"/>
                <w:szCs w:val="20"/>
                <w:lang w:eastAsia="x-none" w:bidi="en-US"/>
              </w:rPr>
              <w:t>лица</w:t>
            </w:r>
            <w:proofErr w:type="spellEnd"/>
            <w:r w:rsidRPr="00BB2CF9">
              <w:rPr>
                <w:rFonts w:ascii="Times New Roman" w:eastAsia="Times New Roman" w:hAnsi="Times New Roman" w:cs="Times New Roman"/>
                <w:sz w:val="20"/>
                <w:szCs w:val="20"/>
                <w:lang w:eastAsia="x-none" w:bidi="en-US"/>
              </w:rPr>
              <w:t xml:space="preserve"> Школьная, д. 1а</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270</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Спортивная площадка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Мишковская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243267, Брянская область, Стародубский район,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Мишковка</w:t>
            </w:r>
            <w:proofErr w:type="spellEnd"/>
            <w:r w:rsidRPr="00BB2CF9">
              <w:rPr>
                <w:rFonts w:ascii="Times New Roman" w:eastAsia="Times New Roman" w:hAnsi="Times New Roman" w:cs="Times New Roman"/>
                <w:sz w:val="20"/>
                <w:szCs w:val="20"/>
              </w:rPr>
              <w:t>, ул. Центральная, д. 28А</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800</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proofErr w:type="gramStart"/>
            <w:r w:rsidRPr="00BB2CF9">
              <w:rPr>
                <w:rFonts w:ascii="Times New Roman" w:eastAsia="Calibri" w:hAnsi="Times New Roman" w:cs="Times New Roman"/>
                <w:sz w:val="20"/>
                <w:szCs w:val="20"/>
              </w:rPr>
              <w:t>Площадка для занятии мини-футболом, русской лаптой, лыжным спортом, метанию мяча, проведения подвижных игр</w:t>
            </w:r>
            <w:r w:rsidRPr="00BB2CF9">
              <w:rPr>
                <w:rFonts w:ascii="Times New Roman" w:eastAsia="Calibri" w:hAnsi="Times New Roman" w:cs="Times New Roman"/>
                <w:sz w:val="24"/>
              </w:rPr>
              <w:t xml:space="preserve"> </w:t>
            </w:r>
            <w:r w:rsidRPr="00BB2CF9">
              <w:rPr>
                <w:rFonts w:ascii="Times New Roman" w:eastAsia="Calibri" w:hAnsi="Times New Roman" w:cs="Times New Roman"/>
                <w:sz w:val="20"/>
                <w:szCs w:val="20"/>
              </w:rPr>
              <w:t>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Новосельская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roofErr w:type="gramEnd"/>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243244, Брянская область, Стародубский район, с. Новое Село, ул. Озёрная,  д. 20</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Волейбольная площадка </w:t>
            </w:r>
            <w:r w:rsidRPr="00BB2CF9">
              <w:rPr>
                <w:rFonts w:ascii="Times New Roman" w:eastAsia="Calibri" w:hAnsi="Times New Roman" w:cs="Times New Roman"/>
                <w:sz w:val="24"/>
              </w:rPr>
              <w:t xml:space="preserve"> </w:t>
            </w:r>
            <w:r w:rsidRPr="00BB2CF9">
              <w:rPr>
                <w:rFonts w:ascii="Times New Roman" w:eastAsia="Calibri" w:hAnsi="Times New Roman" w:cs="Times New Roman"/>
                <w:sz w:val="20"/>
                <w:szCs w:val="20"/>
              </w:rPr>
              <w:t>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Новосельская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243244, Брянская область, Стародубский район, с. Новое Село, ул. Озёрная,  д. 20</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Спортивная площадка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Остроглядовская</w:t>
            </w:r>
            <w:proofErr w:type="spellEnd"/>
            <w:r w:rsidRPr="00BB2CF9">
              <w:rPr>
                <w:rFonts w:ascii="Times New Roman" w:eastAsia="Calibri" w:hAnsi="Times New Roman" w:cs="Times New Roman"/>
                <w:sz w:val="20"/>
                <w:szCs w:val="20"/>
              </w:rPr>
              <w:t xml:space="preserve"> средняя общеобразовательная школа "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243240, Брянская область,</w:t>
            </w:r>
            <w:r w:rsidRPr="00BB2CF9">
              <w:rPr>
                <w:rFonts w:ascii="Times New Roman" w:eastAsia="Times New Roman" w:hAnsi="Times New Roman" w:cs="Times New Roman"/>
                <w:sz w:val="20"/>
                <w:szCs w:val="20"/>
              </w:rPr>
              <w:br/>
              <w:t xml:space="preserve">Стародубский район,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Остроглядово, </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ул.  Мацкевича, д.12-а</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1800</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Площадка для </w:t>
            </w:r>
            <w:proofErr w:type="gramStart"/>
            <w:r w:rsidRPr="00BB2CF9">
              <w:rPr>
                <w:rFonts w:ascii="Times New Roman" w:eastAsia="Calibri" w:hAnsi="Times New Roman" w:cs="Times New Roman"/>
                <w:sz w:val="20"/>
                <w:szCs w:val="20"/>
              </w:rPr>
              <w:t>занятии</w:t>
            </w:r>
            <w:proofErr w:type="gramEnd"/>
            <w:r w:rsidRPr="00BB2CF9">
              <w:rPr>
                <w:rFonts w:ascii="Times New Roman" w:eastAsia="Calibri" w:hAnsi="Times New Roman" w:cs="Times New Roman"/>
                <w:sz w:val="20"/>
                <w:szCs w:val="20"/>
              </w:rPr>
              <w:t xml:space="preserve"> мини-футболом, русской лаптой, лыжным спортом, метанию мяча, проведения подвижных игр Муниципальное бюджетное общеобразовательное учреждение "</w:t>
            </w:r>
            <w:proofErr w:type="spellStart"/>
            <w:r w:rsidRPr="00BB2CF9">
              <w:rPr>
                <w:rFonts w:ascii="Times New Roman" w:eastAsia="Calibri" w:hAnsi="Times New Roman" w:cs="Times New Roman"/>
                <w:sz w:val="20"/>
                <w:szCs w:val="20"/>
              </w:rPr>
              <w:t>Понуровская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t>243262, Брянская область,</w:t>
            </w:r>
            <w:r w:rsidRPr="00BB2CF9">
              <w:rPr>
                <w:rFonts w:ascii="Times New Roman" w:eastAsia="Times New Roman" w:hAnsi="Times New Roman" w:cs="Times New Roman"/>
                <w:sz w:val="20"/>
                <w:szCs w:val="20"/>
              </w:rPr>
              <w:br/>
              <w:t>Стародубский район,</w:t>
            </w:r>
            <w:r w:rsidRPr="00BB2CF9">
              <w:rPr>
                <w:rFonts w:ascii="Times New Roman" w:eastAsia="Times New Roman" w:hAnsi="Times New Roman" w:cs="Times New Roman"/>
                <w:sz w:val="20"/>
                <w:szCs w:val="20"/>
              </w:rPr>
              <w:br/>
            </w:r>
            <w:proofErr w:type="gramStart"/>
            <w:r w:rsidRPr="00BB2CF9">
              <w:rPr>
                <w:rFonts w:ascii="Times New Roman" w:eastAsia="Times New Roman" w:hAnsi="Times New Roman" w:cs="Times New Roman"/>
                <w:sz w:val="20"/>
                <w:szCs w:val="20"/>
              </w:rPr>
              <w:t>с</w:t>
            </w:r>
            <w:proofErr w:type="gramEnd"/>
            <w:r w:rsidRPr="00BB2CF9">
              <w:rPr>
                <w:rFonts w:ascii="Times New Roman" w:eastAsia="Times New Roman" w:hAnsi="Times New Roman" w:cs="Times New Roman"/>
                <w:sz w:val="20"/>
                <w:szCs w:val="20"/>
              </w:rPr>
              <w:t xml:space="preserve">. Понуровка, ул. </w:t>
            </w:r>
            <w:proofErr w:type="spellStart"/>
            <w:r w:rsidRPr="00BB2CF9">
              <w:rPr>
                <w:rFonts w:ascii="Times New Roman" w:eastAsia="Times New Roman" w:hAnsi="Times New Roman" w:cs="Times New Roman"/>
                <w:sz w:val="20"/>
                <w:szCs w:val="20"/>
              </w:rPr>
              <w:t>Бриггена</w:t>
            </w:r>
            <w:proofErr w:type="spellEnd"/>
            <w:r w:rsidRPr="00BB2CF9">
              <w:rPr>
                <w:rFonts w:ascii="Times New Roman" w:eastAsia="Times New Roman" w:hAnsi="Times New Roman" w:cs="Times New Roman"/>
                <w:sz w:val="20"/>
                <w:szCs w:val="20"/>
              </w:rPr>
              <w:t>, д.173</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Волейбольная площадка  Муниципальное бюджетное общеобразовательное учреждение "</w:t>
            </w:r>
            <w:proofErr w:type="spellStart"/>
            <w:r w:rsidRPr="00BB2CF9">
              <w:rPr>
                <w:rFonts w:ascii="Times New Roman" w:eastAsia="Calibri" w:hAnsi="Times New Roman" w:cs="Times New Roman"/>
                <w:sz w:val="20"/>
                <w:szCs w:val="20"/>
              </w:rPr>
              <w:t>Понуровская</w:t>
            </w:r>
            <w:proofErr w:type="spellEnd"/>
            <w:r w:rsidRPr="00BB2CF9">
              <w:rPr>
                <w:rFonts w:ascii="Times New Roman" w:eastAsia="Calibri" w:hAnsi="Times New Roman" w:cs="Times New Roman"/>
                <w:sz w:val="20"/>
                <w:szCs w:val="20"/>
              </w:rPr>
              <w:t xml:space="preserve"> средняя общеобразовательная школа" </w:t>
            </w:r>
            <w:r w:rsidRPr="00BB2CF9">
              <w:rPr>
                <w:rFonts w:ascii="Times New Roman" w:eastAsia="Calibri" w:hAnsi="Times New Roman" w:cs="Times New Roman"/>
                <w:sz w:val="20"/>
                <w:szCs w:val="20"/>
              </w:rPr>
              <w:lastRenderedPageBreak/>
              <w:t>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Times New Roman" w:hAnsi="Times New Roman" w:cs="Times New Roman"/>
                <w:sz w:val="20"/>
                <w:szCs w:val="20"/>
              </w:rPr>
              <w:lastRenderedPageBreak/>
              <w:t>243262, Брянская область,</w:t>
            </w:r>
            <w:r w:rsidRPr="00BB2CF9">
              <w:rPr>
                <w:rFonts w:ascii="Times New Roman" w:eastAsia="Times New Roman" w:hAnsi="Times New Roman" w:cs="Times New Roman"/>
                <w:sz w:val="20"/>
                <w:szCs w:val="20"/>
              </w:rPr>
              <w:br/>
              <w:t>Стародубский район,</w:t>
            </w:r>
            <w:r w:rsidRPr="00BB2CF9">
              <w:rPr>
                <w:rFonts w:ascii="Times New Roman" w:eastAsia="Times New Roman" w:hAnsi="Times New Roman" w:cs="Times New Roman"/>
                <w:sz w:val="20"/>
                <w:szCs w:val="20"/>
              </w:rPr>
              <w:br/>
            </w:r>
            <w:proofErr w:type="gramStart"/>
            <w:r w:rsidRPr="00BB2CF9">
              <w:rPr>
                <w:rFonts w:ascii="Times New Roman" w:eastAsia="Times New Roman" w:hAnsi="Times New Roman" w:cs="Times New Roman"/>
                <w:sz w:val="20"/>
                <w:szCs w:val="20"/>
              </w:rPr>
              <w:t>с</w:t>
            </w:r>
            <w:proofErr w:type="gramEnd"/>
            <w:r w:rsidRPr="00BB2CF9">
              <w:rPr>
                <w:rFonts w:ascii="Times New Roman" w:eastAsia="Times New Roman" w:hAnsi="Times New Roman" w:cs="Times New Roman"/>
                <w:sz w:val="20"/>
                <w:szCs w:val="20"/>
              </w:rPr>
              <w:t xml:space="preserve">. Понуровка, ул. </w:t>
            </w:r>
            <w:proofErr w:type="spellStart"/>
            <w:r w:rsidRPr="00BB2CF9">
              <w:rPr>
                <w:rFonts w:ascii="Times New Roman" w:eastAsia="Times New Roman" w:hAnsi="Times New Roman" w:cs="Times New Roman"/>
                <w:sz w:val="20"/>
                <w:szCs w:val="20"/>
              </w:rPr>
              <w:t>Бриггена</w:t>
            </w:r>
            <w:proofErr w:type="spellEnd"/>
            <w:r w:rsidRPr="00BB2CF9">
              <w:rPr>
                <w:rFonts w:ascii="Times New Roman" w:eastAsia="Times New Roman" w:hAnsi="Times New Roman" w:cs="Times New Roman"/>
                <w:sz w:val="20"/>
                <w:szCs w:val="20"/>
              </w:rPr>
              <w:t>, д.173</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Спортивная площадка</w:t>
            </w:r>
            <w:r w:rsidRPr="00BB2CF9">
              <w:rPr>
                <w:rFonts w:ascii="Times New Roman" w:eastAsia="Calibri" w:hAnsi="Times New Roman" w:cs="Times New Roman"/>
                <w:sz w:val="24"/>
              </w:rPr>
              <w:t xml:space="preserve"> </w:t>
            </w:r>
            <w:r w:rsidRPr="00BB2CF9">
              <w:rPr>
                <w:rFonts w:ascii="Times New Roman" w:eastAsia="Calibri" w:hAnsi="Times New Roman" w:cs="Times New Roman"/>
                <w:sz w:val="20"/>
                <w:szCs w:val="20"/>
              </w:rPr>
              <w:t>Муниципального бюджетного дошкольного образовательного учреждения детский сад комбинированного вида №34 "Сказка" г. Стародуба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243240, Брянская область,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г. Стародуб,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ул. Красноармейская, д.36</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Спортивная площадка</w:t>
            </w:r>
            <w:r w:rsidRPr="00BB2CF9">
              <w:rPr>
                <w:rFonts w:ascii="Times New Roman" w:eastAsia="Calibri" w:hAnsi="Times New Roman" w:cs="Times New Roman"/>
                <w:sz w:val="24"/>
              </w:rPr>
              <w:t xml:space="preserve"> </w:t>
            </w:r>
            <w:r w:rsidRPr="00BB2CF9">
              <w:rPr>
                <w:rFonts w:ascii="Times New Roman" w:eastAsia="Calibri" w:hAnsi="Times New Roman" w:cs="Times New Roman"/>
                <w:sz w:val="20"/>
                <w:szCs w:val="20"/>
              </w:rPr>
              <w:t>Муниципального бюджетного дошкольного образовательного учреждения детский сад комбинированного вида № 1 "Ласточка" города Стародуба</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243240, Брянская область</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г. Стародуб; пер. </w:t>
            </w:r>
            <w:proofErr w:type="spellStart"/>
            <w:r w:rsidRPr="00BB2CF9">
              <w:rPr>
                <w:rFonts w:ascii="Times New Roman" w:eastAsia="Times New Roman" w:hAnsi="Times New Roman" w:cs="Times New Roman"/>
                <w:sz w:val="20"/>
                <w:szCs w:val="20"/>
              </w:rPr>
              <w:t>Троснина</w:t>
            </w:r>
            <w:proofErr w:type="spellEnd"/>
            <w:r w:rsidRPr="00BB2CF9">
              <w:rPr>
                <w:rFonts w:ascii="Times New Roman" w:eastAsia="Times New Roman" w:hAnsi="Times New Roman" w:cs="Times New Roman"/>
                <w:sz w:val="20"/>
                <w:szCs w:val="20"/>
              </w:rPr>
              <w:t>, 4</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207</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Спортивная площадка Муниципального автономного дошкольного образовательного учреждения детский сад №3 "Солнышко" города Стародуба</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243240, Брянская область,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г. Стародуб, ул. Семашко, д. 17</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300</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Спортивная площадка</w:t>
            </w:r>
            <w:r w:rsidRPr="00BB2CF9">
              <w:rPr>
                <w:rFonts w:ascii="Times New Roman" w:eastAsia="Calibri" w:hAnsi="Times New Roman" w:cs="Times New Roman"/>
                <w:sz w:val="24"/>
              </w:rPr>
              <w:t xml:space="preserve"> </w:t>
            </w:r>
            <w:r w:rsidRPr="00BB2CF9">
              <w:rPr>
                <w:rFonts w:ascii="Times New Roman" w:eastAsia="Calibri" w:hAnsi="Times New Roman" w:cs="Times New Roman"/>
                <w:sz w:val="20"/>
                <w:szCs w:val="20"/>
              </w:rPr>
              <w:t>Муниципального бюджетного дошкольного образовательного учреждени</w:t>
            </w:r>
            <w:proofErr w:type="gramStart"/>
            <w:r w:rsidRPr="00BB2CF9">
              <w:rPr>
                <w:rFonts w:ascii="Times New Roman" w:eastAsia="Calibri" w:hAnsi="Times New Roman" w:cs="Times New Roman"/>
                <w:sz w:val="20"/>
                <w:szCs w:val="20"/>
              </w:rPr>
              <w:t>я-</w:t>
            </w:r>
            <w:proofErr w:type="gramEnd"/>
            <w:r w:rsidRPr="00BB2CF9">
              <w:rPr>
                <w:rFonts w:ascii="Times New Roman" w:eastAsia="Calibri" w:hAnsi="Times New Roman" w:cs="Times New Roman"/>
                <w:sz w:val="20"/>
                <w:szCs w:val="20"/>
              </w:rPr>
              <w:t xml:space="preserve"> детский сад № 5 "Гуси-лебеди" г. Стародуба</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243240, Брянская обл., </w:t>
            </w:r>
            <w:proofErr w:type="spellStart"/>
            <w:r w:rsidRPr="00BB2CF9">
              <w:rPr>
                <w:rFonts w:ascii="Times New Roman" w:eastAsia="Times New Roman" w:hAnsi="Times New Roman" w:cs="Times New Roman"/>
                <w:sz w:val="20"/>
                <w:szCs w:val="20"/>
              </w:rPr>
              <w:t>г</w:t>
            </w:r>
            <w:proofErr w:type="gramStart"/>
            <w:r w:rsidRPr="00BB2CF9">
              <w:rPr>
                <w:rFonts w:ascii="Times New Roman" w:eastAsia="Times New Roman" w:hAnsi="Times New Roman" w:cs="Times New Roman"/>
                <w:sz w:val="20"/>
                <w:szCs w:val="20"/>
              </w:rPr>
              <w:t>.С</w:t>
            </w:r>
            <w:proofErr w:type="gramEnd"/>
            <w:r w:rsidRPr="00BB2CF9">
              <w:rPr>
                <w:rFonts w:ascii="Times New Roman" w:eastAsia="Times New Roman" w:hAnsi="Times New Roman" w:cs="Times New Roman"/>
                <w:sz w:val="20"/>
                <w:szCs w:val="20"/>
              </w:rPr>
              <w:t>тародуб</w:t>
            </w:r>
            <w:proofErr w:type="spellEnd"/>
            <w:r w:rsidRPr="00BB2CF9">
              <w:rPr>
                <w:rFonts w:ascii="Times New Roman" w:eastAsia="Times New Roman" w:hAnsi="Times New Roman" w:cs="Times New Roman"/>
                <w:sz w:val="20"/>
                <w:szCs w:val="20"/>
              </w:rPr>
              <w:t xml:space="preserve">, пер. Школьный,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д. 8</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200</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Спортивная площадка</w:t>
            </w:r>
            <w:r w:rsidRPr="00BB2CF9">
              <w:rPr>
                <w:rFonts w:ascii="Times New Roman" w:eastAsia="Calibri" w:hAnsi="Times New Roman" w:cs="Times New Roman"/>
                <w:sz w:val="24"/>
              </w:rPr>
              <w:t xml:space="preserve"> </w:t>
            </w:r>
            <w:r w:rsidRPr="00BB2CF9">
              <w:rPr>
                <w:rFonts w:ascii="Times New Roman" w:eastAsia="Calibri" w:hAnsi="Times New Roman" w:cs="Times New Roman"/>
                <w:sz w:val="20"/>
                <w:szCs w:val="20"/>
              </w:rPr>
              <w:t xml:space="preserve">Муниципального бюджетного дошкольного образовательного учреждения детский сад № 9 </w:t>
            </w:r>
            <w:proofErr w:type="spellStart"/>
            <w:r w:rsidRPr="00BB2CF9">
              <w:rPr>
                <w:rFonts w:ascii="Times New Roman" w:eastAsia="Calibri" w:hAnsi="Times New Roman" w:cs="Times New Roman"/>
                <w:sz w:val="20"/>
                <w:szCs w:val="20"/>
              </w:rPr>
              <w:t>с</w:t>
            </w:r>
            <w:proofErr w:type="gramStart"/>
            <w:r w:rsidRPr="00BB2CF9">
              <w:rPr>
                <w:rFonts w:ascii="Times New Roman" w:eastAsia="Calibri" w:hAnsi="Times New Roman" w:cs="Times New Roman"/>
                <w:sz w:val="20"/>
                <w:szCs w:val="20"/>
              </w:rPr>
              <w:t>.Е</w:t>
            </w:r>
            <w:proofErr w:type="gramEnd"/>
            <w:r w:rsidRPr="00BB2CF9">
              <w:rPr>
                <w:rFonts w:ascii="Times New Roman" w:eastAsia="Calibri" w:hAnsi="Times New Roman" w:cs="Times New Roman"/>
                <w:sz w:val="20"/>
                <w:szCs w:val="20"/>
              </w:rPr>
              <w:t>лионка</w:t>
            </w:r>
            <w:proofErr w:type="spellEnd"/>
            <w:r w:rsidRPr="00BB2CF9">
              <w:rPr>
                <w:rFonts w:ascii="Times New Roman" w:eastAsia="Calibri" w:hAnsi="Times New Roman" w:cs="Times New Roman"/>
                <w:sz w:val="20"/>
                <w:szCs w:val="20"/>
              </w:rPr>
              <w:t xml:space="preserve"> Стародубского муниципального округа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243270, </w:t>
            </w:r>
            <w:proofErr w:type="gramStart"/>
            <w:r w:rsidRPr="00BB2CF9">
              <w:rPr>
                <w:rFonts w:ascii="Times New Roman" w:eastAsia="Times New Roman" w:hAnsi="Times New Roman" w:cs="Times New Roman"/>
                <w:sz w:val="20"/>
                <w:szCs w:val="20"/>
              </w:rPr>
              <w:t>Брянская</w:t>
            </w:r>
            <w:proofErr w:type="gramEnd"/>
            <w:r w:rsidRPr="00BB2CF9">
              <w:rPr>
                <w:rFonts w:ascii="Times New Roman" w:eastAsia="Times New Roman" w:hAnsi="Times New Roman" w:cs="Times New Roman"/>
                <w:sz w:val="20"/>
                <w:szCs w:val="20"/>
              </w:rPr>
              <w:t xml:space="preserve"> обл., Стародубский район,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 xml:space="preserve">с. </w:t>
            </w:r>
            <w:proofErr w:type="spellStart"/>
            <w:r w:rsidRPr="00BB2CF9">
              <w:rPr>
                <w:rFonts w:ascii="Times New Roman" w:eastAsia="Times New Roman" w:hAnsi="Times New Roman" w:cs="Times New Roman"/>
                <w:sz w:val="20"/>
                <w:szCs w:val="20"/>
              </w:rPr>
              <w:t>Елионка</w:t>
            </w:r>
            <w:proofErr w:type="spellEnd"/>
            <w:r w:rsidRPr="00BB2CF9">
              <w:rPr>
                <w:rFonts w:ascii="Times New Roman" w:eastAsia="Times New Roman" w:hAnsi="Times New Roman" w:cs="Times New Roman"/>
                <w:sz w:val="20"/>
                <w:szCs w:val="20"/>
              </w:rPr>
              <w:t xml:space="preserve">, </w:t>
            </w:r>
            <w:proofErr w:type="spellStart"/>
            <w:proofErr w:type="gramStart"/>
            <w:r w:rsidRPr="00BB2CF9">
              <w:rPr>
                <w:rFonts w:ascii="Times New Roman" w:eastAsia="Times New Roman" w:hAnsi="Times New Roman" w:cs="Times New Roman"/>
                <w:sz w:val="20"/>
                <w:szCs w:val="20"/>
              </w:rPr>
              <w:t>ул</w:t>
            </w:r>
            <w:proofErr w:type="spellEnd"/>
            <w:proofErr w:type="gramEnd"/>
            <w:r w:rsidRPr="00BB2CF9">
              <w:rPr>
                <w:rFonts w:ascii="Times New Roman" w:eastAsia="Times New Roman" w:hAnsi="Times New Roman" w:cs="Times New Roman"/>
                <w:sz w:val="20"/>
                <w:szCs w:val="20"/>
              </w:rPr>
              <w:t xml:space="preserve">, Октябрьская, </w:t>
            </w: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д. 113</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60</w:t>
            </w:r>
          </w:p>
        </w:tc>
      </w:tr>
      <w:tr w:rsidR="00BB2CF9" w:rsidRPr="00BB2CF9" w:rsidTr="00620AAB">
        <w:trPr>
          <w:trHeight w:val="77"/>
        </w:trPr>
        <w:tc>
          <w:tcPr>
            <w:tcW w:w="1812" w:type="pct"/>
            <w:shd w:val="clear" w:color="auto" w:fill="auto"/>
            <w:tcMar>
              <w:left w:w="28" w:type="dxa"/>
              <w:right w:w="28" w:type="dxa"/>
            </w:tcMar>
            <w:vAlign w:val="bottom"/>
          </w:tcPr>
          <w:p w:rsidR="00BB2CF9" w:rsidRPr="00BB2CF9" w:rsidRDefault="00BB2CF9" w:rsidP="00BB2CF9">
            <w:pPr>
              <w:widowControl w:val="0"/>
              <w:spacing w:after="0" w:line="240" w:lineRule="auto"/>
              <w:rPr>
                <w:rFonts w:ascii="Times New Roman" w:eastAsia="Calibri" w:hAnsi="Times New Roman" w:cs="Times New Roman"/>
                <w:color w:val="333333"/>
                <w:sz w:val="20"/>
                <w:szCs w:val="20"/>
              </w:rPr>
            </w:pPr>
            <w:r w:rsidRPr="00BB2CF9">
              <w:rPr>
                <w:rFonts w:ascii="Times New Roman" w:eastAsia="Calibri" w:hAnsi="Times New Roman" w:cs="Times New Roman"/>
                <w:color w:val="000000"/>
                <w:sz w:val="20"/>
                <w:szCs w:val="20"/>
                <w:bdr w:val="none" w:sz="0" w:space="0" w:color="auto" w:frame="1"/>
              </w:rPr>
              <w:t>Спортивная площадка</w:t>
            </w:r>
            <w:r w:rsidRPr="00BB2CF9">
              <w:rPr>
                <w:rFonts w:ascii="Times New Roman" w:eastAsia="Calibri" w:hAnsi="Times New Roman" w:cs="Times New Roman"/>
                <w:sz w:val="24"/>
              </w:rPr>
              <w:t xml:space="preserve"> </w:t>
            </w:r>
            <w:r w:rsidRPr="00BB2CF9">
              <w:rPr>
                <w:rFonts w:ascii="Times New Roman" w:eastAsia="Calibri" w:hAnsi="Times New Roman" w:cs="Times New Roman"/>
                <w:color w:val="000000"/>
                <w:sz w:val="20"/>
                <w:szCs w:val="20"/>
                <w:bdr w:val="none" w:sz="0" w:space="0" w:color="auto" w:frame="1"/>
              </w:rPr>
              <w:t xml:space="preserve">Муниципального бюджетного дошкольного образовательного учреждения детский сад №7 </w:t>
            </w:r>
            <w:proofErr w:type="spellStart"/>
            <w:r w:rsidRPr="00BB2CF9">
              <w:rPr>
                <w:rFonts w:ascii="Times New Roman" w:eastAsia="Calibri" w:hAnsi="Times New Roman" w:cs="Times New Roman"/>
                <w:color w:val="000000"/>
                <w:sz w:val="20"/>
                <w:szCs w:val="20"/>
                <w:bdr w:val="none" w:sz="0" w:space="0" w:color="auto" w:frame="1"/>
              </w:rPr>
              <w:t>п</w:t>
            </w:r>
            <w:proofErr w:type="gramStart"/>
            <w:r w:rsidRPr="00BB2CF9">
              <w:rPr>
                <w:rFonts w:ascii="Times New Roman" w:eastAsia="Calibri" w:hAnsi="Times New Roman" w:cs="Times New Roman"/>
                <w:color w:val="000000"/>
                <w:sz w:val="20"/>
                <w:szCs w:val="20"/>
                <w:bdr w:val="none" w:sz="0" w:space="0" w:color="auto" w:frame="1"/>
              </w:rPr>
              <w:t>.Д</w:t>
            </w:r>
            <w:proofErr w:type="gramEnd"/>
            <w:r w:rsidRPr="00BB2CF9">
              <w:rPr>
                <w:rFonts w:ascii="Times New Roman" w:eastAsia="Calibri" w:hAnsi="Times New Roman" w:cs="Times New Roman"/>
                <w:color w:val="000000"/>
                <w:sz w:val="20"/>
                <w:szCs w:val="20"/>
                <w:bdr w:val="none" w:sz="0" w:space="0" w:color="auto" w:frame="1"/>
              </w:rPr>
              <w:t>есятуха</w:t>
            </w:r>
            <w:proofErr w:type="spellEnd"/>
            <w:r w:rsidRPr="00BB2CF9">
              <w:rPr>
                <w:rFonts w:ascii="Times New Roman" w:eastAsia="Calibri" w:hAnsi="Times New Roman" w:cs="Times New Roman"/>
                <w:color w:val="000000"/>
                <w:sz w:val="20"/>
                <w:szCs w:val="20"/>
                <w:bdr w:val="none" w:sz="0" w:space="0" w:color="auto" w:frame="1"/>
              </w:rPr>
              <w:t xml:space="preserve"> Стародубского муниципального округа Брянской области</w:t>
            </w:r>
          </w:p>
        </w:tc>
        <w:tc>
          <w:tcPr>
            <w:tcW w:w="1522" w:type="pct"/>
            <w:shd w:val="clear" w:color="auto" w:fill="auto"/>
            <w:tcMar>
              <w:left w:w="28" w:type="dxa"/>
              <w:right w:w="28" w:type="dxa"/>
            </w:tcMar>
            <w:vAlign w:val="bottom"/>
          </w:tcPr>
          <w:p w:rsidR="00BB2CF9" w:rsidRPr="00BB2CF9" w:rsidRDefault="00BB2CF9" w:rsidP="00BB2CF9">
            <w:pPr>
              <w:widowControl w:val="0"/>
              <w:spacing w:after="0" w:line="240" w:lineRule="auto"/>
              <w:rPr>
                <w:rFonts w:ascii="Times New Roman" w:eastAsia="Calibri" w:hAnsi="Times New Roman" w:cs="Times New Roman"/>
                <w:color w:val="000000"/>
                <w:sz w:val="20"/>
                <w:szCs w:val="20"/>
                <w:bdr w:val="none" w:sz="0" w:space="0" w:color="auto" w:frame="1"/>
              </w:rPr>
            </w:pPr>
            <w:r w:rsidRPr="00BB2CF9">
              <w:rPr>
                <w:rFonts w:ascii="Times New Roman" w:eastAsia="Calibri" w:hAnsi="Times New Roman" w:cs="Times New Roman"/>
                <w:color w:val="000000"/>
                <w:sz w:val="20"/>
                <w:szCs w:val="20"/>
                <w:bdr w:val="none" w:sz="0" w:space="0" w:color="auto" w:frame="1"/>
              </w:rPr>
              <w:t xml:space="preserve">243259, Брянская область, Стародубский район, </w:t>
            </w:r>
          </w:p>
          <w:p w:rsidR="00BB2CF9" w:rsidRPr="00BB2CF9" w:rsidRDefault="00BB2CF9" w:rsidP="00BB2CF9">
            <w:pPr>
              <w:widowControl w:val="0"/>
              <w:spacing w:after="0" w:line="240" w:lineRule="auto"/>
              <w:rPr>
                <w:rFonts w:ascii="Times New Roman" w:eastAsia="Calibri" w:hAnsi="Times New Roman" w:cs="Times New Roman"/>
                <w:color w:val="333333"/>
                <w:sz w:val="20"/>
                <w:szCs w:val="20"/>
              </w:rPr>
            </w:pPr>
            <w:r w:rsidRPr="00BB2CF9">
              <w:rPr>
                <w:rFonts w:ascii="Times New Roman" w:eastAsia="Calibri" w:hAnsi="Times New Roman" w:cs="Times New Roman"/>
                <w:color w:val="000000"/>
                <w:sz w:val="20"/>
                <w:szCs w:val="20"/>
                <w:bdr w:val="none" w:sz="0" w:space="0" w:color="auto" w:frame="1"/>
              </w:rPr>
              <w:t xml:space="preserve">пос. </w:t>
            </w:r>
            <w:proofErr w:type="spellStart"/>
            <w:r w:rsidRPr="00BB2CF9">
              <w:rPr>
                <w:rFonts w:ascii="Times New Roman" w:eastAsia="Calibri" w:hAnsi="Times New Roman" w:cs="Times New Roman"/>
                <w:color w:val="000000"/>
                <w:sz w:val="20"/>
                <w:szCs w:val="20"/>
                <w:bdr w:val="none" w:sz="0" w:space="0" w:color="auto" w:frame="1"/>
              </w:rPr>
              <w:t>Десятуха</w:t>
            </w:r>
            <w:proofErr w:type="spellEnd"/>
            <w:r w:rsidRPr="00BB2CF9">
              <w:rPr>
                <w:rFonts w:ascii="Times New Roman" w:eastAsia="Calibri" w:hAnsi="Times New Roman" w:cs="Times New Roman"/>
                <w:color w:val="000000"/>
                <w:sz w:val="20"/>
                <w:szCs w:val="20"/>
                <w:bdr w:val="none" w:sz="0" w:space="0" w:color="auto" w:frame="1"/>
              </w:rPr>
              <w:t>, ул. Ленина, д. 3</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200</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Ледовый дворец Муниципального автономного учреждения «Спортивный комплекс «Стародуб» </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243240, Брянская область</w:t>
            </w:r>
            <w:proofErr w:type="gramStart"/>
            <w:r w:rsidRPr="00BB2CF9">
              <w:rPr>
                <w:rFonts w:ascii="Times New Roman" w:eastAsia="Times New Roman" w:hAnsi="Times New Roman" w:cs="Times New Roman"/>
                <w:sz w:val="20"/>
                <w:szCs w:val="20"/>
              </w:rPr>
              <w:t xml:space="preserve">., </w:t>
            </w:r>
            <w:proofErr w:type="gramEnd"/>
          </w:p>
          <w:p w:rsidR="00BB2CF9" w:rsidRPr="00BB2CF9" w:rsidRDefault="00BB2CF9" w:rsidP="00BB2CF9">
            <w:pPr>
              <w:widowControl w:val="0"/>
              <w:spacing w:after="0" w:line="240" w:lineRule="auto"/>
              <w:jc w:val="both"/>
              <w:rPr>
                <w:rFonts w:ascii="Times New Roman" w:eastAsia="Times New Roman" w:hAnsi="Times New Roman" w:cs="Times New Roman"/>
                <w:sz w:val="20"/>
                <w:szCs w:val="20"/>
              </w:rPr>
            </w:pPr>
            <w:r w:rsidRPr="00BB2CF9">
              <w:rPr>
                <w:rFonts w:ascii="Times New Roman" w:eastAsia="Times New Roman" w:hAnsi="Times New Roman" w:cs="Times New Roman"/>
                <w:sz w:val="20"/>
                <w:szCs w:val="20"/>
              </w:rPr>
              <w:t>г. Стародуб, ул. Семашко, 11В</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05" w:type="pct"/>
            <w:vAlign w:val="center"/>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r>
      <w:tr w:rsidR="00BB2CF9" w:rsidRPr="00BB2CF9" w:rsidTr="00620AAB">
        <w:trPr>
          <w:trHeight w:val="77"/>
        </w:trPr>
        <w:tc>
          <w:tcPr>
            <w:tcW w:w="5000" w:type="pct"/>
            <w:gridSpan w:val="4"/>
            <w:shd w:val="clear" w:color="auto" w:fill="auto"/>
            <w:tcMar>
              <w:left w:w="28" w:type="dxa"/>
              <w:right w:w="28" w:type="dxa"/>
            </w:tcMar>
          </w:tcPr>
          <w:p w:rsidR="00BB2CF9" w:rsidRPr="00BB2CF9" w:rsidRDefault="00BB2CF9" w:rsidP="00BB2CF9">
            <w:pPr>
              <w:widowControl w:val="0"/>
              <w:spacing w:after="0" w:line="240" w:lineRule="auto"/>
              <w:ind w:firstLine="709"/>
              <w:jc w:val="center"/>
              <w:rPr>
                <w:rFonts w:ascii="Times New Roman" w:eastAsia="Calibri" w:hAnsi="Times New Roman" w:cs="Times New Roman"/>
                <w:b/>
                <w:color w:val="000000"/>
                <w:sz w:val="20"/>
                <w:szCs w:val="20"/>
              </w:rPr>
            </w:pPr>
            <w:r w:rsidRPr="00BB2CF9">
              <w:rPr>
                <w:rFonts w:ascii="Times New Roman" w:eastAsia="Calibri" w:hAnsi="Times New Roman" w:cs="Times New Roman"/>
                <w:b/>
                <w:color w:val="000000"/>
                <w:sz w:val="20"/>
                <w:szCs w:val="20"/>
              </w:rPr>
              <w:t xml:space="preserve">Бассейны крытые и открытые общего пользования, </w:t>
            </w:r>
            <w:proofErr w:type="spellStart"/>
            <w:r w:rsidRPr="00BB2CF9">
              <w:rPr>
                <w:rFonts w:ascii="Times New Roman" w:eastAsia="Calibri" w:hAnsi="Times New Roman" w:cs="Times New Roman"/>
                <w:b/>
                <w:color w:val="000000"/>
                <w:sz w:val="20"/>
                <w:szCs w:val="20"/>
              </w:rPr>
              <w:t>кв</w:t>
            </w:r>
            <w:proofErr w:type="gramStart"/>
            <w:r w:rsidRPr="00BB2CF9">
              <w:rPr>
                <w:rFonts w:ascii="Times New Roman" w:eastAsia="Calibri" w:hAnsi="Times New Roman" w:cs="Times New Roman"/>
                <w:b/>
                <w:color w:val="000000"/>
                <w:sz w:val="20"/>
                <w:szCs w:val="20"/>
              </w:rPr>
              <w:t>.м</w:t>
            </w:r>
            <w:proofErr w:type="spellEnd"/>
            <w:proofErr w:type="gramEnd"/>
            <w:r w:rsidRPr="00BB2CF9">
              <w:rPr>
                <w:rFonts w:ascii="Times New Roman" w:eastAsia="Calibri" w:hAnsi="Times New Roman" w:cs="Times New Roman"/>
                <w:b/>
                <w:color w:val="000000"/>
                <w:sz w:val="20"/>
                <w:szCs w:val="20"/>
              </w:rPr>
              <w:t xml:space="preserve"> зеркала воды</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Бассейн Муниципального автономного дошкольного образовательного учреждения детский сад №3 "Солнышко" города Стародуба </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243240, Брянская область,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г. Стародуб, ул. </w:t>
            </w:r>
            <w:proofErr w:type="spellStart"/>
            <w:r w:rsidRPr="00BB2CF9">
              <w:rPr>
                <w:rFonts w:ascii="Times New Roman" w:eastAsia="Times New Roman" w:hAnsi="Times New Roman" w:cs="Times New Roman"/>
                <w:sz w:val="20"/>
                <w:szCs w:val="20"/>
                <w:lang w:val="en-US" w:eastAsia="x-none" w:bidi="en-US"/>
              </w:rPr>
              <w:t>Семашко</w:t>
            </w:r>
            <w:proofErr w:type="spellEnd"/>
            <w:r w:rsidRPr="00BB2CF9">
              <w:rPr>
                <w:rFonts w:ascii="Times New Roman" w:eastAsia="Times New Roman" w:hAnsi="Times New Roman" w:cs="Times New Roman"/>
                <w:sz w:val="20"/>
                <w:szCs w:val="20"/>
                <w:lang w:val="en-US" w:eastAsia="x-none" w:bidi="en-US"/>
              </w:rPr>
              <w:t>, д. 17</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2018</w:t>
            </w:r>
          </w:p>
        </w:tc>
        <w:tc>
          <w:tcPr>
            <w:tcW w:w="100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21</w:t>
            </w:r>
          </w:p>
        </w:tc>
      </w:tr>
      <w:tr w:rsidR="00BB2CF9" w:rsidRPr="00BB2CF9" w:rsidTr="00620AAB">
        <w:trPr>
          <w:trHeight w:val="77"/>
        </w:trPr>
        <w:tc>
          <w:tcPr>
            <w:tcW w:w="181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Бассейн Муниципального бюджетного дошкольного образовательного учреждения детский сад комбинированного вида №34 "Сказка" г. Стародуба Брянской области</w:t>
            </w:r>
          </w:p>
        </w:tc>
        <w:tc>
          <w:tcPr>
            <w:tcW w:w="1522"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243240, Брянская область,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 xml:space="preserve">г. Стародуб, </w:t>
            </w:r>
          </w:p>
          <w:p w:rsidR="00BB2CF9" w:rsidRPr="00BB2CF9" w:rsidRDefault="00BB2CF9" w:rsidP="00BB2CF9">
            <w:pPr>
              <w:widowControl w:val="0"/>
              <w:spacing w:after="0" w:line="240" w:lineRule="auto"/>
              <w:rPr>
                <w:rFonts w:ascii="Times New Roman" w:eastAsia="Times New Roman" w:hAnsi="Times New Roman" w:cs="Times New Roman"/>
                <w:sz w:val="20"/>
                <w:szCs w:val="20"/>
                <w:lang w:eastAsia="x-none" w:bidi="en-US"/>
              </w:rPr>
            </w:pPr>
            <w:r w:rsidRPr="00BB2CF9">
              <w:rPr>
                <w:rFonts w:ascii="Times New Roman" w:eastAsia="Times New Roman" w:hAnsi="Times New Roman" w:cs="Times New Roman"/>
                <w:sz w:val="20"/>
                <w:szCs w:val="20"/>
                <w:lang w:eastAsia="x-none" w:bidi="en-US"/>
              </w:rPr>
              <w:t>ул. Красноармейская, д.36</w:t>
            </w:r>
          </w:p>
        </w:tc>
        <w:tc>
          <w:tcPr>
            <w:tcW w:w="661"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1988</w:t>
            </w:r>
          </w:p>
        </w:tc>
        <w:tc>
          <w:tcPr>
            <w:tcW w:w="1005"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57,6</w:t>
            </w:r>
          </w:p>
        </w:tc>
      </w:tr>
    </w:tbl>
    <w:p w:rsidR="00BB2CF9" w:rsidRPr="00BB2CF9" w:rsidRDefault="00BB2CF9" w:rsidP="00BB2CF9">
      <w:pPr>
        <w:widowControl w:val="0"/>
        <w:spacing w:after="0" w:line="360" w:lineRule="auto"/>
        <w:jc w:val="both"/>
        <w:rPr>
          <w:rFonts w:ascii="Times New Roman" w:eastAsia="Calibri" w:hAnsi="Times New Roman" w:cs="Times New Roman"/>
          <w:sz w:val="24"/>
        </w:rPr>
      </w:pP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Для привлечения населения к систематическим занятиям физической культурой и спортом на территории Стародубского муниципального округа Брянской области функционируют спортивные объекты, предоставляющие услуги физкультурно-оздоровительной направленности:</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xml:space="preserve">- Муниципальное бюджетное учреждение дополнительного образования "Стародубская детско-юношеская спортивная школа" – в учреждении созданы условия для занятий по футболу, волейболу, хоккею, рукопашному бою, вольной борьбе, гиревому </w:t>
      </w:r>
      <w:r w:rsidRPr="00BB2CF9">
        <w:rPr>
          <w:rFonts w:ascii="Times New Roman" w:eastAsia="Calibri" w:hAnsi="Times New Roman" w:cs="Times New Roman"/>
          <w:sz w:val="24"/>
        </w:rPr>
        <w:lastRenderedPageBreak/>
        <w:t>спорту, фигурному катанию;</w:t>
      </w:r>
    </w:p>
    <w:p w:rsid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Муниципальное автономное учреждение «Спортивный комплекс «Стародуб» Стародубского муницип</w:t>
      </w:r>
      <w:r w:rsidR="00BA7BCD">
        <w:rPr>
          <w:rFonts w:ascii="Times New Roman" w:eastAsia="Calibri" w:hAnsi="Times New Roman" w:cs="Times New Roman"/>
          <w:sz w:val="24"/>
        </w:rPr>
        <w:t>ального округа Брянской области.</w:t>
      </w:r>
    </w:p>
    <w:p w:rsidR="00BA7BCD" w:rsidRPr="00DF2B07" w:rsidRDefault="00BA7BCD" w:rsidP="00BB2CF9">
      <w:pPr>
        <w:widowControl w:val="0"/>
        <w:spacing w:after="0" w:line="360" w:lineRule="auto"/>
        <w:ind w:firstLine="709"/>
        <w:jc w:val="both"/>
        <w:rPr>
          <w:rFonts w:ascii="Times New Roman" w:eastAsia="Calibri" w:hAnsi="Times New Roman" w:cs="Times New Roman"/>
          <w:sz w:val="24"/>
        </w:rPr>
      </w:pPr>
      <w:r w:rsidRPr="00BA7BCD">
        <w:rPr>
          <w:rFonts w:ascii="Times New Roman" w:eastAsia="Calibri" w:hAnsi="Times New Roman" w:cs="Times New Roman"/>
          <w:sz w:val="24"/>
        </w:rPr>
        <w:t xml:space="preserve">      </w:t>
      </w:r>
      <w:r w:rsidRPr="00DF2B07">
        <w:rPr>
          <w:rFonts w:ascii="Times New Roman" w:eastAsia="Calibri" w:hAnsi="Times New Roman" w:cs="Times New Roman"/>
          <w:sz w:val="24"/>
        </w:rPr>
        <w:t>В целях развития спортивной инфраструктуры Стародубского муниципального округа Брянской области в рамках государственной программы «</w:t>
      </w:r>
      <w:proofErr w:type="gramStart"/>
      <w:r w:rsidRPr="00DF2B07">
        <w:rPr>
          <w:rFonts w:ascii="Times New Roman" w:eastAsia="Calibri" w:hAnsi="Times New Roman" w:cs="Times New Roman"/>
          <w:sz w:val="24"/>
        </w:rPr>
        <w:t>Газпром-детям</w:t>
      </w:r>
      <w:proofErr w:type="gramEnd"/>
      <w:r w:rsidRPr="00DF2B07">
        <w:rPr>
          <w:rFonts w:ascii="Times New Roman" w:eastAsia="Calibri" w:hAnsi="Times New Roman" w:cs="Times New Roman"/>
          <w:sz w:val="24"/>
        </w:rPr>
        <w:t>» на территории города Стародуба запланировано строительство Физкультурно-оздоро</w:t>
      </w:r>
      <w:r w:rsidR="0010716B" w:rsidRPr="00DF2B07">
        <w:rPr>
          <w:rFonts w:ascii="Times New Roman" w:eastAsia="Calibri" w:hAnsi="Times New Roman" w:cs="Times New Roman"/>
          <w:sz w:val="24"/>
        </w:rPr>
        <w:t>вительного</w:t>
      </w:r>
      <w:r w:rsidRPr="00DF2B07">
        <w:rPr>
          <w:rFonts w:ascii="Times New Roman" w:eastAsia="Calibri" w:hAnsi="Times New Roman" w:cs="Times New Roman"/>
          <w:sz w:val="24"/>
        </w:rPr>
        <w:t xml:space="preserve"> комплекс</w:t>
      </w:r>
      <w:r w:rsidR="0010716B" w:rsidRPr="00DF2B07">
        <w:rPr>
          <w:rFonts w:ascii="Times New Roman" w:eastAsia="Calibri" w:hAnsi="Times New Roman" w:cs="Times New Roman"/>
          <w:sz w:val="24"/>
        </w:rPr>
        <w:t>а с бассейном</w:t>
      </w:r>
      <w:r w:rsidRPr="00DF2B07">
        <w:rPr>
          <w:rFonts w:ascii="Times New Roman" w:eastAsia="Calibri" w:hAnsi="Times New Roman" w:cs="Times New Roman"/>
          <w:sz w:val="24"/>
        </w:rPr>
        <w:t xml:space="preserve"> по  адресу: Брянская область, г. Стародуб. </w:t>
      </w:r>
    </w:p>
    <w:p w:rsidR="00BA7BCD" w:rsidRPr="00BB2CF9" w:rsidRDefault="00BA7BCD" w:rsidP="00BA7BCD">
      <w:pPr>
        <w:widowControl w:val="0"/>
        <w:spacing w:after="0" w:line="360" w:lineRule="auto"/>
        <w:jc w:val="both"/>
        <w:rPr>
          <w:rFonts w:ascii="Times New Roman" w:eastAsia="Calibri" w:hAnsi="Times New Roman" w:cs="Times New Roman"/>
          <w:sz w:val="24"/>
        </w:rPr>
      </w:pPr>
      <w:r w:rsidRPr="00DF2B07">
        <w:rPr>
          <w:rFonts w:ascii="Times New Roman" w:eastAsia="Calibri" w:hAnsi="Times New Roman" w:cs="Times New Roman"/>
          <w:sz w:val="24"/>
        </w:rPr>
        <w:t>ул. Краснооктябрьская, з/у  101Б.</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Целью муниципальной политики в сфере спорта будет являться вовлечение населения в систематические занятия физической культурой, спортом и туризмом. Реализация этой цели потребует развития неформального взаимодействия органов местного самоуправления с общественными организациями и спонсорами в части привлечения внебюджетных финансовых ресурсов. Необходимы разработка и реализация новых подходов для расширения возможностей граждан для занятия спортом и туризмом, независимо от уровня их доходов.</w:t>
      </w:r>
    </w:p>
    <w:p w:rsidR="00BB2CF9" w:rsidRPr="00BB2CF9" w:rsidRDefault="00BB2CF9" w:rsidP="00BB2CF9">
      <w:pPr>
        <w:keepNext/>
        <w:numPr>
          <w:ilvl w:val="2"/>
          <w:numId w:val="0"/>
        </w:numPr>
        <w:tabs>
          <w:tab w:val="num" w:pos="1854"/>
        </w:tabs>
        <w:spacing w:before="120" w:after="120" w:line="259" w:lineRule="auto"/>
        <w:ind w:left="1854" w:hanging="720"/>
        <w:outlineLvl w:val="2"/>
        <w:rPr>
          <w:rFonts w:ascii="Times New Roman" w:eastAsia="Times New Roman" w:hAnsi="Times New Roman" w:cs="Times New Roman"/>
          <w:b/>
          <w:sz w:val="24"/>
          <w:szCs w:val="24"/>
          <w:lang w:val="x-none" w:eastAsia="x-none"/>
        </w:rPr>
      </w:pPr>
      <w:bookmarkStart w:id="11" w:name="_Toc85992161"/>
      <w:r w:rsidRPr="00BB2CF9">
        <w:rPr>
          <w:rFonts w:ascii="Times New Roman" w:eastAsia="Times New Roman" w:hAnsi="Times New Roman" w:cs="Times New Roman"/>
          <w:b/>
          <w:sz w:val="24"/>
          <w:szCs w:val="24"/>
          <w:lang w:eastAsia="x-none"/>
        </w:rPr>
        <w:t>Учреждения сферы социального обслуживания населения</w:t>
      </w:r>
      <w:bookmarkEnd w:id="11"/>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Учреждения сферы социального обслуживания населения, функционирующие на территории Стародубского муниципального округа Брянской области, представлены в таблице.</w:t>
      </w:r>
    </w:p>
    <w:p w:rsidR="00BB2CF9" w:rsidRPr="00BB2CF9" w:rsidRDefault="00BB2CF9" w:rsidP="00BB2CF9">
      <w:pPr>
        <w:widowControl w:val="0"/>
        <w:spacing w:after="0" w:line="360" w:lineRule="auto"/>
        <w:ind w:firstLine="709"/>
        <w:jc w:val="right"/>
        <w:rPr>
          <w:rFonts w:ascii="Times New Roman" w:eastAsia="Calibri" w:hAnsi="Times New Roman" w:cs="Times New Roman"/>
          <w:sz w:val="24"/>
          <w:u w:val="single"/>
        </w:rPr>
      </w:pPr>
      <w:r w:rsidRPr="00BB2CF9">
        <w:rPr>
          <w:rFonts w:ascii="Times New Roman" w:eastAsia="Calibri" w:hAnsi="Times New Roman" w:cs="Times New Roman"/>
          <w:sz w:val="24"/>
          <w:u w:val="single"/>
        </w:rPr>
        <w:t>Таблица 7 Перечень учреждений социального обслуживания граждан</w:t>
      </w:r>
    </w:p>
    <w:tbl>
      <w:tblPr>
        <w:tblW w:w="4767" w:type="pct"/>
        <w:jc w:val="center"/>
        <w:tblInd w:w="-2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3"/>
        <w:gridCol w:w="2268"/>
        <w:gridCol w:w="1274"/>
        <w:gridCol w:w="1869"/>
      </w:tblGrid>
      <w:tr w:rsidR="00BB2CF9" w:rsidRPr="00BB2CF9" w:rsidTr="00620AAB">
        <w:trPr>
          <w:trHeight w:val="77"/>
          <w:tblHeader/>
          <w:jc w:val="center"/>
        </w:trPr>
        <w:tc>
          <w:tcPr>
            <w:tcW w:w="2035" w:type="pct"/>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b/>
                <w:sz w:val="20"/>
                <w:szCs w:val="20"/>
                <w:lang w:eastAsia="ru-RU"/>
              </w:rPr>
            </w:pPr>
            <w:r w:rsidRPr="00BB2CF9">
              <w:rPr>
                <w:rFonts w:ascii="Times New Roman" w:eastAsia="Times New Roman" w:hAnsi="Times New Roman" w:cs="Times New Roman"/>
                <w:b/>
                <w:sz w:val="20"/>
                <w:szCs w:val="20"/>
                <w:lang w:eastAsia="ru-RU"/>
              </w:rPr>
              <w:t>Наименование учреждения</w:t>
            </w:r>
          </w:p>
        </w:tc>
        <w:tc>
          <w:tcPr>
            <w:tcW w:w="1243" w:type="pct"/>
            <w:vAlign w:val="center"/>
          </w:tcPr>
          <w:p w:rsidR="00BB2CF9" w:rsidRPr="00BB2CF9" w:rsidRDefault="00BB2CF9" w:rsidP="00BB2CF9">
            <w:pPr>
              <w:widowControl w:val="0"/>
              <w:spacing w:after="0" w:line="240" w:lineRule="auto"/>
              <w:jc w:val="center"/>
              <w:rPr>
                <w:rFonts w:ascii="Times New Roman" w:eastAsia="Times New Roman" w:hAnsi="Times New Roman" w:cs="Times New Roman"/>
                <w:b/>
                <w:sz w:val="20"/>
                <w:szCs w:val="20"/>
                <w:lang w:eastAsia="ru-RU"/>
              </w:rPr>
            </w:pPr>
            <w:r w:rsidRPr="00BB2CF9">
              <w:rPr>
                <w:rFonts w:ascii="Times New Roman" w:eastAsia="Times New Roman" w:hAnsi="Times New Roman" w:cs="Times New Roman"/>
                <w:b/>
                <w:sz w:val="20"/>
                <w:szCs w:val="20"/>
                <w:lang w:eastAsia="ru-RU"/>
              </w:rPr>
              <w:t>Адрес</w:t>
            </w:r>
          </w:p>
        </w:tc>
        <w:tc>
          <w:tcPr>
            <w:tcW w:w="698" w:type="pct"/>
            <w:vAlign w:val="center"/>
          </w:tcPr>
          <w:p w:rsidR="00BB2CF9" w:rsidRPr="00BB2CF9" w:rsidRDefault="00BB2CF9" w:rsidP="00BB2CF9">
            <w:pPr>
              <w:widowControl w:val="0"/>
              <w:spacing w:after="0" w:line="240" w:lineRule="auto"/>
              <w:ind w:right="-107"/>
              <w:jc w:val="center"/>
              <w:rPr>
                <w:rFonts w:ascii="Times New Roman" w:eastAsia="Times New Roman" w:hAnsi="Times New Roman" w:cs="Times New Roman"/>
                <w:b/>
                <w:sz w:val="20"/>
                <w:szCs w:val="20"/>
                <w:lang w:eastAsia="ru-RU"/>
              </w:rPr>
            </w:pPr>
            <w:r w:rsidRPr="00BB2CF9">
              <w:rPr>
                <w:rFonts w:ascii="Times New Roman" w:eastAsia="Times New Roman" w:hAnsi="Times New Roman" w:cs="Times New Roman"/>
                <w:b/>
                <w:sz w:val="20"/>
                <w:szCs w:val="20"/>
                <w:lang w:eastAsia="ru-RU"/>
              </w:rPr>
              <w:t>Год ввода в эксплуатацию/ год реконструкции</w:t>
            </w:r>
          </w:p>
        </w:tc>
        <w:tc>
          <w:tcPr>
            <w:tcW w:w="1024" w:type="pct"/>
            <w:vAlign w:val="center"/>
          </w:tcPr>
          <w:p w:rsidR="00BB2CF9" w:rsidRPr="00BB2CF9" w:rsidRDefault="00BB2CF9" w:rsidP="00BB2CF9">
            <w:pPr>
              <w:widowControl w:val="0"/>
              <w:spacing w:after="0" w:line="240" w:lineRule="auto"/>
              <w:ind w:right="-107"/>
              <w:jc w:val="center"/>
              <w:rPr>
                <w:rFonts w:ascii="Times New Roman" w:eastAsia="Times New Roman" w:hAnsi="Times New Roman" w:cs="Times New Roman"/>
                <w:b/>
                <w:sz w:val="20"/>
                <w:szCs w:val="20"/>
                <w:lang w:eastAsia="ru-RU"/>
              </w:rPr>
            </w:pPr>
            <w:r w:rsidRPr="00BB2CF9">
              <w:rPr>
                <w:rFonts w:ascii="Times New Roman" w:eastAsia="Times New Roman" w:hAnsi="Times New Roman" w:cs="Times New Roman"/>
                <w:b/>
                <w:sz w:val="20"/>
                <w:szCs w:val="20"/>
                <w:lang w:eastAsia="ru-RU"/>
              </w:rPr>
              <w:t>Вместимость учреждения по проекту</w:t>
            </w:r>
          </w:p>
        </w:tc>
      </w:tr>
      <w:tr w:rsidR="00BB2CF9" w:rsidRPr="00BB2CF9" w:rsidTr="00620AAB">
        <w:trPr>
          <w:trHeight w:val="271"/>
          <w:jc w:val="center"/>
        </w:trPr>
        <w:tc>
          <w:tcPr>
            <w:tcW w:w="2035" w:type="pct"/>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Государственное бюджетное учреждение Брянской области "Комплексный центр социального обслуживания населения Стародубского района"</w:t>
            </w:r>
          </w:p>
        </w:tc>
        <w:tc>
          <w:tcPr>
            <w:tcW w:w="1243" w:type="pct"/>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243240, Брянская область, г. Стародуб,          ул. Ленина, д. 66  </w:t>
            </w:r>
          </w:p>
        </w:tc>
        <w:tc>
          <w:tcPr>
            <w:tcW w:w="698" w:type="pct"/>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tc>
        <w:tc>
          <w:tcPr>
            <w:tcW w:w="1024" w:type="pct"/>
            <w:vAlign w:val="center"/>
          </w:tcPr>
          <w:p w:rsidR="00BB2CF9" w:rsidRPr="00BB2CF9" w:rsidRDefault="00BB2CF9" w:rsidP="00BB2CF9">
            <w:pPr>
              <w:widowControl w:val="0"/>
              <w:spacing w:after="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25</w:t>
            </w:r>
          </w:p>
        </w:tc>
      </w:tr>
    </w:tbl>
    <w:p w:rsidR="00BB2CF9" w:rsidRPr="00BB2CF9" w:rsidRDefault="00BB2CF9" w:rsidP="00BB2CF9">
      <w:pPr>
        <w:widowControl w:val="0"/>
        <w:spacing w:after="0" w:line="360" w:lineRule="auto"/>
        <w:jc w:val="both"/>
        <w:rPr>
          <w:rFonts w:ascii="Times New Roman" w:eastAsia="Calibri" w:hAnsi="Times New Roman" w:cs="Times New Roman"/>
          <w:sz w:val="24"/>
        </w:rPr>
      </w:pPr>
    </w:p>
    <w:p w:rsidR="00BB2CF9" w:rsidRPr="00BB2CF9" w:rsidRDefault="00BB2CF9" w:rsidP="00BB2CF9">
      <w:pPr>
        <w:spacing w:after="0" w:line="360" w:lineRule="auto"/>
        <w:ind w:firstLine="709"/>
        <w:jc w:val="both"/>
        <w:rPr>
          <w:rFonts w:ascii="Times New Roman" w:eastAsia="Calibri" w:hAnsi="Times New Roman" w:cs="Times New Roman"/>
          <w:bCs/>
          <w:sz w:val="24"/>
          <w:szCs w:val="24"/>
          <w:shd w:val="clear" w:color="auto" w:fill="FFFFFF"/>
        </w:rPr>
      </w:pPr>
      <w:r w:rsidRPr="00BB2CF9">
        <w:rPr>
          <w:rFonts w:ascii="Times New Roman" w:eastAsia="Calibri" w:hAnsi="Times New Roman" w:cs="Times New Roman"/>
          <w:sz w:val="24"/>
          <w:szCs w:val="24"/>
        </w:rPr>
        <w:t xml:space="preserve">Сфера социального обслуживания граждан Стародубского муниципального округа Брянской области представлена центром социального обслуживания населения. </w:t>
      </w:r>
      <w:r w:rsidRPr="00BB2CF9">
        <w:rPr>
          <w:rFonts w:ascii="Times New Roman" w:eastAsia="Calibri" w:hAnsi="Times New Roman" w:cs="Times New Roman"/>
          <w:bCs/>
          <w:sz w:val="24"/>
          <w:szCs w:val="24"/>
          <w:shd w:val="clear" w:color="auto" w:fill="FFFFFF"/>
        </w:rPr>
        <w:t xml:space="preserve">Проживающим оказываются следующие услуги: </w:t>
      </w:r>
    </w:p>
    <w:p w:rsidR="00BB2CF9" w:rsidRPr="00BB2CF9" w:rsidRDefault="00BB2CF9" w:rsidP="00BB2CF9">
      <w:pPr>
        <w:spacing w:after="0" w:line="360" w:lineRule="auto"/>
        <w:ind w:firstLine="709"/>
        <w:jc w:val="both"/>
        <w:rPr>
          <w:rFonts w:ascii="Times New Roman" w:eastAsia="Calibri" w:hAnsi="Times New Roman" w:cs="Times New Roman"/>
          <w:sz w:val="24"/>
          <w:szCs w:val="24"/>
        </w:rPr>
      </w:pPr>
      <w:r w:rsidRPr="00BB2CF9">
        <w:rPr>
          <w:rFonts w:ascii="Times New Roman" w:eastAsia="Calibri" w:hAnsi="Times New Roman" w:cs="Times New Roman"/>
          <w:bCs/>
          <w:sz w:val="24"/>
          <w:szCs w:val="24"/>
          <w:shd w:val="clear" w:color="auto" w:fill="FFFFFF"/>
        </w:rPr>
        <w:t>социально-бытовые;</w:t>
      </w:r>
    </w:p>
    <w:p w:rsidR="00BB2CF9" w:rsidRPr="00BB2CF9" w:rsidRDefault="00BB2CF9" w:rsidP="00BB2CF9">
      <w:pPr>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социально-медицинские;</w:t>
      </w:r>
    </w:p>
    <w:p w:rsidR="00BB2CF9" w:rsidRPr="00BB2CF9" w:rsidRDefault="00BB2CF9" w:rsidP="00BB2CF9">
      <w:pPr>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социально-психологические;</w:t>
      </w:r>
    </w:p>
    <w:p w:rsidR="00BB2CF9" w:rsidRPr="00BB2CF9" w:rsidRDefault="00BB2CF9" w:rsidP="00BB2CF9">
      <w:pPr>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социально-педагогические;</w:t>
      </w:r>
    </w:p>
    <w:p w:rsidR="00BB2CF9" w:rsidRPr="00BB2CF9" w:rsidRDefault="00BB2CF9" w:rsidP="00BB2CF9">
      <w:pPr>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lastRenderedPageBreak/>
        <w:t>социально-трудовые;</w:t>
      </w:r>
    </w:p>
    <w:p w:rsidR="00BB2CF9" w:rsidRPr="00BB2CF9" w:rsidRDefault="00BB2CF9" w:rsidP="00BB2CF9">
      <w:pPr>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социально-правовые;</w:t>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p w:rsidR="00BB2CF9" w:rsidRPr="00D71EA9" w:rsidRDefault="00BB2CF9" w:rsidP="00D71EA9">
      <w:pPr>
        <w:widowControl w:val="0"/>
        <w:spacing w:after="0" w:line="360" w:lineRule="auto"/>
        <w:ind w:firstLine="709"/>
        <w:jc w:val="both"/>
        <w:rPr>
          <w:rFonts w:ascii="Times New Roman" w:eastAsia="Times New Roman" w:hAnsi="Times New Roman" w:cs="Times New Roman"/>
          <w:sz w:val="24"/>
          <w:szCs w:val="24"/>
          <w:lang w:eastAsia="ru-RU"/>
        </w:rPr>
      </w:pPr>
      <w:r w:rsidRPr="00BB2CF9">
        <w:rPr>
          <w:rFonts w:ascii="Times New Roman" w:eastAsia="Times New Roman" w:hAnsi="Times New Roman" w:cs="Times New Roman"/>
          <w:sz w:val="24"/>
          <w:szCs w:val="24"/>
          <w:lang w:eastAsia="ru-RU"/>
        </w:rPr>
        <w:t>срочные социальные услуги.</w:t>
      </w:r>
    </w:p>
    <w:p w:rsidR="00BB2CF9" w:rsidRPr="00BB2CF9" w:rsidRDefault="00BB2CF9" w:rsidP="00BB2CF9">
      <w:pPr>
        <w:keepNext/>
        <w:numPr>
          <w:ilvl w:val="1"/>
          <w:numId w:val="0"/>
        </w:numPr>
        <w:tabs>
          <w:tab w:val="num" w:pos="1211"/>
        </w:tabs>
        <w:spacing w:after="0" w:line="360" w:lineRule="auto"/>
        <w:ind w:left="1211" w:hanging="360"/>
        <w:jc w:val="both"/>
        <w:outlineLvl w:val="1"/>
        <w:rPr>
          <w:rFonts w:ascii="Times New Roman" w:eastAsia="Calibri" w:hAnsi="Times New Roman" w:cs="Times New Roman"/>
          <w:b/>
          <w:color w:val="000000"/>
          <w:sz w:val="24"/>
          <w:szCs w:val="24"/>
          <w:shd w:val="clear" w:color="auto" w:fill="FFFFFF"/>
          <w:lang w:val="x-none" w:eastAsia="x-none"/>
        </w:rPr>
      </w:pPr>
      <w:bookmarkStart w:id="12" w:name="_Toc469563443"/>
      <w:r w:rsidRPr="00BB2CF9">
        <w:rPr>
          <w:rFonts w:ascii="Times New Roman" w:eastAsia="Calibri" w:hAnsi="Times New Roman" w:cs="Times New Roman"/>
          <w:b/>
          <w:color w:val="000000"/>
          <w:sz w:val="24"/>
          <w:szCs w:val="24"/>
          <w:shd w:val="clear" w:color="auto" w:fill="FFFFFF"/>
          <w:lang w:eastAsia="x-none"/>
        </w:rPr>
        <w:t xml:space="preserve"> </w:t>
      </w:r>
      <w:bookmarkStart w:id="13" w:name="_Toc85992162"/>
      <w:r w:rsidRPr="00BB2CF9">
        <w:rPr>
          <w:rFonts w:ascii="Times New Roman" w:eastAsia="Calibri" w:hAnsi="Times New Roman" w:cs="Times New Roman"/>
          <w:b/>
          <w:color w:val="000000"/>
          <w:sz w:val="24"/>
          <w:szCs w:val="24"/>
          <w:shd w:val="clear" w:color="auto" w:fill="FFFFFF"/>
          <w:lang w:val="x-none" w:eastAsia="x-none"/>
        </w:rPr>
        <w:t>Прогнозируемый спрос на услуги социальной инфраструктуры (в соответствии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bookmarkEnd w:id="12"/>
      <w:bookmarkEnd w:id="13"/>
    </w:p>
    <w:p w:rsidR="00BB2CF9" w:rsidRPr="00BB2CF9" w:rsidRDefault="00BB2CF9" w:rsidP="00BB2CF9">
      <w:pPr>
        <w:widowControl w:val="0"/>
        <w:spacing w:before="120" w:after="120" w:line="259" w:lineRule="auto"/>
        <w:ind w:firstLine="709"/>
        <w:jc w:val="both"/>
        <w:rPr>
          <w:rFonts w:ascii="Times New Roman" w:eastAsia="Calibri" w:hAnsi="Times New Roman" w:cs="Times New Roman"/>
          <w:b/>
          <w:sz w:val="24"/>
        </w:rPr>
      </w:pPr>
      <w:bookmarkStart w:id="14" w:name="_Toc262635715"/>
      <w:r w:rsidRPr="00BB2CF9">
        <w:rPr>
          <w:rFonts w:ascii="Times New Roman" w:eastAsia="Calibri" w:hAnsi="Times New Roman" w:cs="Times New Roman"/>
          <w:b/>
          <w:sz w:val="24"/>
        </w:rPr>
        <w:t>Демографический прогноз</w:t>
      </w:r>
    </w:p>
    <w:bookmarkEnd w:id="14"/>
    <w:p w:rsidR="00BB2CF9" w:rsidRPr="00BB2CF9" w:rsidRDefault="00BB2CF9" w:rsidP="00BB2CF9">
      <w:pPr>
        <w:widowControl w:val="0"/>
        <w:spacing w:after="0" w:line="360" w:lineRule="auto"/>
        <w:ind w:firstLine="709"/>
        <w:rPr>
          <w:rFonts w:ascii="Times New Roman" w:eastAsia="Calibri" w:hAnsi="Times New Roman" w:cs="Times New Roman"/>
          <w:b/>
          <w:sz w:val="24"/>
        </w:rPr>
      </w:pPr>
      <w:r w:rsidRPr="00BB2CF9">
        <w:rPr>
          <w:rFonts w:ascii="Times New Roman" w:eastAsia="Calibri" w:hAnsi="Times New Roman" w:cs="Times New Roman"/>
          <w:sz w:val="24"/>
        </w:rPr>
        <w:t xml:space="preserve">Периодом прогнозирования является интервал с 2022 по 2041 год. </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В последние годы показатели рождаемости и смертности в Стародубском муниципальном округе Брянской области менее благоприятны, чем в среднем по области. В настоящее время в округе уровень рождаемости ниже уровня смертности, в результате уровень естественного прироста отрицательный.</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Численность населения Стародубского муниципального округа Брянской области, согласно демографическому прогнозу, находится в диапазоне от 33,3 до 36,5 тыс. чел. По базовому сценарию население муниципального округа в 2041 году составит 34,0 тыс. человек.</w:t>
      </w:r>
    </w:p>
    <w:p w:rsidR="00BB2CF9" w:rsidRPr="00BB2CF9" w:rsidRDefault="00BB2CF9" w:rsidP="00BB2CF9">
      <w:pPr>
        <w:widowControl w:val="0"/>
        <w:spacing w:after="0" w:line="360" w:lineRule="auto"/>
        <w:ind w:firstLine="709"/>
        <w:jc w:val="both"/>
        <w:rPr>
          <w:rFonts w:ascii="Times New Roman" w:eastAsia="Calibri" w:hAnsi="Times New Roman" w:cs="Times New Roman"/>
          <w:b/>
          <w:sz w:val="24"/>
        </w:rPr>
      </w:pPr>
      <w:r w:rsidRPr="00BB2CF9">
        <w:rPr>
          <w:rFonts w:ascii="Times New Roman" w:eastAsia="Calibri" w:hAnsi="Times New Roman" w:cs="Times New Roman"/>
          <w:b/>
          <w:sz w:val="24"/>
        </w:rPr>
        <w:t>Жилищная сфера</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lang w:bidi="en-US"/>
        </w:rPr>
      </w:pPr>
      <w:r w:rsidRPr="00BB2CF9">
        <w:rPr>
          <w:rFonts w:ascii="Times New Roman" w:eastAsia="Calibri" w:hAnsi="Times New Roman" w:cs="Times New Roman"/>
          <w:sz w:val="24"/>
          <w:lang w:bidi="en-US"/>
        </w:rPr>
        <w:t xml:space="preserve">Генеральным планом предусматриваются резервные территории для ведения нового жилищного строительства на первый этап и расчётный срок реализации генплана. Резервирование территории осуществляется в целях </w:t>
      </w:r>
      <w:proofErr w:type="gramStart"/>
      <w:r w:rsidRPr="00BB2CF9">
        <w:rPr>
          <w:rFonts w:ascii="Times New Roman" w:eastAsia="Calibri" w:hAnsi="Times New Roman" w:cs="Times New Roman"/>
          <w:sz w:val="24"/>
          <w:lang w:bidi="en-US"/>
        </w:rPr>
        <w:t>определения возможных направлений территориального развития Стародубского муниципального округа Брянской области</w:t>
      </w:r>
      <w:proofErr w:type="gramEnd"/>
      <w:r w:rsidRPr="00BB2CF9">
        <w:rPr>
          <w:rFonts w:ascii="Times New Roman" w:eastAsia="Calibri" w:hAnsi="Times New Roman" w:cs="Times New Roman"/>
          <w:sz w:val="24"/>
          <w:lang w:bidi="en-US"/>
        </w:rPr>
        <w:t>. Учитывая существующие тенденции градостроительного развития Стародубского муниципального округа проектом предполагается ввод 90% нового жилого фонда в виде 1-2 этажной индивидуальной (усадебной) застройки за счет собственных сре</w:t>
      </w:r>
      <w:proofErr w:type="gramStart"/>
      <w:r w:rsidRPr="00BB2CF9">
        <w:rPr>
          <w:rFonts w:ascii="Times New Roman" w:eastAsia="Calibri" w:hAnsi="Times New Roman" w:cs="Times New Roman"/>
          <w:sz w:val="24"/>
          <w:lang w:bidi="en-US"/>
        </w:rPr>
        <w:t>дств гр</w:t>
      </w:r>
      <w:proofErr w:type="gramEnd"/>
      <w:r w:rsidRPr="00BB2CF9">
        <w:rPr>
          <w:rFonts w:ascii="Times New Roman" w:eastAsia="Calibri" w:hAnsi="Times New Roman" w:cs="Times New Roman"/>
          <w:sz w:val="24"/>
          <w:lang w:bidi="en-US"/>
        </w:rPr>
        <w:t xml:space="preserve">аждан, 10% — в виде малоэтажной многоквартирной застройки преимущественно за счет </w:t>
      </w:r>
      <w:r w:rsidRPr="00BB2CF9">
        <w:rPr>
          <w:rFonts w:ascii="Times New Roman" w:eastAsia="Calibri" w:hAnsi="Times New Roman" w:cs="Times New Roman"/>
          <w:sz w:val="24"/>
          <w:lang w:bidi="en-US"/>
        </w:rPr>
        <w:lastRenderedPageBreak/>
        <w:t>государственного, муниципального финансирования, а также долевого участия.</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lang w:bidi="en-US"/>
        </w:rPr>
      </w:pPr>
      <w:r w:rsidRPr="00BB2CF9">
        <w:rPr>
          <w:rFonts w:ascii="Times New Roman" w:eastAsia="Calibri" w:hAnsi="Times New Roman" w:cs="Times New Roman"/>
          <w:sz w:val="24"/>
          <w:lang w:bidi="en-US"/>
        </w:rPr>
        <w:t>Средняя обеспеченность общей жилой площадью составляет 35,0 м</w:t>
      </w:r>
      <w:r w:rsidRPr="00BB2CF9">
        <w:rPr>
          <w:rFonts w:ascii="Times New Roman" w:eastAsia="Calibri" w:hAnsi="Times New Roman" w:cs="Times New Roman"/>
          <w:sz w:val="24"/>
        </w:rPr>
        <w:t>²</w:t>
      </w:r>
      <w:r w:rsidRPr="00BB2CF9">
        <w:rPr>
          <w:rFonts w:ascii="Times New Roman" w:eastAsia="Calibri" w:hAnsi="Times New Roman" w:cs="Times New Roman"/>
          <w:sz w:val="24"/>
          <w:lang w:bidi="en-US"/>
        </w:rPr>
        <w:t xml:space="preserve"> на одного жителя.</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lang w:bidi="en-US"/>
        </w:rPr>
      </w:pPr>
      <w:r w:rsidRPr="00BB2CF9">
        <w:rPr>
          <w:rFonts w:ascii="Times New Roman" w:eastAsia="Calibri" w:hAnsi="Times New Roman" w:cs="Times New Roman"/>
          <w:sz w:val="24"/>
          <w:lang w:bidi="en-US"/>
        </w:rPr>
        <w:t xml:space="preserve">Средняя обеспеченность общей жилой площадью на расчетный срок (2041 год) </w:t>
      </w:r>
    </w:p>
    <w:p w:rsidR="00BB2CF9" w:rsidRPr="00BB2CF9" w:rsidRDefault="00BB2CF9" w:rsidP="00BB2CF9">
      <w:pPr>
        <w:widowControl w:val="0"/>
        <w:spacing w:after="0" w:line="360" w:lineRule="auto"/>
        <w:jc w:val="both"/>
        <w:rPr>
          <w:rFonts w:ascii="Times New Roman" w:eastAsia="Calibri" w:hAnsi="Times New Roman" w:cs="Times New Roman"/>
          <w:sz w:val="24"/>
          <w:lang w:bidi="en-US"/>
        </w:rPr>
      </w:pPr>
      <w:r w:rsidRPr="00BB2CF9">
        <w:rPr>
          <w:rFonts w:ascii="Times New Roman" w:eastAsia="Calibri" w:hAnsi="Times New Roman" w:cs="Times New Roman"/>
          <w:sz w:val="24"/>
          <w:lang w:bidi="en-US"/>
        </w:rPr>
        <w:t>составит 39,8 м² на одного жителя. Потребность в объемах жилищного строительства на расчетный срок (2041 год) составит 64,9 тыс. м</w:t>
      </w:r>
      <w:r w:rsidRPr="00BB2CF9">
        <w:rPr>
          <w:rFonts w:ascii="Times New Roman" w:eastAsia="Calibri" w:hAnsi="Times New Roman" w:cs="Times New Roman"/>
          <w:sz w:val="24"/>
        </w:rPr>
        <w:t xml:space="preserve">². </w:t>
      </w:r>
      <w:bookmarkStart w:id="15" w:name="_Toc469563444"/>
    </w:p>
    <w:p w:rsidR="00BB2CF9" w:rsidRPr="00BB2CF9" w:rsidRDefault="00BB2CF9" w:rsidP="00BB2CF9">
      <w:pPr>
        <w:widowControl w:val="0"/>
        <w:spacing w:after="0" w:line="360" w:lineRule="auto"/>
        <w:ind w:left="3686"/>
        <w:jc w:val="right"/>
        <w:rPr>
          <w:rFonts w:ascii="Times New Roman" w:eastAsia="Calibri" w:hAnsi="Times New Roman" w:cs="Times New Roman"/>
          <w:sz w:val="24"/>
          <w:u w:val="single"/>
        </w:rPr>
      </w:pPr>
      <w:r w:rsidRPr="00BB2CF9">
        <w:rPr>
          <w:rFonts w:ascii="Times New Roman" w:eastAsia="Calibri" w:hAnsi="Times New Roman" w:cs="Times New Roman"/>
          <w:sz w:val="24"/>
          <w:u w:val="single"/>
        </w:rPr>
        <w:t>Таблица 7 Расчет необходимой потребности в объектах социально-культурного обслуживания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4"/>
        <w:gridCol w:w="1197"/>
        <w:gridCol w:w="843"/>
        <w:gridCol w:w="962"/>
        <w:gridCol w:w="1443"/>
        <w:gridCol w:w="721"/>
        <w:gridCol w:w="723"/>
        <w:gridCol w:w="1080"/>
        <w:gridCol w:w="1097"/>
      </w:tblGrid>
      <w:tr w:rsidR="00BB2CF9" w:rsidRPr="00BB2CF9" w:rsidTr="00620AAB">
        <w:trPr>
          <w:trHeight w:val="766"/>
        </w:trPr>
        <w:tc>
          <w:tcPr>
            <w:tcW w:w="714" w:type="pct"/>
            <w:vMerge w:val="restart"/>
            <w:shd w:val="clear" w:color="auto" w:fill="auto"/>
            <w:tcMar>
              <w:left w:w="28" w:type="dxa"/>
              <w:right w:w="28" w:type="dxa"/>
            </w:tcMar>
            <w:vAlign w:val="center"/>
          </w:tcPr>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Наименование объекта</w:t>
            </w:r>
          </w:p>
        </w:tc>
        <w:tc>
          <w:tcPr>
            <w:tcW w:w="636" w:type="pct"/>
            <w:vMerge w:val="restart"/>
            <w:shd w:val="clear" w:color="auto" w:fill="auto"/>
            <w:tcMar>
              <w:left w:w="28" w:type="dxa"/>
              <w:right w:w="28" w:type="dxa"/>
            </w:tcMar>
            <w:vAlign w:val="center"/>
          </w:tcPr>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Единица измерения</w:t>
            </w:r>
          </w:p>
        </w:tc>
        <w:tc>
          <w:tcPr>
            <w:tcW w:w="959" w:type="pct"/>
            <w:gridSpan w:val="2"/>
            <w:shd w:val="clear" w:color="auto" w:fill="auto"/>
            <w:tcMar>
              <w:left w:w="28" w:type="dxa"/>
              <w:right w:w="28" w:type="dxa"/>
            </w:tcMar>
            <w:vAlign w:val="center"/>
          </w:tcPr>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Норматив минимально допустимого уровня  обеспеченности</w:t>
            </w:r>
          </w:p>
        </w:tc>
        <w:tc>
          <w:tcPr>
            <w:tcW w:w="767" w:type="pct"/>
            <w:vMerge w:val="restart"/>
          </w:tcPr>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p>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p>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p>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p>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Единица измерения</w:t>
            </w:r>
          </w:p>
        </w:tc>
        <w:tc>
          <w:tcPr>
            <w:tcW w:w="767" w:type="pct"/>
            <w:gridSpan w:val="2"/>
          </w:tcPr>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 xml:space="preserve">Норматив максимально допустимого уровня транспортной доступности </w:t>
            </w:r>
          </w:p>
        </w:tc>
        <w:tc>
          <w:tcPr>
            <w:tcW w:w="574" w:type="pct"/>
            <w:vMerge w:val="restart"/>
            <w:shd w:val="clear" w:color="auto" w:fill="auto"/>
            <w:tcMar>
              <w:left w:w="28" w:type="dxa"/>
              <w:right w:w="28" w:type="dxa"/>
            </w:tcMar>
            <w:vAlign w:val="center"/>
          </w:tcPr>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Общая потребность на 2031 г.</w:t>
            </w:r>
          </w:p>
        </w:tc>
        <w:tc>
          <w:tcPr>
            <w:tcW w:w="583" w:type="pct"/>
            <w:vMerge w:val="restart"/>
            <w:shd w:val="clear" w:color="auto" w:fill="auto"/>
            <w:tcMar>
              <w:left w:w="28" w:type="dxa"/>
              <w:right w:w="28" w:type="dxa"/>
            </w:tcMar>
            <w:vAlign w:val="center"/>
          </w:tcPr>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Общая потребность на 2041 г.</w:t>
            </w:r>
          </w:p>
        </w:tc>
      </w:tr>
      <w:tr w:rsidR="00BB2CF9" w:rsidRPr="00BB2CF9" w:rsidTr="00620AAB">
        <w:trPr>
          <w:trHeight w:val="766"/>
        </w:trPr>
        <w:tc>
          <w:tcPr>
            <w:tcW w:w="714" w:type="pct"/>
            <w:vMerge/>
            <w:shd w:val="clear" w:color="auto" w:fill="auto"/>
            <w:tcMar>
              <w:left w:w="28" w:type="dxa"/>
              <w:right w:w="28" w:type="dxa"/>
            </w:tcMar>
            <w:vAlign w:val="center"/>
          </w:tcPr>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p>
        </w:tc>
        <w:tc>
          <w:tcPr>
            <w:tcW w:w="636" w:type="pct"/>
            <w:vMerge/>
            <w:shd w:val="clear" w:color="auto" w:fill="auto"/>
            <w:tcMar>
              <w:left w:w="28" w:type="dxa"/>
              <w:right w:w="28" w:type="dxa"/>
            </w:tcMar>
            <w:vAlign w:val="center"/>
          </w:tcPr>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p>
        </w:tc>
        <w:tc>
          <w:tcPr>
            <w:tcW w:w="448"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Гор</w:t>
            </w:r>
            <w:proofErr w:type="gramStart"/>
            <w:r w:rsidRPr="00BB2CF9">
              <w:rPr>
                <w:rFonts w:ascii="Times New Roman" w:eastAsia="Calibri" w:hAnsi="Times New Roman" w:cs="Times New Roman"/>
                <w:b/>
                <w:sz w:val="20"/>
                <w:szCs w:val="20"/>
              </w:rPr>
              <w:t>.</w:t>
            </w:r>
            <w:proofErr w:type="gramEnd"/>
            <w:r w:rsidRPr="00BB2CF9">
              <w:rPr>
                <w:rFonts w:ascii="Times New Roman" w:eastAsia="Calibri" w:hAnsi="Times New Roman" w:cs="Times New Roman"/>
                <w:b/>
                <w:sz w:val="20"/>
                <w:szCs w:val="20"/>
              </w:rPr>
              <w:t xml:space="preserve"> </w:t>
            </w:r>
            <w:proofErr w:type="gramStart"/>
            <w:r w:rsidRPr="00BB2CF9">
              <w:rPr>
                <w:rFonts w:ascii="Times New Roman" w:eastAsia="Calibri" w:hAnsi="Times New Roman" w:cs="Times New Roman"/>
                <w:b/>
                <w:sz w:val="20"/>
                <w:szCs w:val="20"/>
              </w:rPr>
              <w:t>м</w:t>
            </w:r>
            <w:proofErr w:type="gramEnd"/>
            <w:r w:rsidRPr="00BB2CF9">
              <w:rPr>
                <w:rFonts w:ascii="Times New Roman" w:eastAsia="Calibri" w:hAnsi="Times New Roman" w:cs="Times New Roman"/>
                <w:b/>
                <w:sz w:val="20"/>
                <w:szCs w:val="20"/>
              </w:rPr>
              <w:t>естность</w:t>
            </w:r>
          </w:p>
        </w:tc>
        <w:tc>
          <w:tcPr>
            <w:tcW w:w="511" w:type="pct"/>
          </w:tcPr>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Сел</w:t>
            </w:r>
            <w:proofErr w:type="gramStart"/>
            <w:r w:rsidRPr="00BB2CF9">
              <w:rPr>
                <w:rFonts w:ascii="Times New Roman" w:eastAsia="Calibri" w:hAnsi="Times New Roman" w:cs="Times New Roman"/>
                <w:b/>
                <w:sz w:val="20"/>
                <w:szCs w:val="20"/>
              </w:rPr>
              <w:t>.</w:t>
            </w:r>
            <w:proofErr w:type="gramEnd"/>
            <w:r w:rsidRPr="00BB2CF9">
              <w:rPr>
                <w:rFonts w:ascii="Times New Roman" w:eastAsia="Calibri" w:hAnsi="Times New Roman" w:cs="Times New Roman"/>
                <w:b/>
                <w:sz w:val="20"/>
                <w:szCs w:val="20"/>
              </w:rPr>
              <w:t xml:space="preserve"> </w:t>
            </w:r>
            <w:proofErr w:type="gramStart"/>
            <w:r w:rsidRPr="00BB2CF9">
              <w:rPr>
                <w:rFonts w:ascii="Times New Roman" w:eastAsia="Calibri" w:hAnsi="Times New Roman" w:cs="Times New Roman"/>
                <w:b/>
                <w:sz w:val="20"/>
                <w:szCs w:val="20"/>
              </w:rPr>
              <w:t>м</w:t>
            </w:r>
            <w:proofErr w:type="gramEnd"/>
            <w:r w:rsidRPr="00BB2CF9">
              <w:rPr>
                <w:rFonts w:ascii="Times New Roman" w:eastAsia="Calibri" w:hAnsi="Times New Roman" w:cs="Times New Roman"/>
                <w:b/>
                <w:sz w:val="20"/>
                <w:szCs w:val="20"/>
              </w:rPr>
              <w:t>естность</w:t>
            </w:r>
          </w:p>
        </w:tc>
        <w:tc>
          <w:tcPr>
            <w:tcW w:w="767" w:type="pct"/>
            <w:vMerge/>
          </w:tcPr>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p>
        </w:tc>
        <w:tc>
          <w:tcPr>
            <w:tcW w:w="383" w:type="pct"/>
          </w:tcPr>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Гор</w:t>
            </w:r>
            <w:proofErr w:type="gramStart"/>
            <w:r w:rsidRPr="00BB2CF9">
              <w:rPr>
                <w:rFonts w:ascii="Times New Roman" w:eastAsia="Calibri" w:hAnsi="Times New Roman" w:cs="Times New Roman"/>
                <w:b/>
                <w:sz w:val="20"/>
                <w:szCs w:val="20"/>
              </w:rPr>
              <w:t>.</w:t>
            </w:r>
            <w:proofErr w:type="gramEnd"/>
            <w:r w:rsidRPr="00BB2CF9">
              <w:rPr>
                <w:rFonts w:ascii="Times New Roman" w:eastAsia="Calibri" w:hAnsi="Times New Roman" w:cs="Times New Roman"/>
                <w:b/>
                <w:sz w:val="20"/>
                <w:szCs w:val="20"/>
              </w:rPr>
              <w:t xml:space="preserve"> </w:t>
            </w:r>
            <w:proofErr w:type="gramStart"/>
            <w:r w:rsidRPr="00BB2CF9">
              <w:rPr>
                <w:rFonts w:ascii="Times New Roman" w:eastAsia="Calibri" w:hAnsi="Times New Roman" w:cs="Times New Roman"/>
                <w:b/>
                <w:sz w:val="20"/>
                <w:szCs w:val="20"/>
              </w:rPr>
              <w:t>м</w:t>
            </w:r>
            <w:proofErr w:type="gramEnd"/>
            <w:r w:rsidRPr="00BB2CF9">
              <w:rPr>
                <w:rFonts w:ascii="Times New Roman" w:eastAsia="Calibri" w:hAnsi="Times New Roman" w:cs="Times New Roman"/>
                <w:b/>
                <w:sz w:val="20"/>
                <w:szCs w:val="20"/>
              </w:rPr>
              <w:t>естность</w:t>
            </w:r>
          </w:p>
        </w:tc>
        <w:tc>
          <w:tcPr>
            <w:tcW w:w="384" w:type="pct"/>
          </w:tcPr>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Сел</w:t>
            </w:r>
            <w:proofErr w:type="gramStart"/>
            <w:r w:rsidRPr="00BB2CF9">
              <w:rPr>
                <w:rFonts w:ascii="Times New Roman" w:eastAsia="Calibri" w:hAnsi="Times New Roman" w:cs="Times New Roman"/>
                <w:b/>
                <w:sz w:val="20"/>
                <w:szCs w:val="20"/>
              </w:rPr>
              <w:t>.</w:t>
            </w:r>
            <w:proofErr w:type="gramEnd"/>
            <w:r w:rsidRPr="00BB2CF9">
              <w:rPr>
                <w:rFonts w:ascii="Times New Roman" w:eastAsia="Calibri" w:hAnsi="Times New Roman" w:cs="Times New Roman"/>
                <w:b/>
                <w:sz w:val="20"/>
                <w:szCs w:val="20"/>
              </w:rPr>
              <w:t xml:space="preserve"> </w:t>
            </w:r>
            <w:proofErr w:type="gramStart"/>
            <w:r w:rsidRPr="00BB2CF9">
              <w:rPr>
                <w:rFonts w:ascii="Times New Roman" w:eastAsia="Calibri" w:hAnsi="Times New Roman" w:cs="Times New Roman"/>
                <w:b/>
                <w:sz w:val="20"/>
                <w:szCs w:val="20"/>
              </w:rPr>
              <w:t>м</w:t>
            </w:r>
            <w:proofErr w:type="gramEnd"/>
            <w:r w:rsidRPr="00BB2CF9">
              <w:rPr>
                <w:rFonts w:ascii="Times New Roman" w:eastAsia="Calibri" w:hAnsi="Times New Roman" w:cs="Times New Roman"/>
                <w:b/>
                <w:sz w:val="20"/>
                <w:szCs w:val="20"/>
              </w:rPr>
              <w:t>естность</w:t>
            </w:r>
          </w:p>
        </w:tc>
        <w:tc>
          <w:tcPr>
            <w:tcW w:w="574" w:type="pct"/>
            <w:vMerge/>
            <w:shd w:val="clear" w:color="auto" w:fill="auto"/>
            <w:tcMar>
              <w:left w:w="28" w:type="dxa"/>
              <w:right w:w="28" w:type="dxa"/>
            </w:tcMar>
            <w:vAlign w:val="center"/>
          </w:tcPr>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p>
        </w:tc>
        <w:tc>
          <w:tcPr>
            <w:tcW w:w="583" w:type="pct"/>
            <w:vMerge/>
            <w:shd w:val="clear" w:color="auto" w:fill="auto"/>
            <w:tcMar>
              <w:left w:w="28" w:type="dxa"/>
              <w:right w:w="28" w:type="dxa"/>
            </w:tcMar>
            <w:vAlign w:val="center"/>
          </w:tcPr>
          <w:p w:rsidR="00BB2CF9" w:rsidRPr="00BB2CF9" w:rsidRDefault="00BB2CF9" w:rsidP="00BB2CF9">
            <w:pPr>
              <w:keepNext/>
              <w:widowControl w:val="0"/>
              <w:spacing w:after="0" w:line="240" w:lineRule="auto"/>
              <w:jc w:val="center"/>
              <w:rPr>
                <w:rFonts w:ascii="Times New Roman" w:eastAsia="Calibri" w:hAnsi="Times New Roman" w:cs="Times New Roman"/>
                <w:b/>
                <w:sz w:val="20"/>
                <w:szCs w:val="20"/>
              </w:rPr>
            </w:pPr>
          </w:p>
        </w:tc>
      </w:tr>
      <w:tr w:rsidR="00BB2CF9" w:rsidRPr="00BB2CF9" w:rsidTr="00620AAB">
        <w:trPr>
          <w:trHeight w:val="77"/>
        </w:trPr>
        <w:tc>
          <w:tcPr>
            <w:tcW w:w="5000" w:type="pct"/>
            <w:gridSpan w:val="9"/>
          </w:tcPr>
          <w:p w:rsidR="005B53DF" w:rsidRDefault="005B53DF" w:rsidP="00BB2CF9">
            <w:pPr>
              <w:widowControl w:val="0"/>
              <w:spacing w:after="0" w:line="240" w:lineRule="auto"/>
              <w:jc w:val="center"/>
              <w:rPr>
                <w:rFonts w:ascii="Times New Roman" w:eastAsia="Calibri" w:hAnsi="Times New Roman" w:cs="Times New Roman"/>
                <w:b/>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Объекты в области образования</w:t>
            </w:r>
          </w:p>
        </w:tc>
      </w:tr>
      <w:tr w:rsidR="00BB2CF9" w:rsidRPr="00BB2CF9" w:rsidTr="00620AAB">
        <w:trPr>
          <w:trHeight w:val="77"/>
        </w:trPr>
        <w:tc>
          <w:tcPr>
            <w:tcW w:w="714" w:type="pct"/>
            <w:shd w:val="clear" w:color="auto" w:fill="auto"/>
            <w:tcMar>
              <w:left w:w="28" w:type="dxa"/>
              <w:right w:w="28" w:type="dxa"/>
            </w:tcMar>
            <w:vAlign w:val="center"/>
          </w:tcPr>
          <w:p w:rsidR="00BB2CF9" w:rsidRPr="00BB2CF9" w:rsidRDefault="00BB2CF9" w:rsidP="00BB2CF9">
            <w:pPr>
              <w:widowControl w:val="0"/>
              <w:spacing w:after="0" w:line="240" w:lineRule="auto"/>
              <w:ind w:left="114"/>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Дошкольные образовательные учреждения</w:t>
            </w:r>
          </w:p>
        </w:tc>
        <w:tc>
          <w:tcPr>
            <w:tcW w:w="636"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Мест на 100 детей</w:t>
            </w:r>
          </w:p>
        </w:tc>
        <w:tc>
          <w:tcPr>
            <w:tcW w:w="448"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65</w:t>
            </w:r>
          </w:p>
        </w:tc>
        <w:tc>
          <w:tcPr>
            <w:tcW w:w="511"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45</w:t>
            </w:r>
          </w:p>
        </w:tc>
        <w:tc>
          <w:tcPr>
            <w:tcW w:w="767"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Пешеходная доступность, </w:t>
            </w:r>
            <w:proofErr w:type="gramStart"/>
            <w:r w:rsidRPr="00BB2CF9">
              <w:rPr>
                <w:rFonts w:ascii="Times New Roman" w:eastAsia="Calibri" w:hAnsi="Times New Roman" w:cs="Times New Roman"/>
                <w:sz w:val="20"/>
                <w:szCs w:val="20"/>
              </w:rPr>
              <w:t>м</w:t>
            </w:r>
            <w:proofErr w:type="gramEnd"/>
          </w:p>
        </w:tc>
        <w:tc>
          <w:tcPr>
            <w:tcW w:w="383"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300</w:t>
            </w:r>
          </w:p>
        </w:tc>
        <w:tc>
          <w:tcPr>
            <w:tcW w:w="384"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500</w:t>
            </w:r>
          </w:p>
        </w:tc>
        <w:tc>
          <w:tcPr>
            <w:tcW w:w="574"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299 гор</w:t>
            </w:r>
            <w:proofErr w:type="gramStart"/>
            <w:r w:rsidRPr="00BB2CF9">
              <w:rPr>
                <w:rFonts w:ascii="Times New Roman" w:eastAsia="Calibri" w:hAnsi="Times New Roman" w:cs="Times New Roman"/>
                <w:sz w:val="20"/>
                <w:szCs w:val="20"/>
              </w:rPr>
              <w:t>.</w:t>
            </w:r>
            <w:proofErr w:type="gramEnd"/>
            <w:r w:rsidRPr="00BB2CF9">
              <w:rPr>
                <w:rFonts w:ascii="Times New Roman" w:eastAsia="Calibri" w:hAnsi="Times New Roman" w:cs="Times New Roman"/>
                <w:sz w:val="20"/>
                <w:szCs w:val="20"/>
              </w:rPr>
              <w:t xml:space="preserve"> </w:t>
            </w:r>
            <w:proofErr w:type="gramStart"/>
            <w:r w:rsidRPr="00BB2CF9">
              <w:rPr>
                <w:rFonts w:ascii="Times New Roman" w:eastAsia="Calibri" w:hAnsi="Times New Roman" w:cs="Times New Roman"/>
                <w:sz w:val="20"/>
                <w:szCs w:val="20"/>
              </w:rPr>
              <w:t>м</w:t>
            </w:r>
            <w:proofErr w:type="gramEnd"/>
            <w:r w:rsidRPr="00BB2CF9">
              <w:rPr>
                <w:rFonts w:ascii="Times New Roman" w:eastAsia="Calibri" w:hAnsi="Times New Roman" w:cs="Times New Roman"/>
                <w:sz w:val="20"/>
                <w:szCs w:val="20"/>
              </w:rPr>
              <w:t>естность</w:t>
            </w: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203 сел</w:t>
            </w:r>
            <w:proofErr w:type="gramStart"/>
            <w:r w:rsidRPr="00BB2CF9">
              <w:rPr>
                <w:rFonts w:ascii="Times New Roman" w:eastAsia="Calibri" w:hAnsi="Times New Roman" w:cs="Times New Roman"/>
                <w:sz w:val="20"/>
                <w:szCs w:val="20"/>
              </w:rPr>
              <w:t>.</w:t>
            </w:r>
            <w:proofErr w:type="gramEnd"/>
            <w:r w:rsidRPr="00BB2CF9">
              <w:rPr>
                <w:rFonts w:ascii="Times New Roman" w:eastAsia="Calibri" w:hAnsi="Times New Roman" w:cs="Times New Roman"/>
                <w:sz w:val="20"/>
                <w:szCs w:val="20"/>
              </w:rPr>
              <w:t xml:space="preserve"> </w:t>
            </w:r>
            <w:proofErr w:type="gramStart"/>
            <w:r w:rsidRPr="00BB2CF9">
              <w:rPr>
                <w:rFonts w:ascii="Times New Roman" w:eastAsia="Calibri" w:hAnsi="Times New Roman" w:cs="Times New Roman"/>
                <w:sz w:val="20"/>
                <w:szCs w:val="20"/>
              </w:rPr>
              <w:t>м</w:t>
            </w:r>
            <w:proofErr w:type="gramEnd"/>
            <w:r w:rsidRPr="00BB2CF9">
              <w:rPr>
                <w:rFonts w:ascii="Times New Roman" w:eastAsia="Calibri" w:hAnsi="Times New Roman" w:cs="Times New Roman"/>
                <w:sz w:val="20"/>
                <w:szCs w:val="20"/>
              </w:rPr>
              <w:t>естность</w:t>
            </w: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tc>
        <w:tc>
          <w:tcPr>
            <w:tcW w:w="58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293</w:t>
            </w:r>
            <w:r w:rsidRPr="00BB2CF9">
              <w:rPr>
                <w:rFonts w:ascii="Times New Roman" w:eastAsia="Calibri" w:hAnsi="Times New Roman" w:cs="Times New Roman"/>
                <w:sz w:val="24"/>
              </w:rPr>
              <w:t xml:space="preserve"> </w:t>
            </w:r>
            <w:r w:rsidRPr="00BB2CF9">
              <w:rPr>
                <w:rFonts w:ascii="Times New Roman" w:eastAsia="Calibri" w:hAnsi="Times New Roman" w:cs="Times New Roman"/>
                <w:sz w:val="20"/>
                <w:szCs w:val="20"/>
              </w:rPr>
              <w:t>гор</w:t>
            </w:r>
            <w:proofErr w:type="gramStart"/>
            <w:r w:rsidRPr="00BB2CF9">
              <w:rPr>
                <w:rFonts w:ascii="Times New Roman" w:eastAsia="Calibri" w:hAnsi="Times New Roman" w:cs="Times New Roman"/>
                <w:sz w:val="20"/>
                <w:szCs w:val="20"/>
              </w:rPr>
              <w:t>.</w:t>
            </w:r>
            <w:proofErr w:type="gramEnd"/>
            <w:r w:rsidRPr="00BB2CF9">
              <w:rPr>
                <w:rFonts w:ascii="Times New Roman" w:eastAsia="Calibri" w:hAnsi="Times New Roman" w:cs="Times New Roman"/>
                <w:sz w:val="20"/>
                <w:szCs w:val="20"/>
              </w:rPr>
              <w:t xml:space="preserve"> </w:t>
            </w:r>
            <w:proofErr w:type="gramStart"/>
            <w:r w:rsidRPr="00BB2CF9">
              <w:rPr>
                <w:rFonts w:ascii="Times New Roman" w:eastAsia="Calibri" w:hAnsi="Times New Roman" w:cs="Times New Roman"/>
                <w:sz w:val="20"/>
                <w:szCs w:val="20"/>
              </w:rPr>
              <w:t>м</w:t>
            </w:r>
            <w:proofErr w:type="gramEnd"/>
            <w:r w:rsidRPr="00BB2CF9">
              <w:rPr>
                <w:rFonts w:ascii="Times New Roman" w:eastAsia="Calibri" w:hAnsi="Times New Roman" w:cs="Times New Roman"/>
                <w:sz w:val="20"/>
                <w:szCs w:val="20"/>
              </w:rPr>
              <w:t>естность</w:t>
            </w: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199 сел</w:t>
            </w:r>
            <w:proofErr w:type="gramStart"/>
            <w:r w:rsidRPr="00BB2CF9">
              <w:rPr>
                <w:rFonts w:ascii="Times New Roman" w:eastAsia="Calibri" w:hAnsi="Times New Roman" w:cs="Times New Roman"/>
                <w:sz w:val="20"/>
                <w:szCs w:val="20"/>
              </w:rPr>
              <w:t>.</w:t>
            </w:r>
            <w:proofErr w:type="gramEnd"/>
            <w:r w:rsidRPr="00BB2CF9">
              <w:rPr>
                <w:rFonts w:ascii="Times New Roman" w:eastAsia="Calibri" w:hAnsi="Times New Roman" w:cs="Times New Roman"/>
                <w:sz w:val="20"/>
                <w:szCs w:val="20"/>
              </w:rPr>
              <w:t xml:space="preserve"> </w:t>
            </w:r>
            <w:proofErr w:type="gramStart"/>
            <w:r w:rsidRPr="00BB2CF9">
              <w:rPr>
                <w:rFonts w:ascii="Times New Roman" w:eastAsia="Calibri" w:hAnsi="Times New Roman" w:cs="Times New Roman"/>
                <w:sz w:val="20"/>
                <w:szCs w:val="20"/>
              </w:rPr>
              <w:t>м</w:t>
            </w:r>
            <w:proofErr w:type="gramEnd"/>
            <w:r w:rsidRPr="00BB2CF9">
              <w:rPr>
                <w:rFonts w:ascii="Times New Roman" w:eastAsia="Calibri" w:hAnsi="Times New Roman" w:cs="Times New Roman"/>
                <w:sz w:val="20"/>
                <w:szCs w:val="20"/>
              </w:rPr>
              <w:t>естность</w:t>
            </w:r>
          </w:p>
        </w:tc>
      </w:tr>
      <w:tr w:rsidR="00BB2CF9" w:rsidRPr="00BB2CF9" w:rsidTr="00620AAB">
        <w:trPr>
          <w:trHeight w:val="77"/>
        </w:trPr>
        <w:tc>
          <w:tcPr>
            <w:tcW w:w="714" w:type="pct"/>
            <w:shd w:val="clear" w:color="auto" w:fill="auto"/>
            <w:tcMar>
              <w:left w:w="28" w:type="dxa"/>
              <w:right w:w="28" w:type="dxa"/>
            </w:tcMar>
            <w:vAlign w:val="center"/>
          </w:tcPr>
          <w:p w:rsidR="00BB2CF9" w:rsidRPr="00BB2CF9" w:rsidRDefault="00BB2CF9" w:rsidP="00BB2CF9">
            <w:pPr>
              <w:widowControl w:val="0"/>
              <w:spacing w:after="0" w:line="240" w:lineRule="auto"/>
              <w:ind w:left="114"/>
              <w:rPr>
                <w:rFonts w:ascii="Times New Roman" w:eastAsia="Calibri" w:hAnsi="Times New Roman" w:cs="Times New Roman"/>
                <w:sz w:val="20"/>
                <w:szCs w:val="20"/>
              </w:rPr>
            </w:pPr>
            <w:r w:rsidRPr="00BB2CF9">
              <w:rPr>
                <w:rFonts w:ascii="Times New Roman" w:eastAsia="Calibri" w:hAnsi="Times New Roman" w:cs="Times New Roman"/>
                <w:sz w:val="20"/>
                <w:szCs w:val="20"/>
              </w:rPr>
              <w:t>Общеобразовательные учреждения</w:t>
            </w:r>
          </w:p>
        </w:tc>
        <w:tc>
          <w:tcPr>
            <w:tcW w:w="636"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Мест на 100 детей</w:t>
            </w:r>
          </w:p>
        </w:tc>
        <w:tc>
          <w:tcPr>
            <w:tcW w:w="448"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95</w:t>
            </w:r>
          </w:p>
        </w:tc>
        <w:tc>
          <w:tcPr>
            <w:tcW w:w="511"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45</w:t>
            </w:r>
          </w:p>
        </w:tc>
        <w:tc>
          <w:tcPr>
            <w:tcW w:w="767"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Пешеходная доступность, м. для гор местности</w:t>
            </w: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Транспортная доступность (время в пути к обще-образователь-ной организации) для сельской местности, мин </w:t>
            </w:r>
          </w:p>
        </w:tc>
        <w:tc>
          <w:tcPr>
            <w:tcW w:w="383"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500</w:t>
            </w:r>
          </w:p>
        </w:tc>
        <w:tc>
          <w:tcPr>
            <w:tcW w:w="384"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30</w:t>
            </w:r>
          </w:p>
        </w:tc>
        <w:tc>
          <w:tcPr>
            <w:tcW w:w="574"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1738 гор</w:t>
            </w:r>
            <w:proofErr w:type="gramStart"/>
            <w:r w:rsidRPr="00BB2CF9">
              <w:rPr>
                <w:rFonts w:ascii="Times New Roman" w:eastAsia="Calibri" w:hAnsi="Times New Roman" w:cs="Times New Roman"/>
                <w:sz w:val="20"/>
                <w:szCs w:val="20"/>
              </w:rPr>
              <w:t>.</w:t>
            </w:r>
            <w:proofErr w:type="gramEnd"/>
            <w:r w:rsidRPr="00BB2CF9">
              <w:rPr>
                <w:rFonts w:ascii="Times New Roman" w:eastAsia="Calibri" w:hAnsi="Times New Roman" w:cs="Times New Roman"/>
                <w:sz w:val="20"/>
                <w:szCs w:val="20"/>
              </w:rPr>
              <w:t xml:space="preserve"> </w:t>
            </w:r>
            <w:proofErr w:type="gramStart"/>
            <w:r w:rsidRPr="00BB2CF9">
              <w:rPr>
                <w:rFonts w:ascii="Times New Roman" w:eastAsia="Calibri" w:hAnsi="Times New Roman" w:cs="Times New Roman"/>
                <w:sz w:val="20"/>
                <w:szCs w:val="20"/>
              </w:rPr>
              <w:t>м</w:t>
            </w:r>
            <w:proofErr w:type="gramEnd"/>
            <w:r w:rsidRPr="00BB2CF9">
              <w:rPr>
                <w:rFonts w:ascii="Times New Roman" w:eastAsia="Calibri" w:hAnsi="Times New Roman" w:cs="Times New Roman"/>
                <w:sz w:val="20"/>
                <w:szCs w:val="20"/>
              </w:rPr>
              <w:t>естность</w:t>
            </w: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766 сел</w:t>
            </w:r>
            <w:proofErr w:type="gramStart"/>
            <w:r w:rsidRPr="00BB2CF9">
              <w:rPr>
                <w:rFonts w:ascii="Times New Roman" w:eastAsia="Calibri" w:hAnsi="Times New Roman" w:cs="Times New Roman"/>
                <w:sz w:val="20"/>
                <w:szCs w:val="20"/>
              </w:rPr>
              <w:t>.</w:t>
            </w:r>
            <w:proofErr w:type="gramEnd"/>
            <w:r w:rsidRPr="00BB2CF9">
              <w:rPr>
                <w:rFonts w:ascii="Times New Roman" w:eastAsia="Calibri" w:hAnsi="Times New Roman" w:cs="Times New Roman"/>
                <w:sz w:val="20"/>
                <w:szCs w:val="20"/>
              </w:rPr>
              <w:t xml:space="preserve"> </w:t>
            </w:r>
            <w:proofErr w:type="gramStart"/>
            <w:r w:rsidRPr="00BB2CF9">
              <w:rPr>
                <w:rFonts w:ascii="Times New Roman" w:eastAsia="Calibri" w:hAnsi="Times New Roman" w:cs="Times New Roman"/>
                <w:sz w:val="20"/>
                <w:szCs w:val="20"/>
              </w:rPr>
              <w:t>м</w:t>
            </w:r>
            <w:proofErr w:type="gramEnd"/>
            <w:r w:rsidRPr="00BB2CF9">
              <w:rPr>
                <w:rFonts w:ascii="Times New Roman" w:eastAsia="Calibri" w:hAnsi="Times New Roman" w:cs="Times New Roman"/>
                <w:sz w:val="20"/>
                <w:szCs w:val="20"/>
              </w:rPr>
              <w:t>естность</w:t>
            </w:r>
          </w:p>
        </w:tc>
        <w:tc>
          <w:tcPr>
            <w:tcW w:w="58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1618 гор</w:t>
            </w:r>
            <w:proofErr w:type="gramStart"/>
            <w:r w:rsidRPr="00BB2CF9">
              <w:rPr>
                <w:rFonts w:ascii="Times New Roman" w:eastAsia="Calibri" w:hAnsi="Times New Roman" w:cs="Times New Roman"/>
                <w:sz w:val="20"/>
                <w:szCs w:val="20"/>
              </w:rPr>
              <w:t>.</w:t>
            </w:r>
            <w:proofErr w:type="gramEnd"/>
            <w:r w:rsidRPr="00BB2CF9">
              <w:rPr>
                <w:rFonts w:ascii="Times New Roman" w:eastAsia="Calibri" w:hAnsi="Times New Roman" w:cs="Times New Roman"/>
                <w:sz w:val="20"/>
                <w:szCs w:val="20"/>
              </w:rPr>
              <w:t xml:space="preserve"> </w:t>
            </w:r>
            <w:proofErr w:type="gramStart"/>
            <w:r w:rsidRPr="00BB2CF9">
              <w:rPr>
                <w:rFonts w:ascii="Times New Roman" w:eastAsia="Calibri" w:hAnsi="Times New Roman" w:cs="Times New Roman"/>
                <w:sz w:val="20"/>
                <w:szCs w:val="20"/>
              </w:rPr>
              <w:t>м</w:t>
            </w:r>
            <w:proofErr w:type="gramEnd"/>
            <w:r w:rsidRPr="00BB2CF9">
              <w:rPr>
                <w:rFonts w:ascii="Times New Roman" w:eastAsia="Calibri" w:hAnsi="Times New Roman" w:cs="Times New Roman"/>
                <w:sz w:val="20"/>
                <w:szCs w:val="20"/>
              </w:rPr>
              <w:t>естность</w:t>
            </w: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751 сел</w:t>
            </w:r>
            <w:proofErr w:type="gramStart"/>
            <w:r w:rsidRPr="00BB2CF9">
              <w:rPr>
                <w:rFonts w:ascii="Times New Roman" w:eastAsia="Calibri" w:hAnsi="Times New Roman" w:cs="Times New Roman"/>
                <w:sz w:val="20"/>
                <w:szCs w:val="20"/>
              </w:rPr>
              <w:t>.</w:t>
            </w:r>
            <w:proofErr w:type="gramEnd"/>
            <w:r w:rsidRPr="00BB2CF9">
              <w:rPr>
                <w:rFonts w:ascii="Times New Roman" w:eastAsia="Calibri" w:hAnsi="Times New Roman" w:cs="Times New Roman"/>
                <w:sz w:val="20"/>
                <w:szCs w:val="20"/>
              </w:rPr>
              <w:t xml:space="preserve"> </w:t>
            </w:r>
            <w:proofErr w:type="gramStart"/>
            <w:r w:rsidRPr="00BB2CF9">
              <w:rPr>
                <w:rFonts w:ascii="Times New Roman" w:eastAsia="Calibri" w:hAnsi="Times New Roman" w:cs="Times New Roman"/>
                <w:sz w:val="20"/>
                <w:szCs w:val="20"/>
              </w:rPr>
              <w:t>м</w:t>
            </w:r>
            <w:proofErr w:type="gramEnd"/>
            <w:r w:rsidRPr="00BB2CF9">
              <w:rPr>
                <w:rFonts w:ascii="Times New Roman" w:eastAsia="Calibri" w:hAnsi="Times New Roman" w:cs="Times New Roman"/>
                <w:sz w:val="20"/>
                <w:szCs w:val="20"/>
              </w:rPr>
              <w:t>естность</w:t>
            </w:r>
          </w:p>
        </w:tc>
      </w:tr>
      <w:tr w:rsidR="00BB2CF9" w:rsidRPr="00BB2CF9" w:rsidTr="00620AAB">
        <w:trPr>
          <w:trHeight w:val="77"/>
        </w:trPr>
        <w:tc>
          <w:tcPr>
            <w:tcW w:w="714" w:type="pct"/>
            <w:shd w:val="clear" w:color="auto" w:fill="auto"/>
            <w:tcMar>
              <w:left w:w="28" w:type="dxa"/>
              <w:right w:w="28" w:type="dxa"/>
            </w:tcMar>
            <w:vAlign w:val="center"/>
          </w:tcPr>
          <w:p w:rsidR="00BB2CF9" w:rsidRPr="00BB2CF9" w:rsidRDefault="00BB2CF9" w:rsidP="00BB2CF9">
            <w:pPr>
              <w:widowControl w:val="0"/>
              <w:spacing w:after="0" w:line="240" w:lineRule="auto"/>
              <w:ind w:left="114"/>
              <w:rPr>
                <w:rFonts w:ascii="Times New Roman" w:eastAsia="Calibri" w:hAnsi="Times New Roman" w:cs="Times New Roman"/>
                <w:sz w:val="20"/>
                <w:szCs w:val="20"/>
              </w:rPr>
            </w:pPr>
            <w:r w:rsidRPr="00BB2CF9">
              <w:rPr>
                <w:rFonts w:ascii="Times New Roman" w:eastAsia="Calibri" w:hAnsi="Times New Roman" w:cs="Times New Roman"/>
                <w:sz w:val="20"/>
                <w:szCs w:val="20"/>
              </w:rPr>
              <w:t>Учреждения дополнительного образования</w:t>
            </w:r>
          </w:p>
        </w:tc>
        <w:tc>
          <w:tcPr>
            <w:tcW w:w="636"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Мест на 100 детей в возрасте 5 до 18 лет</w:t>
            </w:r>
          </w:p>
        </w:tc>
        <w:tc>
          <w:tcPr>
            <w:tcW w:w="959" w:type="pct"/>
            <w:gridSpan w:val="2"/>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75</w:t>
            </w:r>
          </w:p>
        </w:tc>
        <w:tc>
          <w:tcPr>
            <w:tcW w:w="767"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Транспортная доступность (время в пути к организации, реализующей программы дополнительного образования, от места проживания обучающегося), мин</w:t>
            </w:r>
          </w:p>
        </w:tc>
        <w:tc>
          <w:tcPr>
            <w:tcW w:w="767" w:type="pct"/>
            <w:gridSpan w:val="2"/>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30</w:t>
            </w: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tc>
        <w:tc>
          <w:tcPr>
            <w:tcW w:w="574"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3262</w:t>
            </w:r>
          </w:p>
        </w:tc>
        <w:tc>
          <w:tcPr>
            <w:tcW w:w="58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3197</w:t>
            </w:r>
          </w:p>
        </w:tc>
      </w:tr>
      <w:tr w:rsidR="00BB2CF9" w:rsidRPr="00BB2CF9" w:rsidTr="00620AAB">
        <w:trPr>
          <w:trHeight w:val="77"/>
        </w:trPr>
        <w:tc>
          <w:tcPr>
            <w:tcW w:w="714" w:type="pct"/>
            <w:shd w:val="clear" w:color="auto" w:fill="auto"/>
            <w:tcMar>
              <w:left w:w="28" w:type="dxa"/>
              <w:right w:w="28" w:type="dxa"/>
            </w:tcMar>
            <w:vAlign w:val="center"/>
          </w:tcPr>
          <w:p w:rsidR="00BB2CF9" w:rsidRPr="00BB2CF9" w:rsidRDefault="00BB2CF9" w:rsidP="00BB2CF9">
            <w:pPr>
              <w:widowControl w:val="0"/>
              <w:spacing w:after="0" w:line="240" w:lineRule="auto"/>
              <w:ind w:left="114"/>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Центр психолого-педагогической, медицинской и социальной помощи</w:t>
            </w:r>
          </w:p>
        </w:tc>
        <w:tc>
          <w:tcPr>
            <w:tcW w:w="636"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Количество объектов на 5000 детского населения</w:t>
            </w:r>
          </w:p>
        </w:tc>
        <w:tc>
          <w:tcPr>
            <w:tcW w:w="959" w:type="pct"/>
            <w:gridSpan w:val="2"/>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tc>
        <w:tc>
          <w:tcPr>
            <w:tcW w:w="767"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Транспортная доступность, мин</w:t>
            </w:r>
          </w:p>
        </w:tc>
        <w:tc>
          <w:tcPr>
            <w:tcW w:w="767" w:type="pct"/>
            <w:gridSpan w:val="2"/>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30</w:t>
            </w:r>
          </w:p>
        </w:tc>
        <w:tc>
          <w:tcPr>
            <w:tcW w:w="574"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c>
          <w:tcPr>
            <w:tcW w:w="58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r>
      <w:tr w:rsidR="00BB2CF9" w:rsidRPr="00BB2CF9" w:rsidTr="00620AAB">
        <w:trPr>
          <w:trHeight w:val="77"/>
        </w:trPr>
        <w:tc>
          <w:tcPr>
            <w:tcW w:w="5000" w:type="pct"/>
            <w:gridSpan w:val="9"/>
          </w:tcPr>
          <w:p w:rsidR="00BB2CF9" w:rsidRPr="00BB2CF9" w:rsidRDefault="00BB2CF9" w:rsidP="00BB2CF9">
            <w:pPr>
              <w:widowControl w:val="0"/>
              <w:spacing w:after="0" w:line="240" w:lineRule="auto"/>
              <w:jc w:val="both"/>
              <w:rPr>
                <w:rFonts w:ascii="Times New Roman" w:eastAsia="Calibri" w:hAnsi="Times New Roman" w:cs="Times New Roman"/>
                <w:b/>
                <w:sz w:val="20"/>
                <w:szCs w:val="20"/>
              </w:rPr>
            </w:pPr>
          </w:p>
          <w:p w:rsidR="00BB2CF9" w:rsidRPr="00BB2CF9" w:rsidRDefault="00BB2CF9" w:rsidP="00BB2CF9">
            <w:pPr>
              <w:widowControl w:val="0"/>
              <w:spacing w:after="0" w:line="240" w:lineRule="auto"/>
              <w:ind w:left="114"/>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Объекты в области здравоохранения</w:t>
            </w:r>
          </w:p>
        </w:tc>
      </w:tr>
      <w:tr w:rsidR="00BB2CF9" w:rsidRPr="00BB2CF9" w:rsidTr="00620AAB">
        <w:trPr>
          <w:trHeight w:val="77"/>
        </w:trPr>
        <w:tc>
          <w:tcPr>
            <w:tcW w:w="714"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Больничные учреждения</w:t>
            </w:r>
          </w:p>
        </w:tc>
        <w:tc>
          <w:tcPr>
            <w:tcW w:w="636"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На 20-300 тыс. человек</w:t>
            </w:r>
          </w:p>
        </w:tc>
        <w:tc>
          <w:tcPr>
            <w:tcW w:w="959" w:type="pct"/>
            <w:gridSpan w:val="2"/>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c>
          <w:tcPr>
            <w:tcW w:w="767"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Не устанавливается</w:t>
            </w:r>
          </w:p>
        </w:tc>
        <w:tc>
          <w:tcPr>
            <w:tcW w:w="767" w:type="pct"/>
            <w:gridSpan w:val="2"/>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w:t>
            </w: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tc>
        <w:tc>
          <w:tcPr>
            <w:tcW w:w="574"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c>
          <w:tcPr>
            <w:tcW w:w="58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r>
      <w:tr w:rsidR="00BB2CF9" w:rsidRPr="00BB2CF9" w:rsidTr="00620AAB">
        <w:trPr>
          <w:trHeight w:val="77"/>
        </w:trPr>
        <w:tc>
          <w:tcPr>
            <w:tcW w:w="714"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Амбулаторно-поликлинические учреждения </w:t>
            </w:r>
          </w:p>
        </w:tc>
        <w:tc>
          <w:tcPr>
            <w:tcW w:w="636"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Ед. на 20-50 тыс. человек</w:t>
            </w:r>
          </w:p>
        </w:tc>
        <w:tc>
          <w:tcPr>
            <w:tcW w:w="959" w:type="pct"/>
            <w:gridSpan w:val="2"/>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c>
          <w:tcPr>
            <w:tcW w:w="767" w:type="pct"/>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Транспортная доступность </w:t>
            </w:r>
            <w:proofErr w:type="gramStart"/>
            <w:r w:rsidRPr="00BB2CF9">
              <w:rPr>
                <w:rFonts w:ascii="Times New Roman" w:eastAsia="Calibri" w:hAnsi="Times New Roman" w:cs="Times New Roman"/>
                <w:sz w:val="20"/>
                <w:szCs w:val="20"/>
              </w:rPr>
              <w:t>личным</w:t>
            </w:r>
            <w:proofErr w:type="gramEnd"/>
            <w:r w:rsidRPr="00BB2CF9">
              <w:rPr>
                <w:rFonts w:ascii="Times New Roman" w:eastAsia="Calibri" w:hAnsi="Times New Roman" w:cs="Times New Roman"/>
                <w:sz w:val="20"/>
                <w:szCs w:val="20"/>
              </w:rPr>
              <w:t xml:space="preserve"> и общественным</w:t>
            </w: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транспортом, мин.</w:t>
            </w:r>
          </w:p>
        </w:tc>
        <w:tc>
          <w:tcPr>
            <w:tcW w:w="767" w:type="pct"/>
            <w:gridSpan w:val="2"/>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Не менее 120 мин.</w:t>
            </w:r>
          </w:p>
        </w:tc>
        <w:tc>
          <w:tcPr>
            <w:tcW w:w="574"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c>
          <w:tcPr>
            <w:tcW w:w="58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r>
      <w:tr w:rsidR="00BB2CF9" w:rsidRPr="00BB2CF9" w:rsidTr="00620AAB">
        <w:trPr>
          <w:trHeight w:val="77"/>
        </w:trPr>
        <w:tc>
          <w:tcPr>
            <w:tcW w:w="714" w:type="pct"/>
            <w:shd w:val="clear" w:color="auto" w:fill="auto"/>
            <w:tcMar>
              <w:left w:w="28" w:type="dxa"/>
              <w:right w:w="28" w:type="dxa"/>
            </w:tcMar>
            <w:vAlign w:val="center"/>
          </w:tcPr>
          <w:p w:rsidR="00BB2CF9" w:rsidRPr="00BB2CF9" w:rsidRDefault="00BB2CF9" w:rsidP="00BB2CF9">
            <w:pPr>
              <w:widowControl w:val="0"/>
              <w:spacing w:after="0" w:line="240" w:lineRule="auto"/>
              <w:ind w:left="114"/>
              <w:rPr>
                <w:rFonts w:ascii="Times New Roman" w:eastAsia="Calibri" w:hAnsi="Times New Roman" w:cs="Times New Roman"/>
                <w:sz w:val="20"/>
                <w:szCs w:val="20"/>
              </w:rPr>
            </w:pPr>
            <w:r w:rsidRPr="00BB2CF9">
              <w:rPr>
                <w:rFonts w:ascii="Times New Roman" w:eastAsia="Calibri" w:hAnsi="Times New Roman" w:cs="Times New Roman"/>
                <w:sz w:val="20"/>
                <w:szCs w:val="20"/>
              </w:rPr>
              <w:t>Аптеки</w:t>
            </w:r>
          </w:p>
        </w:tc>
        <w:tc>
          <w:tcPr>
            <w:tcW w:w="636"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Количество объектов аптечной сети на тыс. чел.</w:t>
            </w:r>
          </w:p>
        </w:tc>
        <w:tc>
          <w:tcPr>
            <w:tcW w:w="448"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 на 10 тыс. жителей</w:t>
            </w:r>
          </w:p>
        </w:tc>
        <w:tc>
          <w:tcPr>
            <w:tcW w:w="511"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 на 6,2 тыс. жителей</w:t>
            </w:r>
          </w:p>
        </w:tc>
        <w:tc>
          <w:tcPr>
            <w:tcW w:w="767"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Комбинированная доступность (общественный транспорт + пешеходная доступность)</w:t>
            </w:r>
          </w:p>
        </w:tc>
        <w:tc>
          <w:tcPr>
            <w:tcW w:w="383"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500 метров</w:t>
            </w:r>
          </w:p>
        </w:tc>
        <w:tc>
          <w:tcPr>
            <w:tcW w:w="384"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30 мин. с использованием транспорта</w:t>
            </w:r>
          </w:p>
        </w:tc>
        <w:tc>
          <w:tcPr>
            <w:tcW w:w="574"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 гор</w:t>
            </w:r>
            <w:proofErr w:type="gramStart"/>
            <w:r w:rsidRPr="00BB2CF9">
              <w:rPr>
                <w:rFonts w:ascii="Times New Roman" w:eastAsia="Calibri" w:hAnsi="Times New Roman" w:cs="Times New Roman"/>
                <w:sz w:val="20"/>
                <w:szCs w:val="20"/>
              </w:rPr>
              <w:t>.</w:t>
            </w:r>
            <w:proofErr w:type="gramEnd"/>
            <w:r w:rsidRPr="00BB2CF9">
              <w:rPr>
                <w:rFonts w:ascii="Times New Roman" w:eastAsia="Calibri" w:hAnsi="Times New Roman" w:cs="Times New Roman"/>
                <w:sz w:val="20"/>
                <w:szCs w:val="20"/>
              </w:rPr>
              <w:t xml:space="preserve"> </w:t>
            </w:r>
            <w:proofErr w:type="gramStart"/>
            <w:r w:rsidRPr="00BB2CF9">
              <w:rPr>
                <w:rFonts w:ascii="Times New Roman" w:eastAsia="Calibri" w:hAnsi="Times New Roman" w:cs="Times New Roman"/>
                <w:sz w:val="20"/>
                <w:szCs w:val="20"/>
              </w:rPr>
              <w:t>м</w:t>
            </w:r>
            <w:proofErr w:type="gramEnd"/>
            <w:r w:rsidRPr="00BB2CF9">
              <w:rPr>
                <w:rFonts w:ascii="Times New Roman" w:eastAsia="Calibri" w:hAnsi="Times New Roman" w:cs="Times New Roman"/>
                <w:sz w:val="20"/>
                <w:szCs w:val="20"/>
              </w:rPr>
              <w:t>естность</w:t>
            </w: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 сел</w:t>
            </w:r>
            <w:proofErr w:type="gramStart"/>
            <w:r w:rsidRPr="00BB2CF9">
              <w:rPr>
                <w:rFonts w:ascii="Times New Roman" w:eastAsia="Calibri" w:hAnsi="Times New Roman" w:cs="Times New Roman"/>
                <w:sz w:val="20"/>
                <w:szCs w:val="20"/>
              </w:rPr>
              <w:t>.</w:t>
            </w:r>
            <w:proofErr w:type="gramEnd"/>
            <w:r w:rsidRPr="00BB2CF9">
              <w:rPr>
                <w:rFonts w:ascii="Times New Roman" w:eastAsia="Calibri" w:hAnsi="Times New Roman" w:cs="Times New Roman"/>
                <w:sz w:val="20"/>
                <w:szCs w:val="20"/>
              </w:rPr>
              <w:t xml:space="preserve"> </w:t>
            </w:r>
            <w:proofErr w:type="gramStart"/>
            <w:r w:rsidRPr="00BB2CF9">
              <w:rPr>
                <w:rFonts w:ascii="Times New Roman" w:eastAsia="Calibri" w:hAnsi="Times New Roman" w:cs="Times New Roman"/>
                <w:sz w:val="20"/>
                <w:szCs w:val="20"/>
              </w:rPr>
              <w:t>м</w:t>
            </w:r>
            <w:proofErr w:type="gramEnd"/>
            <w:r w:rsidRPr="00BB2CF9">
              <w:rPr>
                <w:rFonts w:ascii="Times New Roman" w:eastAsia="Calibri" w:hAnsi="Times New Roman" w:cs="Times New Roman"/>
                <w:sz w:val="20"/>
                <w:szCs w:val="20"/>
              </w:rPr>
              <w:t>естность</w:t>
            </w:r>
          </w:p>
        </w:tc>
        <w:tc>
          <w:tcPr>
            <w:tcW w:w="58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 гор</w:t>
            </w:r>
            <w:proofErr w:type="gramStart"/>
            <w:r w:rsidRPr="00BB2CF9">
              <w:rPr>
                <w:rFonts w:ascii="Times New Roman" w:eastAsia="Calibri" w:hAnsi="Times New Roman" w:cs="Times New Roman"/>
                <w:sz w:val="20"/>
                <w:szCs w:val="20"/>
              </w:rPr>
              <w:t>.</w:t>
            </w:r>
            <w:proofErr w:type="gramEnd"/>
            <w:r w:rsidRPr="00BB2CF9">
              <w:rPr>
                <w:rFonts w:ascii="Times New Roman" w:eastAsia="Calibri" w:hAnsi="Times New Roman" w:cs="Times New Roman"/>
                <w:sz w:val="20"/>
                <w:szCs w:val="20"/>
              </w:rPr>
              <w:t xml:space="preserve"> </w:t>
            </w:r>
            <w:proofErr w:type="gramStart"/>
            <w:r w:rsidRPr="00BB2CF9">
              <w:rPr>
                <w:rFonts w:ascii="Times New Roman" w:eastAsia="Calibri" w:hAnsi="Times New Roman" w:cs="Times New Roman"/>
                <w:sz w:val="20"/>
                <w:szCs w:val="20"/>
              </w:rPr>
              <w:t>м</w:t>
            </w:r>
            <w:proofErr w:type="gramEnd"/>
            <w:r w:rsidRPr="00BB2CF9">
              <w:rPr>
                <w:rFonts w:ascii="Times New Roman" w:eastAsia="Calibri" w:hAnsi="Times New Roman" w:cs="Times New Roman"/>
                <w:sz w:val="20"/>
                <w:szCs w:val="20"/>
              </w:rPr>
              <w:t>естность</w:t>
            </w: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 сел</w:t>
            </w:r>
            <w:proofErr w:type="gramStart"/>
            <w:r w:rsidRPr="00BB2CF9">
              <w:rPr>
                <w:rFonts w:ascii="Times New Roman" w:eastAsia="Calibri" w:hAnsi="Times New Roman" w:cs="Times New Roman"/>
                <w:sz w:val="20"/>
                <w:szCs w:val="20"/>
              </w:rPr>
              <w:t>.</w:t>
            </w:r>
            <w:proofErr w:type="gramEnd"/>
            <w:r w:rsidRPr="00BB2CF9">
              <w:rPr>
                <w:rFonts w:ascii="Times New Roman" w:eastAsia="Calibri" w:hAnsi="Times New Roman" w:cs="Times New Roman"/>
                <w:sz w:val="20"/>
                <w:szCs w:val="20"/>
              </w:rPr>
              <w:t xml:space="preserve"> </w:t>
            </w:r>
            <w:proofErr w:type="gramStart"/>
            <w:r w:rsidRPr="00BB2CF9">
              <w:rPr>
                <w:rFonts w:ascii="Times New Roman" w:eastAsia="Calibri" w:hAnsi="Times New Roman" w:cs="Times New Roman"/>
                <w:sz w:val="20"/>
                <w:szCs w:val="20"/>
              </w:rPr>
              <w:t>м</w:t>
            </w:r>
            <w:proofErr w:type="gramEnd"/>
            <w:r w:rsidRPr="00BB2CF9">
              <w:rPr>
                <w:rFonts w:ascii="Times New Roman" w:eastAsia="Calibri" w:hAnsi="Times New Roman" w:cs="Times New Roman"/>
                <w:sz w:val="20"/>
                <w:szCs w:val="20"/>
              </w:rPr>
              <w:t>естность</w:t>
            </w:r>
          </w:p>
        </w:tc>
      </w:tr>
      <w:tr w:rsidR="00BB2CF9" w:rsidRPr="00BB2CF9" w:rsidTr="00620AAB">
        <w:trPr>
          <w:trHeight w:val="77"/>
        </w:trPr>
        <w:tc>
          <w:tcPr>
            <w:tcW w:w="5000" w:type="pct"/>
            <w:gridSpan w:val="9"/>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Объекты в области физической культуры и массового спорта</w:t>
            </w:r>
          </w:p>
        </w:tc>
      </w:tr>
      <w:tr w:rsidR="00BB2CF9" w:rsidRPr="00BB2CF9" w:rsidTr="00620AAB">
        <w:trPr>
          <w:trHeight w:val="77"/>
        </w:trPr>
        <w:tc>
          <w:tcPr>
            <w:tcW w:w="714" w:type="pct"/>
            <w:shd w:val="clear" w:color="auto" w:fill="auto"/>
            <w:tcMar>
              <w:left w:w="28" w:type="dxa"/>
              <w:right w:w="28" w:type="dxa"/>
            </w:tcMar>
            <w:vAlign w:val="center"/>
          </w:tcPr>
          <w:p w:rsidR="00BB2CF9" w:rsidRPr="00BB2CF9" w:rsidRDefault="00BB2CF9" w:rsidP="00BB2CF9">
            <w:pPr>
              <w:widowControl w:val="0"/>
              <w:spacing w:after="0" w:line="240" w:lineRule="auto"/>
              <w:ind w:left="114"/>
              <w:rPr>
                <w:rFonts w:ascii="Times New Roman" w:eastAsia="Calibri" w:hAnsi="Times New Roman" w:cs="Times New Roman"/>
                <w:sz w:val="20"/>
                <w:szCs w:val="20"/>
              </w:rPr>
            </w:pPr>
            <w:r w:rsidRPr="00BB2CF9">
              <w:rPr>
                <w:rFonts w:ascii="Times New Roman" w:eastAsia="Calibri" w:hAnsi="Times New Roman" w:cs="Times New Roman"/>
                <w:sz w:val="20"/>
                <w:szCs w:val="20"/>
              </w:rPr>
              <w:t>Спортивный зал общего пользования</w:t>
            </w:r>
          </w:p>
        </w:tc>
        <w:tc>
          <w:tcPr>
            <w:tcW w:w="636"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Кв. м площади пола на 1000 жителей</w:t>
            </w:r>
          </w:p>
        </w:tc>
        <w:tc>
          <w:tcPr>
            <w:tcW w:w="959" w:type="pct"/>
            <w:gridSpan w:val="2"/>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60-80</w:t>
            </w:r>
          </w:p>
        </w:tc>
        <w:tc>
          <w:tcPr>
            <w:tcW w:w="767"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Пешеходная</w:t>
            </w: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доступность,</w:t>
            </w: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м</w:t>
            </w:r>
          </w:p>
        </w:tc>
        <w:tc>
          <w:tcPr>
            <w:tcW w:w="767" w:type="pct"/>
            <w:gridSpan w:val="2"/>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1000</w:t>
            </w:r>
          </w:p>
        </w:tc>
        <w:tc>
          <w:tcPr>
            <w:tcW w:w="574"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2428,4</w:t>
            </w:r>
          </w:p>
        </w:tc>
        <w:tc>
          <w:tcPr>
            <w:tcW w:w="58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2380</w:t>
            </w:r>
          </w:p>
        </w:tc>
      </w:tr>
      <w:tr w:rsidR="00BB2CF9" w:rsidRPr="00BB2CF9" w:rsidTr="00620AAB">
        <w:trPr>
          <w:trHeight w:val="77"/>
        </w:trPr>
        <w:tc>
          <w:tcPr>
            <w:tcW w:w="714" w:type="pct"/>
            <w:shd w:val="clear" w:color="auto" w:fill="auto"/>
            <w:tcMar>
              <w:left w:w="28" w:type="dxa"/>
              <w:right w:w="28" w:type="dxa"/>
            </w:tcMar>
            <w:vAlign w:val="center"/>
          </w:tcPr>
          <w:p w:rsidR="00BB2CF9" w:rsidRPr="00BB2CF9" w:rsidRDefault="00BB2CF9" w:rsidP="00BB2CF9">
            <w:pPr>
              <w:widowControl w:val="0"/>
              <w:spacing w:after="0" w:line="240" w:lineRule="auto"/>
              <w:ind w:left="114"/>
              <w:rPr>
                <w:rFonts w:ascii="Times New Roman" w:eastAsia="Calibri" w:hAnsi="Times New Roman" w:cs="Times New Roman"/>
                <w:sz w:val="20"/>
                <w:szCs w:val="20"/>
              </w:rPr>
            </w:pPr>
            <w:r w:rsidRPr="00BB2CF9">
              <w:rPr>
                <w:rFonts w:ascii="Times New Roman" w:eastAsia="Calibri" w:hAnsi="Times New Roman" w:cs="Times New Roman"/>
                <w:sz w:val="20"/>
                <w:szCs w:val="20"/>
              </w:rPr>
              <w:t>Бассейн крытый и открытый общего пользования</w:t>
            </w:r>
          </w:p>
        </w:tc>
        <w:tc>
          <w:tcPr>
            <w:tcW w:w="636"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Площадь зеркала воды на 1000 человек, кв. м</w:t>
            </w:r>
          </w:p>
        </w:tc>
        <w:tc>
          <w:tcPr>
            <w:tcW w:w="959" w:type="pct"/>
            <w:gridSpan w:val="2"/>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20-25</w:t>
            </w:r>
          </w:p>
        </w:tc>
        <w:tc>
          <w:tcPr>
            <w:tcW w:w="767"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Транспортная доступность (общественным транспортом), мин</w:t>
            </w:r>
          </w:p>
        </w:tc>
        <w:tc>
          <w:tcPr>
            <w:tcW w:w="767" w:type="pct"/>
            <w:gridSpan w:val="2"/>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Не более 60 </w:t>
            </w:r>
          </w:p>
        </w:tc>
        <w:tc>
          <w:tcPr>
            <w:tcW w:w="574"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780,6</w:t>
            </w:r>
          </w:p>
        </w:tc>
        <w:tc>
          <w:tcPr>
            <w:tcW w:w="58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765</w:t>
            </w:r>
          </w:p>
        </w:tc>
      </w:tr>
      <w:tr w:rsidR="00BB2CF9" w:rsidRPr="00BB2CF9" w:rsidTr="00620AAB">
        <w:trPr>
          <w:trHeight w:val="77"/>
        </w:trPr>
        <w:tc>
          <w:tcPr>
            <w:tcW w:w="714" w:type="pct"/>
            <w:shd w:val="clear" w:color="auto" w:fill="auto"/>
            <w:tcMar>
              <w:left w:w="28" w:type="dxa"/>
              <w:right w:w="28" w:type="dxa"/>
            </w:tcMar>
            <w:vAlign w:val="center"/>
          </w:tcPr>
          <w:p w:rsidR="00BB2CF9" w:rsidRPr="00BB2CF9" w:rsidRDefault="00BB2CF9" w:rsidP="00BB2CF9">
            <w:pPr>
              <w:widowControl w:val="0"/>
              <w:spacing w:after="0" w:line="240" w:lineRule="auto"/>
              <w:ind w:left="114"/>
              <w:rPr>
                <w:rFonts w:ascii="Times New Roman" w:eastAsia="Calibri" w:hAnsi="Times New Roman" w:cs="Times New Roman"/>
                <w:sz w:val="20"/>
                <w:szCs w:val="20"/>
              </w:rPr>
            </w:pPr>
            <w:r w:rsidRPr="00BB2CF9">
              <w:rPr>
                <w:rFonts w:ascii="Times New Roman" w:eastAsia="Calibri" w:hAnsi="Times New Roman" w:cs="Times New Roman"/>
                <w:sz w:val="20"/>
                <w:szCs w:val="20"/>
              </w:rPr>
              <w:t>Плоскостные спортивные сооружения</w:t>
            </w:r>
          </w:p>
        </w:tc>
        <w:tc>
          <w:tcPr>
            <w:tcW w:w="636"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На 1000 жителей</w:t>
            </w:r>
          </w:p>
        </w:tc>
        <w:tc>
          <w:tcPr>
            <w:tcW w:w="959" w:type="pct"/>
            <w:gridSpan w:val="2"/>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1,1</w:t>
            </w:r>
          </w:p>
        </w:tc>
        <w:tc>
          <w:tcPr>
            <w:tcW w:w="767" w:type="pct"/>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Пешеходная</w:t>
            </w: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доступность,</w:t>
            </w: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м</w:t>
            </w:r>
          </w:p>
        </w:tc>
        <w:tc>
          <w:tcPr>
            <w:tcW w:w="767" w:type="pct"/>
            <w:gridSpan w:val="2"/>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1000</w:t>
            </w:r>
          </w:p>
        </w:tc>
        <w:tc>
          <w:tcPr>
            <w:tcW w:w="574"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38,2</w:t>
            </w:r>
          </w:p>
        </w:tc>
        <w:tc>
          <w:tcPr>
            <w:tcW w:w="58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37,4</w:t>
            </w:r>
          </w:p>
        </w:tc>
      </w:tr>
      <w:tr w:rsidR="00BB2CF9" w:rsidRPr="00BB2CF9" w:rsidTr="00620AAB">
        <w:trPr>
          <w:trHeight w:val="77"/>
        </w:trPr>
        <w:tc>
          <w:tcPr>
            <w:tcW w:w="5000" w:type="pct"/>
            <w:gridSpan w:val="9"/>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Объекты в области организации досуга и культуры</w:t>
            </w:r>
          </w:p>
        </w:tc>
      </w:tr>
      <w:tr w:rsidR="00BB2CF9" w:rsidRPr="00BB2CF9" w:rsidTr="00620AAB">
        <w:trPr>
          <w:trHeight w:val="77"/>
        </w:trPr>
        <w:tc>
          <w:tcPr>
            <w:tcW w:w="714" w:type="pct"/>
            <w:vMerge w:val="restart"/>
            <w:shd w:val="clear" w:color="auto" w:fill="auto"/>
            <w:tcMar>
              <w:left w:w="28" w:type="dxa"/>
              <w:right w:w="28" w:type="dxa"/>
            </w:tcMar>
            <w:vAlign w:val="center"/>
          </w:tcPr>
          <w:p w:rsidR="00BB2CF9" w:rsidRPr="00BB2CF9" w:rsidRDefault="00BB2CF9" w:rsidP="00BB2CF9">
            <w:pPr>
              <w:widowControl w:val="0"/>
              <w:spacing w:after="0" w:line="240" w:lineRule="auto"/>
              <w:ind w:left="114"/>
              <w:rPr>
                <w:rFonts w:ascii="Times New Roman" w:eastAsia="Calibri" w:hAnsi="Times New Roman" w:cs="Times New Roman"/>
                <w:sz w:val="20"/>
                <w:szCs w:val="20"/>
              </w:rPr>
            </w:pPr>
            <w:r w:rsidRPr="00BB2CF9">
              <w:rPr>
                <w:rFonts w:ascii="Times New Roman" w:eastAsia="Calibri" w:hAnsi="Times New Roman" w:cs="Times New Roman"/>
                <w:sz w:val="20"/>
                <w:szCs w:val="20"/>
              </w:rPr>
              <w:t>Культурно-досуговые учреждения со зрительными залами</w:t>
            </w:r>
          </w:p>
        </w:tc>
        <w:tc>
          <w:tcPr>
            <w:tcW w:w="636" w:type="pct"/>
            <w:vMerge w:val="restar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Ед. на 10 </w:t>
            </w:r>
            <w:proofErr w:type="spellStart"/>
            <w:r w:rsidRPr="00BB2CF9">
              <w:rPr>
                <w:rFonts w:ascii="Times New Roman" w:eastAsia="Calibri" w:hAnsi="Times New Roman" w:cs="Times New Roman"/>
                <w:sz w:val="20"/>
                <w:szCs w:val="20"/>
              </w:rPr>
              <w:t>тыс</w:t>
            </w:r>
            <w:proofErr w:type="gramStart"/>
            <w:r w:rsidRPr="00BB2CF9">
              <w:rPr>
                <w:rFonts w:ascii="Times New Roman" w:eastAsia="Calibri" w:hAnsi="Times New Roman" w:cs="Times New Roman"/>
                <w:sz w:val="20"/>
                <w:szCs w:val="20"/>
              </w:rPr>
              <w:t>.ч</w:t>
            </w:r>
            <w:proofErr w:type="gramEnd"/>
            <w:r w:rsidRPr="00BB2CF9">
              <w:rPr>
                <w:rFonts w:ascii="Times New Roman" w:eastAsia="Calibri" w:hAnsi="Times New Roman" w:cs="Times New Roman"/>
                <w:sz w:val="20"/>
                <w:szCs w:val="20"/>
              </w:rPr>
              <w:t>ел</w:t>
            </w:r>
            <w:proofErr w:type="spellEnd"/>
            <w:r w:rsidRPr="00BB2CF9">
              <w:rPr>
                <w:rFonts w:ascii="Times New Roman" w:eastAsia="Calibri" w:hAnsi="Times New Roman" w:cs="Times New Roman"/>
                <w:sz w:val="20"/>
                <w:szCs w:val="20"/>
              </w:rPr>
              <w:t xml:space="preserve"> (для городской местности).</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Ед. на центральный населенный </w:t>
            </w:r>
            <w:r w:rsidRPr="00BB2CF9">
              <w:rPr>
                <w:rFonts w:ascii="Times New Roman" w:eastAsia="Calibri" w:hAnsi="Times New Roman" w:cs="Times New Roman"/>
                <w:sz w:val="20"/>
                <w:szCs w:val="20"/>
              </w:rPr>
              <w:lastRenderedPageBreak/>
              <w:t>пункт сельского типа (для сельской местности)</w:t>
            </w:r>
          </w:p>
        </w:tc>
        <w:tc>
          <w:tcPr>
            <w:tcW w:w="959" w:type="pct"/>
            <w:gridSpan w:val="2"/>
            <w:vMerge w:val="restar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1</w:t>
            </w:r>
          </w:p>
        </w:tc>
        <w:tc>
          <w:tcPr>
            <w:tcW w:w="767" w:type="pct"/>
            <w:vMerge w:val="restar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Транспортная доступность, мин</w:t>
            </w:r>
          </w:p>
        </w:tc>
        <w:tc>
          <w:tcPr>
            <w:tcW w:w="767" w:type="pct"/>
            <w:gridSpan w:val="2"/>
            <w:vMerge w:val="restar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15-30</w:t>
            </w:r>
          </w:p>
        </w:tc>
        <w:tc>
          <w:tcPr>
            <w:tcW w:w="574"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tc>
        <w:tc>
          <w:tcPr>
            <w:tcW w:w="58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tc>
      </w:tr>
      <w:tr w:rsidR="00BB2CF9" w:rsidRPr="00BB2CF9" w:rsidTr="00620AAB">
        <w:trPr>
          <w:trHeight w:val="77"/>
        </w:trPr>
        <w:tc>
          <w:tcPr>
            <w:tcW w:w="714" w:type="pct"/>
            <w:vMerge/>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p>
        </w:tc>
        <w:tc>
          <w:tcPr>
            <w:tcW w:w="636" w:type="pct"/>
            <w:vMerge/>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tc>
        <w:tc>
          <w:tcPr>
            <w:tcW w:w="959" w:type="pct"/>
            <w:gridSpan w:val="2"/>
            <w:vMerge/>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tc>
        <w:tc>
          <w:tcPr>
            <w:tcW w:w="767" w:type="pct"/>
            <w:vMerge/>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tc>
        <w:tc>
          <w:tcPr>
            <w:tcW w:w="767" w:type="pct"/>
            <w:gridSpan w:val="2"/>
            <w:vMerge/>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tc>
        <w:tc>
          <w:tcPr>
            <w:tcW w:w="574"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w:t>
            </w:r>
          </w:p>
        </w:tc>
        <w:tc>
          <w:tcPr>
            <w:tcW w:w="58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w:t>
            </w:r>
          </w:p>
        </w:tc>
      </w:tr>
      <w:tr w:rsidR="00BB2CF9" w:rsidRPr="00BB2CF9" w:rsidTr="00620AAB">
        <w:trPr>
          <w:trHeight w:val="1840"/>
        </w:trPr>
        <w:tc>
          <w:tcPr>
            <w:tcW w:w="714" w:type="pct"/>
            <w:shd w:val="clear" w:color="auto" w:fill="auto"/>
            <w:tcMar>
              <w:left w:w="28" w:type="dxa"/>
              <w:right w:w="28" w:type="dxa"/>
            </w:tcMar>
            <w:vAlign w:val="center"/>
          </w:tcPr>
          <w:p w:rsidR="00BB2CF9" w:rsidRPr="00BB2CF9" w:rsidRDefault="00BB2CF9" w:rsidP="00BB2CF9">
            <w:pPr>
              <w:widowControl w:val="0"/>
              <w:spacing w:after="0" w:line="240" w:lineRule="auto"/>
              <w:ind w:right="115"/>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Концертный зал</w:t>
            </w:r>
          </w:p>
        </w:tc>
        <w:tc>
          <w:tcPr>
            <w:tcW w:w="636"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Независимо от количества населения</w:t>
            </w:r>
          </w:p>
        </w:tc>
        <w:tc>
          <w:tcPr>
            <w:tcW w:w="959" w:type="pct"/>
            <w:gridSpan w:val="2"/>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p>
        </w:tc>
        <w:tc>
          <w:tcPr>
            <w:tcW w:w="767" w:type="pct"/>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Транспортная доступность, мин</w:t>
            </w:r>
          </w:p>
        </w:tc>
        <w:tc>
          <w:tcPr>
            <w:tcW w:w="767" w:type="pct"/>
            <w:gridSpan w:val="2"/>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15-30</w:t>
            </w:r>
          </w:p>
        </w:tc>
        <w:tc>
          <w:tcPr>
            <w:tcW w:w="574"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c>
          <w:tcPr>
            <w:tcW w:w="58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r>
      <w:tr w:rsidR="00BB2CF9" w:rsidRPr="00BB2CF9" w:rsidTr="00620AAB">
        <w:trPr>
          <w:trHeight w:val="2530"/>
        </w:trPr>
        <w:tc>
          <w:tcPr>
            <w:tcW w:w="714" w:type="pct"/>
            <w:shd w:val="clear" w:color="auto" w:fill="auto"/>
            <w:tcMar>
              <w:left w:w="28" w:type="dxa"/>
              <w:right w:w="28" w:type="dxa"/>
            </w:tcMar>
            <w:vAlign w:val="center"/>
          </w:tcPr>
          <w:p w:rsidR="00BB2CF9" w:rsidRPr="00BB2CF9" w:rsidRDefault="00BB2CF9" w:rsidP="00BB2CF9">
            <w:pPr>
              <w:widowControl w:val="0"/>
              <w:spacing w:after="0" w:line="240" w:lineRule="auto"/>
              <w:ind w:left="114" w:right="115"/>
              <w:rPr>
                <w:rFonts w:ascii="Times New Roman" w:eastAsia="Calibri" w:hAnsi="Times New Roman" w:cs="Times New Roman"/>
                <w:sz w:val="20"/>
                <w:szCs w:val="20"/>
              </w:rPr>
            </w:pPr>
            <w:r w:rsidRPr="00BB2CF9">
              <w:rPr>
                <w:rFonts w:ascii="Times New Roman" w:eastAsia="Calibri" w:hAnsi="Times New Roman" w:cs="Times New Roman"/>
                <w:sz w:val="20"/>
                <w:szCs w:val="20"/>
              </w:rPr>
              <w:t>Кинотеатры</w:t>
            </w:r>
          </w:p>
        </w:tc>
        <w:tc>
          <w:tcPr>
            <w:tcW w:w="636"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Независимо от количества населения (для городской местности)</w:t>
            </w:r>
          </w:p>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Ед. на 3 </w:t>
            </w:r>
            <w:proofErr w:type="spellStart"/>
            <w:r w:rsidRPr="00BB2CF9">
              <w:rPr>
                <w:rFonts w:ascii="Times New Roman" w:eastAsia="Calibri" w:hAnsi="Times New Roman" w:cs="Times New Roman"/>
                <w:sz w:val="20"/>
                <w:szCs w:val="20"/>
              </w:rPr>
              <w:t>тыс</w:t>
            </w:r>
            <w:proofErr w:type="gramStart"/>
            <w:r w:rsidRPr="00BB2CF9">
              <w:rPr>
                <w:rFonts w:ascii="Times New Roman" w:eastAsia="Calibri" w:hAnsi="Times New Roman" w:cs="Times New Roman"/>
                <w:sz w:val="20"/>
                <w:szCs w:val="20"/>
              </w:rPr>
              <w:t>.ч</w:t>
            </w:r>
            <w:proofErr w:type="gramEnd"/>
            <w:r w:rsidRPr="00BB2CF9">
              <w:rPr>
                <w:rFonts w:ascii="Times New Roman" w:eastAsia="Calibri" w:hAnsi="Times New Roman" w:cs="Times New Roman"/>
                <w:sz w:val="20"/>
                <w:szCs w:val="20"/>
              </w:rPr>
              <w:t>ел</w:t>
            </w:r>
            <w:proofErr w:type="spellEnd"/>
            <w:r w:rsidRPr="00BB2CF9">
              <w:rPr>
                <w:rFonts w:ascii="Times New Roman" w:eastAsia="Calibri" w:hAnsi="Times New Roman" w:cs="Times New Roman"/>
                <w:sz w:val="20"/>
                <w:szCs w:val="20"/>
              </w:rPr>
              <w:t>. (для сельской местности)</w:t>
            </w:r>
          </w:p>
        </w:tc>
        <w:tc>
          <w:tcPr>
            <w:tcW w:w="448"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p>
        </w:tc>
        <w:tc>
          <w:tcPr>
            <w:tcW w:w="511"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c>
          <w:tcPr>
            <w:tcW w:w="767"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Шаговая доступность/ транспортная доступность, мин</w:t>
            </w:r>
          </w:p>
        </w:tc>
        <w:tc>
          <w:tcPr>
            <w:tcW w:w="767" w:type="pct"/>
            <w:gridSpan w:val="2"/>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15-30</w:t>
            </w:r>
          </w:p>
        </w:tc>
        <w:tc>
          <w:tcPr>
            <w:tcW w:w="574"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r w:rsidRPr="00BB2CF9">
              <w:rPr>
                <w:rFonts w:ascii="Times New Roman" w:eastAsia="Calibri" w:hAnsi="Times New Roman" w:cs="Times New Roman"/>
                <w:sz w:val="24"/>
              </w:rPr>
              <w:t xml:space="preserve"> </w:t>
            </w:r>
            <w:r w:rsidRPr="00BB2CF9">
              <w:rPr>
                <w:rFonts w:ascii="Times New Roman" w:eastAsia="Calibri" w:hAnsi="Times New Roman" w:cs="Times New Roman"/>
                <w:sz w:val="20"/>
                <w:szCs w:val="20"/>
              </w:rPr>
              <w:t>гор</w:t>
            </w:r>
            <w:proofErr w:type="gramStart"/>
            <w:r w:rsidRPr="00BB2CF9">
              <w:rPr>
                <w:rFonts w:ascii="Times New Roman" w:eastAsia="Calibri" w:hAnsi="Times New Roman" w:cs="Times New Roman"/>
                <w:sz w:val="20"/>
                <w:szCs w:val="20"/>
              </w:rPr>
              <w:t>.</w:t>
            </w:r>
            <w:proofErr w:type="gramEnd"/>
            <w:r w:rsidRPr="00BB2CF9">
              <w:rPr>
                <w:rFonts w:ascii="Times New Roman" w:eastAsia="Calibri" w:hAnsi="Times New Roman" w:cs="Times New Roman"/>
                <w:sz w:val="20"/>
                <w:szCs w:val="20"/>
              </w:rPr>
              <w:t xml:space="preserve"> </w:t>
            </w:r>
            <w:proofErr w:type="gramStart"/>
            <w:r w:rsidRPr="00BB2CF9">
              <w:rPr>
                <w:rFonts w:ascii="Times New Roman" w:eastAsia="Calibri" w:hAnsi="Times New Roman" w:cs="Times New Roman"/>
                <w:sz w:val="20"/>
                <w:szCs w:val="20"/>
              </w:rPr>
              <w:t>м</w:t>
            </w:r>
            <w:proofErr w:type="gramEnd"/>
            <w:r w:rsidRPr="00BB2CF9">
              <w:rPr>
                <w:rFonts w:ascii="Times New Roman" w:eastAsia="Calibri" w:hAnsi="Times New Roman" w:cs="Times New Roman"/>
                <w:sz w:val="20"/>
                <w:szCs w:val="20"/>
              </w:rPr>
              <w:t>естность</w:t>
            </w: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 сел</w:t>
            </w:r>
            <w:proofErr w:type="gramStart"/>
            <w:r w:rsidRPr="00BB2CF9">
              <w:rPr>
                <w:rFonts w:ascii="Times New Roman" w:eastAsia="Calibri" w:hAnsi="Times New Roman" w:cs="Times New Roman"/>
                <w:sz w:val="20"/>
                <w:szCs w:val="20"/>
              </w:rPr>
              <w:t>.</w:t>
            </w:r>
            <w:proofErr w:type="gramEnd"/>
            <w:r w:rsidRPr="00BB2CF9">
              <w:rPr>
                <w:rFonts w:ascii="Times New Roman" w:eastAsia="Calibri" w:hAnsi="Times New Roman" w:cs="Times New Roman"/>
                <w:sz w:val="20"/>
                <w:szCs w:val="20"/>
              </w:rPr>
              <w:t xml:space="preserve"> </w:t>
            </w:r>
            <w:proofErr w:type="gramStart"/>
            <w:r w:rsidRPr="00BB2CF9">
              <w:rPr>
                <w:rFonts w:ascii="Times New Roman" w:eastAsia="Calibri" w:hAnsi="Times New Roman" w:cs="Times New Roman"/>
                <w:sz w:val="20"/>
                <w:szCs w:val="20"/>
              </w:rPr>
              <w:t>м</w:t>
            </w:r>
            <w:proofErr w:type="gramEnd"/>
            <w:r w:rsidRPr="00BB2CF9">
              <w:rPr>
                <w:rFonts w:ascii="Times New Roman" w:eastAsia="Calibri" w:hAnsi="Times New Roman" w:cs="Times New Roman"/>
                <w:sz w:val="20"/>
                <w:szCs w:val="20"/>
              </w:rPr>
              <w:t>естность</w:t>
            </w:r>
          </w:p>
        </w:tc>
        <w:tc>
          <w:tcPr>
            <w:tcW w:w="58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 гор</w:t>
            </w:r>
            <w:proofErr w:type="gramStart"/>
            <w:r w:rsidRPr="00BB2CF9">
              <w:rPr>
                <w:rFonts w:ascii="Times New Roman" w:eastAsia="Calibri" w:hAnsi="Times New Roman" w:cs="Times New Roman"/>
                <w:sz w:val="20"/>
                <w:szCs w:val="20"/>
              </w:rPr>
              <w:t>.</w:t>
            </w:r>
            <w:proofErr w:type="gramEnd"/>
            <w:r w:rsidRPr="00BB2CF9">
              <w:rPr>
                <w:rFonts w:ascii="Times New Roman" w:eastAsia="Calibri" w:hAnsi="Times New Roman" w:cs="Times New Roman"/>
                <w:sz w:val="20"/>
                <w:szCs w:val="20"/>
              </w:rPr>
              <w:t xml:space="preserve"> </w:t>
            </w:r>
            <w:proofErr w:type="gramStart"/>
            <w:r w:rsidRPr="00BB2CF9">
              <w:rPr>
                <w:rFonts w:ascii="Times New Roman" w:eastAsia="Calibri" w:hAnsi="Times New Roman" w:cs="Times New Roman"/>
                <w:sz w:val="20"/>
                <w:szCs w:val="20"/>
              </w:rPr>
              <w:t>м</w:t>
            </w:r>
            <w:proofErr w:type="gramEnd"/>
            <w:r w:rsidRPr="00BB2CF9">
              <w:rPr>
                <w:rFonts w:ascii="Times New Roman" w:eastAsia="Calibri" w:hAnsi="Times New Roman" w:cs="Times New Roman"/>
                <w:sz w:val="20"/>
                <w:szCs w:val="20"/>
              </w:rPr>
              <w:t>естность</w:t>
            </w: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 сел</w:t>
            </w:r>
            <w:proofErr w:type="gramStart"/>
            <w:r w:rsidRPr="00BB2CF9">
              <w:rPr>
                <w:rFonts w:ascii="Times New Roman" w:eastAsia="Calibri" w:hAnsi="Times New Roman" w:cs="Times New Roman"/>
                <w:sz w:val="20"/>
                <w:szCs w:val="20"/>
              </w:rPr>
              <w:t>.</w:t>
            </w:r>
            <w:proofErr w:type="gramEnd"/>
            <w:r w:rsidRPr="00BB2CF9">
              <w:rPr>
                <w:rFonts w:ascii="Times New Roman" w:eastAsia="Calibri" w:hAnsi="Times New Roman" w:cs="Times New Roman"/>
                <w:sz w:val="20"/>
                <w:szCs w:val="20"/>
              </w:rPr>
              <w:t xml:space="preserve"> </w:t>
            </w:r>
            <w:proofErr w:type="gramStart"/>
            <w:r w:rsidRPr="00BB2CF9">
              <w:rPr>
                <w:rFonts w:ascii="Times New Roman" w:eastAsia="Calibri" w:hAnsi="Times New Roman" w:cs="Times New Roman"/>
                <w:sz w:val="20"/>
                <w:szCs w:val="20"/>
              </w:rPr>
              <w:t>м</w:t>
            </w:r>
            <w:proofErr w:type="gramEnd"/>
            <w:r w:rsidRPr="00BB2CF9">
              <w:rPr>
                <w:rFonts w:ascii="Times New Roman" w:eastAsia="Calibri" w:hAnsi="Times New Roman" w:cs="Times New Roman"/>
                <w:sz w:val="20"/>
                <w:szCs w:val="20"/>
              </w:rPr>
              <w:t>естность</w:t>
            </w:r>
          </w:p>
        </w:tc>
      </w:tr>
      <w:tr w:rsidR="00BB2CF9" w:rsidRPr="00BB2CF9" w:rsidTr="00620AAB">
        <w:trPr>
          <w:trHeight w:val="920"/>
        </w:trPr>
        <w:tc>
          <w:tcPr>
            <w:tcW w:w="714" w:type="pct"/>
            <w:shd w:val="clear" w:color="auto" w:fill="auto"/>
            <w:tcMar>
              <w:left w:w="28" w:type="dxa"/>
              <w:right w:w="28" w:type="dxa"/>
            </w:tcMar>
            <w:vAlign w:val="center"/>
          </w:tcPr>
          <w:p w:rsidR="00BB2CF9" w:rsidRPr="00BB2CF9" w:rsidRDefault="00BB2CF9" w:rsidP="00BB2CF9">
            <w:pPr>
              <w:widowControl w:val="0"/>
              <w:spacing w:after="0" w:line="240" w:lineRule="auto"/>
              <w:ind w:left="114" w:right="115"/>
              <w:rPr>
                <w:rFonts w:ascii="Times New Roman" w:eastAsia="Calibri" w:hAnsi="Times New Roman" w:cs="Times New Roman"/>
                <w:sz w:val="20"/>
                <w:szCs w:val="20"/>
              </w:rPr>
            </w:pPr>
            <w:r w:rsidRPr="00BB2CF9">
              <w:rPr>
                <w:rFonts w:ascii="Times New Roman" w:eastAsia="Calibri" w:hAnsi="Times New Roman" w:cs="Times New Roman"/>
                <w:sz w:val="20"/>
                <w:szCs w:val="20"/>
              </w:rPr>
              <w:t>Музеи</w:t>
            </w:r>
          </w:p>
        </w:tc>
        <w:tc>
          <w:tcPr>
            <w:tcW w:w="636"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Независимо от количества населения</w:t>
            </w:r>
          </w:p>
        </w:tc>
        <w:tc>
          <w:tcPr>
            <w:tcW w:w="959" w:type="pct"/>
            <w:gridSpan w:val="2"/>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c>
          <w:tcPr>
            <w:tcW w:w="767"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Транспортная доступность, мин</w:t>
            </w:r>
          </w:p>
        </w:tc>
        <w:tc>
          <w:tcPr>
            <w:tcW w:w="767" w:type="pct"/>
            <w:gridSpan w:val="2"/>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30-60</w:t>
            </w:r>
          </w:p>
        </w:tc>
        <w:tc>
          <w:tcPr>
            <w:tcW w:w="574"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c>
          <w:tcPr>
            <w:tcW w:w="58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r>
      <w:tr w:rsidR="00BB2CF9" w:rsidRPr="00BB2CF9" w:rsidTr="00620AAB">
        <w:trPr>
          <w:trHeight w:val="77"/>
        </w:trPr>
        <w:tc>
          <w:tcPr>
            <w:tcW w:w="714" w:type="pct"/>
            <w:shd w:val="clear" w:color="auto" w:fill="auto"/>
            <w:tcMar>
              <w:left w:w="28" w:type="dxa"/>
              <w:right w:w="28" w:type="dxa"/>
            </w:tcMar>
            <w:vAlign w:val="center"/>
          </w:tcPr>
          <w:p w:rsidR="00BB2CF9" w:rsidRPr="00BB2CF9" w:rsidRDefault="00BB2CF9" w:rsidP="00BB2CF9">
            <w:pPr>
              <w:widowControl w:val="0"/>
              <w:spacing w:after="0" w:line="240" w:lineRule="auto"/>
              <w:ind w:left="114" w:right="115"/>
              <w:rPr>
                <w:rFonts w:ascii="Times New Roman" w:eastAsia="Calibri" w:hAnsi="Times New Roman" w:cs="Times New Roman"/>
                <w:sz w:val="20"/>
                <w:szCs w:val="20"/>
              </w:rPr>
            </w:pPr>
            <w:r w:rsidRPr="00BB2CF9">
              <w:rPr>
                <w:rFonts w:ascii="Times New Roman" w:eastAsia="Calibri" w:hAnsi="Times New Roman" w:cs="Times New Roman"/>
                <w:sz w:val="20"/>
                <w:szCs w:val="20"/>
              </w:rPr>
              <w:t>Парк культуры и отдыха</w:t>
            </w:r>
          </w:p>
        </w:tc>
        <w:tc>
          <w:tcPr>
            <w:tcW w:w="636"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Ед. на муниципальное образование</w:t>
            </w:r>
          </w:p>
        </w:tc>
        <w:tc>
          <w:tcPr>
            <w:tcW w:w="959" w:type="pct"/>
            <w:gridSpan w:val="2"/>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c>
          <w:tcPr>
            <w:tcW w:w="767"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Транспортная доступность, мин</w:t>
            </w:r>
          </w:p>
        </w:tc>
        <w:tc>
          <w:tcPr>
            <w:tcW w:w="767" w:type="pct"/>
            <w:gridSpan w:val="2"/>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15-30</w:t>
            </w:r>
          </w:p>
        </w:tc>
        <w:tc>
          <w:tcPr>
            <w:tcW w:w="574"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c>
          <w:tcPr>
            <w:tcW w:w="58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r>
      <w:tr w:rsidR="00BB2CF9" w:rsidRPr="00BB2CF9" w:rsidTr="00620AAB">
        <w:trPr>
          <w:trHeight w:val="77"/>
        </w:trPr>
        <w:tc>
          <w:tcPr>
            <w:tcW w:w="5000" w:type="pct"/>
            <w:gridSpan w:val="9"/>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Объекты библиотечного обслуживания</w:t>
            </w:r>
          </w:p>
        </w:tc>
      </w:tr>
      <w:tr w:rsidR="00BB2CF9" w:rsidRPr="00BB2CF9" w:rsidTr="00620AAB">
        <w:trPr>
          <w:trHeight w:val="77"/>
        </w:trPr>
        <w:tc>
          <w:tcPr>
            <w:tcW w:w="714" w:type="pct"/>
            <w:shd w:val="clear" w:color="auto" w:fill="auto"/>
            <w:tcMar>
              <w:left w:w="28" w:type="dxa"/>
              <w:right w:w="28" w:type="dxa"/>
            </w:tcMar>
            <w:vAlign w:val="center"/>
          </w:tcPr>
          <w:p w:rsidR="00BB2CF9" w:rsidRPr="00BB2CF9" w:rsidRDefault="00BB2CF9" w:rsidP="00BB2CF9">
            <w:pPr>
              <w:widowControl w:val="0"/>
              <w:spacing w:after="0" w:line="240" w:lineRule="auto"/>
              <w:ind w:left="114"/>
              <w:rPr>
                <w:rFonts w:ascii="Times New Roman" w:eastAsia="Calibri" w:hAnsi="Times New Roman" w:cs="Times New Roman"/>
                <w:sz w:val="20"/>
                <w:szCs w:val="20"/>
              </w:rPr>
            </w:pPr>
            <w:proofErr w:type="spellStart"/>
            <w:r w:rsidRPr="00BB2CF9">
              <w:rPr>
                <w:rFonts w:ascii="Times New Roman" w:eastAsia="Calibri" w:hAnsi="Times New Roman" w:cs="Times New Roman"/>
                <w:sz w:val="20"/>
                <w:szCs w:val="20"/>
              </w:rPr>
              <w:t>Межпоселенческая</w:t>
            </w:r>
            <w:proofErr w:type="spellEnd"/>
            <w:r w:rsidRPr="00BB2CF9">
              <w:rPr>
                <w:rFonts w:ascii="Times New Roman" w:eastAsia="Calibri" w:hAnsi="Times New Roman" w:cs="Times New Roman"/>
                <w:sz w:val="20"/>
                <w:szCs w:val="20"/>
              </w:rPr>
              <w:t xml:space="preserve"> библиотека, детская библиотека</w:t>
            </w:r>
          </w:p>
        </w:tc>
        <w:tc>
          <w:tcPr>
            <w:tcW w:w="636"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Ед. на округ</w:t>
            </w:r>
          </w:p>
        </w:tc>
        <w:tc>
          <w:tcPr>
            <w:tcW w:w="959" w:type="pct"/>
            <w:gridSpan w:val="2"/>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r w:rsidRPr="00BB2CF9">
              <w:rPr>
                <w:rFonts w:ascii="Times New Roman" w:eastAsia="Calibri" w:hAnsi="Times New Roman" w:cs="Times New Roman"/>
                <w:sz w:val="24"/>
              </w:rPr>
              <w:t xml:space="preserve"> </w:t>
            </w:r>
            <w:r w:rsidRPr="00BB2CF9">
              <w:rPr>
                <w:rFonts w:ascii="Times New Roman" w:eastAsia="Calibri" w:hAnsi="Times New Roman" w:cs="Times New Roman"/>
                <w:sz w:val="20"/>
                <w:szCs w:val="20"/>
              </w:rPr>
              <w:t>в административном центре округа</w:t>
            </w:r>
          </w:p>
        </w:tc>
        <w:tc>
          <w:tcPr>
            <w:tcW w:w="767"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Транспортная доступность, мин</w:t>
            </w:r>
          </w:p>
        </w:tc>
        <w:tc>
          <w:tcPr>
            <w:tcW w:w="767" w:type="pct"/>
            <w:gridSpan w:val="2"/>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30-60</w:t>
            </w:r>
          </w:p>
        </w:tc>
        <w:tc>
          <w:tcPr>
            <w:tcW w:w="574"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c>
          <w:tcPr>
            <w:tcW w:w="58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r>
      <w:tr w:rsidR="00BB2CF9" w:rsidRPr="00BB2CF9" w:rsidTr="00620AAB">
        <w:trPr>
          <w:trHeight w:val="1380"/>
        </w:trPr>
        <w:tc>
          <w:tcPr>
            <w:tcW w:w="714" w:type="pct"/>
            <w:shd w:val="clear" w:color="auto" w:fill="auto"/>
            <w:tcMar>
              <w:left w:w="28" w:type="dxa"/>
              <w:right w:w="28" w:type="dxa"/>
            </w:tcMar>
            <w:vAlign w:val="center"/>
          </w:tcPr>
          <w:p w:rsidR="00BB2CF9" w:rsidRPr="00BB2CF9" w:rsidRDefault="00BB2CF9" w:rsidP="00BB2CF9">
            <w:pPr>
              <w:widowControl w:val="0"/>
              <w:spacing w:after="0" w:line="240" w:lineRule="auto"/>
              <w:ind w:left="114"/>
              <w:rPr>
                <w:rFonts w:ascii="Times New Roman" w:eastAsia="Calibri" w:hAnsi="Times New Roman" w:cs="Times New Roman"/>
                <w:sz w:val="20"/>
                <w:szCs w:val="20"/>
              </w:rPr>
            </w:pPr>
            <w:r w:rsidRPr="00BB2CF9">
              <w:rPr>
                <w:rFonts w:ascii="Times New Roman" w:eastAsia="Calibri" w:hAnsi="Times New Roman" w:cs="Times New Roman"/>
                <w:sz w:val="20"/>
                <w:szCs w:val="20"/>
              </w:rPr>
              <w:t>Общедоступная библиотека с детским отделением</w:t>
            </w:r>
          </w:p>
        </w:tc>
        <w:tc>
          <w:tcPr>
            <w:tcW w:w="636" w:type="pct"/>
            <w:shd w:val="clear" w:color="auto" w:fill="auto"/>
            <w:tcMar>
              <w:left w:w="28" w:type="dxa"/>
              <w:right w:w="28" w:type="dxa"/>
            </w:tcMar>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Ед. на 10 </w:t>
            </w:r>
            <w:proofErr w:type="spellStart"/>
            <w:r w:rsidRPr="00BB2CF9">
              <w:rPr>
                <w:rFonts w:ascii="Times New Roman" w:eastAsia="Calibri" w:hAnsi="Times New Roman" w:cs="Times New Roman"/>
                <w:sz w:val="20"/>
                <w:szCs w:val="20"/>
              </w:rPr>
              <w:t>тыс</w:t>
            </w:r>
            <w:proofErr w:type="gramStart"/>
            <w:r w:rsidRPr="00BB2CF9">
              <w:rPr>
                <w:rFonts w:ascii="Times New Roman" w:eastAsia="Calibri" w:hAnsi="Times New Roman" w:cs="Times New Roman"/>
                <w:sz w:val="20"/>
                <w:szCs w:val="20"/>
              </w:rPr>
              <w:t>.ч</w:t>
            </w:r>
            <w:proofErr w:type="gramEnd"/>
            <w:r w:rsidRPr="00BB2CF9">
              <w:rPr>
                <w:rFonts w:ascii="Times New Roman" w:eastAsia="Calibri" w:hAnsi="Times New Roman" w:cs="Times New Roman"/>
                <w:sz w:val="20"/>
                <w:szCs w:val="20"/>
              </w:rPr>
              <w:t>ел</w:t>
            </w:r>
            <w:proofErr w:type="spellEnd"/>
            <w:r w:rsidRPr="00BB2CF9">
              <w:rPr>
                <w:rFonts w:ascii="Times New Roman" w:eastAsia="Calibri" w:hAnsi="Times New Roman" w:cs="Times New Roman"/>
                <w:sz w:val="20"/>
                <w:szCs w:val="20"/>
              </w:rPr>
              <w:t>.</w:t>
            </w:r>
          </w:p>
        </w:tc>
        <w:tc>
          <w:tcPr>
            <w:tcW w:w="959" w:type="pct"/>
            <w:gridSpan w:val="2"/>
            <w:shd w:val="clear" w:color="auto" w:fill="auto"/>
            <w:tcMar>
              <w:left w:w="28" w:type="dxa"/>
              <w:right w:w="28" w:type="dxa"/>
            </w:tcMar>
            <w:vAlign w:val="center"/>
          </w:tcPr>
          <w:p w:rsidR="00BB2CF9" w:rsidRPr="00BB2CF9" w:rsidRDefault="00BB2CF9" w:rsidP="00BB2CF9">
            <w:pPr>
              <w:widowControl w:val="0"/>
              <w:spacing w:after="0" w:line="240" w:lineRule="auto"/>
              <w:ind w:firstLine="709"/>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c>
          <w:tcPr>
            <w:tcW w:w="767"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Пешеходная доступность, комбинированная доступность, мин</w:t>
            </w:r>
          </w:p>
        </w:tc>
        <w:tc>
          <w:tcPr>
            <w:tcW w:w="767" w:type="pct"/>
            <w:gridSpan w:val="2"/>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15-30</w:t>
            </w:r>
          </w:p>
        </w:tc>
        <w:tc>
          <w:tcPr>
            <w:tcW w:w="574"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w:t>
            </w:r>
          </w:p>
        </w:tc>
        <w:tc>
          <w:tcPr>
            <w:tcW w:w="58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w:t>
            </w:r>
          </w:p>
        </w:tc>
      </w:tr>
      <w:tr w:rsidR="00BB2CF9" w:rsidRPr="00BB2CF9" w:rsidTr="00620AAB">
        <w:trPr>
          <w:trHeight w:val="77"/>
        </w:trPr>
        <w:tc>
          <w:tcPr>
            <w:tcW w:w="714" w:type="pct"/>
            <w:shd w:val="clear" w:color="auto" w:fill="auto"/>
            <w:tcMar>
              <w:left w:w="28" w:type="dxa"/>
              <w:right w:w="28" w:type="dxa"/>
            </w:tcMar>
            <w:vAlign w:val="center"/>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Филиал общедоступных библиотек с детским отделением</w:t>
            </w:r>
          </w:p>
        </w:tc>
        <w:tc>
          <w:tcPr>
            <w:tcW w:w="636"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Кол-во единиц хранения на 1000 человек</w:t>
            </w:r>
          </w:p>
        </w:tc>
        <w:tc>
          <w:tcPr>
            <w:tcW w:w="959" w:type="pct"/>
            <w:gridSpan w:val="2"/>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w:t>
            </w:r>
          </w:p>
        </w:tc>
        <w:tc>
          <w:tcPr>
            <w:tcW w:w="767" w:type="pct"/>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Пешеходная доступность, комбинированная доступность, мин</w:t>
            </w:r>
          </w:p>
        </w:tc>
        <w:tc>
          <w:tcPr>
            <w:tcW w:w="767" w:type="pct"/>
            <w:gridSpan w:val="2"/>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p>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15-30</w:t>
            </w:r>
          </w:p>
        </w:tc>
        <w:tc>
          <w:tcPr>
            <w:tcW w:w="574"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35</w:t>
            </w:r>
          </w:p>
        </w:tc>
        <w:tc>
          <w:tcPr>
            <w:tcW w:w="583" w:type="pct"/>
            <w:shd w:val="clear" w:color="auto" w:fill="auto"/>
            <w:tcMar>
              <w:left w:w="28" w:type="dxa"/>
              <w:right w:w="28" w:type="dxa"/>
            </w:tcMar>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34</w:t>
            </w:r>
          </w:p>
        </w:tc>
      </w:tr>
    </w:tbl>
    <w:p w:rsidR="00BB2CF9" w:rsidRPr="00BB2CF9" w:rsidRDefault="00BB2CF9" w:rsidP="00BB2CF9">
      <w:pPr>
        <w:keepNext/>
        <w:spacing w:after="0" w:line="360" w:lineRule="auto"/>
        <w:ind w:firstLine="709"/>
        <w:jc w:val="both"/>
        <w:outlineLvl w:val="1"/>
        <w:rPr>
          <w:rFonts w:ascii="Times New Roman" w:eastAsia="Calibri" w:hAnsi="Times New Roman" w:cs="Times New Roman"/>
          <w:color w:val="000000"/>
          <w:sz w:val="24"/>
          <w:szCs w:val="24"/>
          <w:shd w:val="clear" w:color="auto" w:fill="FFFFFF"/>
          <w:lang w:eastAsia="x-none"/>
        </w:rPr>
      </w:pPr>
      <w:bookmarkStart w:id="16" w:name="_Toc85992163"/>
    </w:p>
    <w:p w:rsidR="00BB2CF9" w:rsidRPr="00BB2CF9" w:rsidRDefault="00BB2CF9" w:rsidP="00BB2CF9">
      <w:pPr>
        <w:spacing w:after="0" w:line="360" w:lineRule="auto"/>
        <w:ind w:firstLine="709"/>
        <w:jc w:val="both"/>
        <w:rPr>
          <w:rFonts w:ascii="Times New Roman" w:eastAsia="Calibri" w:hAnsi="Times New Roman" w:cs="Times New Roman"/>
          <w:color w:val="000000"/>
          <w:sz w:val="24"/>
          <w:szCs w:val="24"/>
          <w:shd w:val="clear" w:color="auto" w:fill="FFFFFF"/>
          <w:lang w:val="x-none" w:eastAsia="x-none"/>
        </w:rPr>
      </w:pPr>
      <w:bookmarkStart w:id="17" w:name="_Toc85992164"/>
      <w:bookmarkEnd w:id="16"/>
      <w:r w:rsidRPr="00BB2CF9">
        <w:rPr>
          <w:rFonts w:ascii="Times New Roman" w:eastAsia="Calibri" w:hAnsi="Times New Roman" w:cs="Times New Roman"/>
          <w:sz w:val="24"/>
        </w:rPr>
        <w:t>С учетом текущей обеспеченности объектами образования, а также снижения численности населения и детей к расчетному сроку прогнозная потребность в объектах образования полностью удовлетворяется за счет существующих мощностей.</w:t>
      </w:r>
      <w:r w:rsidRPr="00BB2CF9">
        <w:rPr>
          <w:rFonts w:ascii="Times New Roman" w:eastAsia="Calibri" w:hAnsi="Times New Roman" w:cs="Times New Roman"/>
          <w:color w:val="000000"/>
          <w:sz w:val="24"/>
          <w:szCs w:val="24"/>
          <w:shd w:val="clear" w:color="auto" w:fill="FFFFFF"/>
          <w:lang w:eastAsia="x-none"/>
        </w:rPr>
        <w:t xml:space="preserve"> Существует необходимость</w:t>
      </w:r>
      <w:r w:rsidRPr="00BB2CF9">
        <w:rPr>
          <w:rFonts w:ascii="Times New Roman" w:eastAsia="Calibri" w:hAnsi="Times New Roman" w:cs="Times New Roman"/>
          <w:color w:val="000000"/>
          <w:sz w:val="24"/>
          <w:szCs w:val="24"/>
          <w:shd w:val="clear" w:color="auto" w:fill="FFFFFF"/>
          <w:lang w:val="x-none" w:eastAsia="x-none"/>
        </w:rPr>
        <w:t xml:space="preserve"> реконструкции детских садов и школ Стародубского муниципального округа Брянской области</w:t>
      </w:r>
      <w:r w:rsidRPr="00BB2CF9">
        <w:rPr>
          <w:rFonts w:ascii="Times New Roman" w:eastAsia="Calibri" w:hAnsi="Times New Roman" w:cs="Times New Roman"/>
          <w:color w:val="000000"/>
          <w:sz w:val="24"/>
          <w:szCs w:val="24"/>
          <w:shd w:val="clear" w:color="auto" w:fill="FFFFFF"/>
          <w:lang w:eastAsia="x-none"/>
        </w:rPr>
        <w:t xml:space="preserve"> в</w:t>
      </w:r>
      <w:r w:rsidRPr="00BB2CF9">
        <w:rPr>
          <w:rFonts w:ascii="Times New Roman" w:eastAsia="Calibri" w:hAnsi="Times New Roman" w:cs="Times New Roman"/>
          <w:color w:val="000000"/>
          <w:sz w:val="24"/>
          <w:szCs w:val="24"/>
          <w:shd w:val="clear" w:color="auto" w:fill="FFFFFF"/>
          <w:lang w:val="x-none" w:eastAsia="x-none"/>
        </w:rPr>
        <w:t xml:space="preserve"> связ</w:t>
      </w:r>
      <w:r w:rsidRPr="00BB2CF9">
        <w:rPr>
          <w:rFonts w:ascii="Times New Roman" w:eastAsia="Calibri" w:hAnsi="Times New Roman" w:cs="Times New Roman"/>
          <w:color w:val="000000"/>
          <w:sz w:val="24"/>
          <w:szCs w:val="24"/>
          <w:shd w:val="clear" w:color="auto" w:fill="FFFFFF"/>
          <w:lang w:eastAsia="x-none"/>
        </w:rPr>
        <w:t>и</w:t>
      </w:r>
      <w:r w:rsidRPr="00BB2CF9">
        <w:rPr>
          <w:rFonts w:ascii="Times New Roman" w:eastAsia="Calibri" w:hAnsi="Times New Roman" w:cs="Times New Roman"/>
          <w:color w:val="000000"/>
          <w:sz w:val="24"/>
          <w:szCs w:val="24"/>
          <w:shd w:val="clear" w:color="auto" w:fill="FFFFFF"/>
          <w:lang w:val="x-none" w:eastAsia="x-none"/>
        </w:rPr>
        <w:t xml:space="preserve"> с физическим и моральным износом этих </w:t>
      </w:r>
      <w:r w:rsidRPr="00BB2CF9">
        <w:rPr>
          <w:rFonts w:ascii="Times New Roman" w:eastAsia="Calibri" w:hAnsi="Times New Roman" w:cs="Times New Roman"/>
          <w:color w:val="000000"/>
          <w:sz w:val="24"/>
          <w:szCs w:val="24"/>
          <w:shd w:val="clear" w:color="auto" w:fill="FFFFFF"/>
          <w:lang w:val="x-none" w:eastAsia="x-none"/>
        </w:rPr>
        <w:lastRenderedPageBreak/>
        <w:t>имущественных комплексов.</w:t>
      </w:r>
      <w:r w:rsidRPr="00BB2CF9">
        <w:rPr>
          <w:rFonts w:ascii="Times New Roman" w:eastAsia="Calibri" w:hAnsi="Times New Roman" w:cs="Times New Roman"/>
          <w:color w:val="000000"/>
          <w:sz w:val="24"/>
          <w:szCs w:val="24"/>
          <w:shd w:val="clear" w:color="auto" w:fill="FFFFFF"/>
          <w:lang w:eastAsia="x-none"/>
        </w:rPr>
        <w:t xml:space="preserve"> </w:t>
      </w:r>
      <w:r w:rsidRPr="00BB2CF9">
        <w:rPr>
          <w:rFonts w:ascii="Times New Roman" w:eastAsia="Calibri" w:hAnsi="Times New Roman" w:cs="Times New Roman"/>
          <w:color w:val="000000"/>
          <w:sz w:val="24"/>
          <w:szCs w:val="24"/>
          <w:shd w:val="clear" w:color="auto" w:fill="FFFFFF"/>
          <w:lang w:val="x-none" w:eastAsia="x-none"/>
        </w:rPr>
        <w:t>Окончательное решение о необходимости строительства детских дошкольных, школьных и внешкольных учреждений, их ёмкости, специализации и очерёдности ввода в эксплуатацию должно приниматься в соответствии с планами администрации Стародубского муниципального округа Брянской области</w:t>
      </w:r>
      <w:r w:rsidRPr="00BB2CF9">
        <w:rPr>
          <w:rFonts w:ascii="Times New Roman" w:eastAsia="Calibri" w:hAnsi="Times New Roman" w:cs="Times New Roman"/>
          <w:color w:val="000000"/>
          <w:sz w:val="24"/>
          <w:szCs w:val="24"/>
          <w:shd w:val="clear" w:color="auto" w:fill="FFFFFF"/>
          <w:lang w:eastAsia="x-none"/>
        </w:rPr>
        <w:t xml:space="preserve">. </w:t>
      </w:r>
      <w:r w:rsidRPr="00BB2CF9">
        <w:rPr>
          <w:rFonts w:ascii="Times New Roman" w:eastAsia="Calibri" w:hAnsi="Times New Roman" w:cs="Times New Roman"/>
          <w:b/>
          <w:sz w:val="24"/>
        </w:rPr>
        <w:t xml:space="preserve">  </w:t>
      </w:r>
    </w:p>
    <w:bookmarkEnd w:id="17"/>
    <w:p w:rsidR="00BB2CF9" w:rsidRPr="00BB2CF9" w:rsidRDefault="00BB2CF9" w:rsidP="00BB2CF9">
      <w:pPr>
        <w:spacing w:after="0" w:line="360" w:lineRule="auto"/>
        <w:ind w:firstLine="709"/>
        <w:jc w:val="both"/>
        <w:rPr>
          <w:rFonts w:ascii="Times New Roman" w:eastAsia="Calibri" w:hAnsi="Times New Roman" w:cs="Times New Roman"/>
          <w:color w:val="000000"/>
          <w:sz w:val="24"/>
          <w:szCs w:val="24"/>
          <w:shd w:val="clear" w:color="auto" w:fill="FFFFFF"/>
          <w:lang w:eastAsia="x-none"/>
        </w:rPr>
      </w:pPr>
      <w:r w:rsidRPr="00BB2CF9">
        <w:rPr>
          <w:rFonts w:ascii="Times New Roman" w:eastAsia="Calibri" w:hAnsi="Times New Roman" w:cs="Times New Roman"/>
          <w:color w:val="000000"/>
          <w:sz w:val="24"/>
          <w:szCs w:val="24"/>
          <w:shd w:val="clear" w:color="auto" w:fill="FFFFFF"/>
          <w:lang w:val="x-none" w:eastAsia="x-none"/>
        </w:rPr>
        <w:t>Учитывая значение Стародубского муниципального округа Брянской области</w:t>
      </w:r>
      <w:r w:rsidRPr="00BB2CF9">
        <w:rPr>
          <w:rFonts w:ascii="Times New Roman" w:eastAsia="Calibri" w:hAnsi="Times New Roman" w:cs="Times New Roman"/>
          <w:color w:val="000000"/>
          <w:sz w:val="24"/>
          <w:szCs w:val="24"/>
          <w:shd w:val="clear" w:color="auto" w:fill="FFFFFF"/>
          <w:lang w:eastAsia="x-none"/>
        </w:rPr>
        <w:t xml:space="preserve">, </w:t>
      </w:r>
      <w:r w:rsidRPr="00BB2CF9">
        <w:rPr>
          <w:rFonts w:ascii="Times New Roman" w:eastAsia="Calibri" w:hAnsi="Times New Roman" w:cs="Times New Roman"/>
          <w:color w:val="000000"/>
          <w:sz w:val="24"/>
          <w:szCs w:val="24"/>
          <w:shd w:val="clear" w:color="auto" w:fill="FFFFFF"/>
          <w:lang w:val="x-none" w:eastAsia="x-none"/>
        </w:rPr>
        <w:t>как туристического центра с богатой историей, культурой и высоким рекреационным потенциалом, необходимо дальнейшее развитие в городе сети учреждений, занимающихся сохранением и пропагандой культурного наследия города. На перспективу учреждения культуры будут дополняться новыми видами предоставляемых услуг (центры досуга, компьютерные клубы, интернет-кафе и т.д.) и другими объектами познавательно-развлекательного назначения. Их размещение предлагается как в отдельно стоящих зданиях, так и в составе многофункциональных центров.</w:t>
      </w:r>
      <w:r w:rsidRPr="00BB2CF9">
        <w:rPr>
          <w:rFonts w:ascii="Times New Roman" w:eastAsia="Calibri" w:hAnsi="Times New Roman" w:cs="Times New Roman"/>
          <w:sz w:val="24"/>
        </w:rPr>
        <w:t xml:space="preserve"> </w:t>
      </w:r>
    </w:p>
    <w:p w:rsidR="00BB2CF9" w:rsidRPr="00BB2CF9" w:rsidRDefault="00BB2CF9" w:rsidP="00BB2CF9">
      <w:pPr>
        <w:spacing w:after="0" w:line="360" w:lineRule="auto"/>
        <w:ind w:firstLine="709"/>
        <w:jc w:val="both"/>
        <w:rPr>
          <w:rFonts w:ascii="Times New Roman" w:eastAsia="Calibri" w:hAnsi="Times New Roman" w:cs="Times New Roman"/>
          <w:color w:val="000000"/>
          <w:sz w:val="24"/>
          <w:szCs w:val="24"/>
          <w:shd w:val="clear" w:color="auto" w:fill="FFFFFF"/>
          <w:lang w:val="x-none" w:eastAsia="x-none"/>
        </w:rPr>
      </w:pPr>
      <w:r w:rsidRPr="00BB2CF9">
        <w:rPr>
          <w:rFonts w:ascii="Times New Roman" w:eastAsia="Calibri" w:hAnsi="Times New Roman" w:cs="Times New Roman"/>
          <w:color w:val="000000"/>
          <w:sz w:val="24"/>
          <w:szCs w:val="24"/>
          <w:shd w:val="clear" w:color="auto" w:fill="FFFFFF"/>
          <w:lang w:val="x-none" w:eastAsia="x-none"/>
        </w:rPr>
        <w:t>Предлагается активизировать строительство спортивных комплексов с большим набором спортивных площадок</w:t>
      </w:r>
      <w:r w:rsidRPr="00BB2CF9">
        <w:rPr>
          <w:rFonts w:ascii="Times New Roman" w:eastAsia="Calibri" w:hAnsi="Times New Roman" w:cs="Times New Roman"/>
          <w:color w:val="000000"/>
          <w:sz w:val="24"/>
          <w:szCs w:val="24"/>
          <w:shd w:val="clear" w:color="auto" w:fill="FFFFFF"/>
          <w:lang w:eastAsia="x-none"/>
        </w:rPr>
        <w:t xml:space="preserve">. </w:t>
      </w:r>
      <w:r w:rsidRPr="00BB2CF9">
        <w:rPr>
          <w:rFonts w:ascii="Times New Roman" w:eastAsia="Calibri" w:hAnsi="Times New Roman" w:cs="Times New Roman"/>
          <w:color w:val="000000"/>
          <w:sz w:val="24"/>
          <w:szCs w:val="24"/>
          <w:shd w:val="clear" w:color="auto" w:fill="FFFFFF"/>
          <w:lang w:val="x-none" w:eastAsia="x-none"/>
        </w:rPr>
        <w:t>Кроме того, необходимо строительство закрыт</w:t>
      </w:r>
      <w:r w:rsidRPr="00BB2CF9">
        <w:rPr>
          <w:rFonts w:ascii="Times New Roman" w:eastAsia="Calibri" w:hAnsi="Times New Roman" w:cs="Times New Roman"/>
          <w:color w:val="000000"/>
          <w:sz w:val="24"/>
          <w:szCs w:val="24"/>
          <w:shd w:val="clear" w:color="auto" w:fill="FFFFFF"/>
          <w:lang w:eastAsia="x-none"/>
        </w:rPr>
        <w:t>ого</w:t>
      </w:r>
      <w:r w:rsidRPr="00BB2CF9">
        <w:rPr>
          <w:rFonts w:ascii="Times New Roman" w:eastAsia="Calibri" w:hAnsi="Times New Roman" w:cs="Times New Roman"/>
          <w:color w:val="000000"/>
          <w:sz w:val="24"/>
          <w:szCs w:val="24"/>
          <w:shd w:val="clear" w:color="auto" w:fill="FFFFFF"/>
          <w:lang w:val="x-none" w:eastAsia="x-none"/>
        </w:rPr>
        <w:t xml:space="preserve"> бассейн</w:t>
      </w:r>
      <w:r w:rsidRPr="00BB2CF9">
        <w:rPr>
          <w:rFonts w:ascii="Times New Roman" w:eastAsia="Calibri" w:hAnsi="Times New Roman" w:cs="Times New Roman"/>
          <w:color w:val="000000"/>
          <w:sz w:val="24"/>
          <w:szCs w:val="24"/>
          <w:shd w:val="clear" w:color="auto" w:fill="FFFFFF"/>
          <w:lang w:eastAsia="x-none"/>
        </w:rPr>
        <w:t>а</w:t>
      </w:r>
      <w:r w:rsidRPr="00BB2CF9">
        <w:rPr>
          <w:rFonts w:ascii="Times New Roman" w:eastAsia="Calibri" w:hAnsi="Times New Roman" w:cs="Times New Roman"/>
          <w:color w:val="000000"/>
          <w:sz w:val="24"/>
          <w:szCs w:val="24"/>
          <w:shd w:val="clear" w:color="auto" w:fill="FFFFFF"/>
          <w:lang w:val="x-none" w:eastAsia="x-none"/>
        </w:rPr>
        <w:t xml:space="preserve"> для обучения и тренировки спортсменов, а также оздоровления как можно большего количества населения.</w:t>
      </w:r>
      <w:r w:rsidRPr="00BB2CF9">
        <w:rPr>
          <w:rFonts w:ascii="Times New Roman" w:eastAsia="Calibri" w:hAnsi="Times New Roman" w:cs="Times New Roman"/>
          <w:sz w:val="24"/>
        </w:rPr>
        <w:t xml:space="preserve"> </w:t>
      </w:r>
    </w:p>
    <w:p w:rsidR="00BB2CF9" w:rsidRPr="00BB2CF9" w:rsidRDefault="00BB2CF9" w:rsidP="00BB2CF9">
      <w:pPr>
        <w:keepNext/>
        <w:tabs>
          <w:tab w:val="left" w:pos="7875"/>
        </w:tabs>
        <w:spacing w:after="0" w:line="360" w:lineRule="auto"/>
        <w:ind w:left="851"/>
        <w:jc w:val="both"/>
        <w:outlineLvl w:val="1"/>
        <w:rPr>
          <w:rFonts w:ascii="Times New Roman" w:eastAsia="Calibri" w:hAnsi="Times New Roman" w:cs="Times New Roman"/>
          <w:b/>
          <w:color w:val="000000"/>
          <w:sz w:val="24"/>
          <w:szCs w:val="24"/>
          <w:shd w:val="clear" w:color="auto" w:fill="FFFFFF"/>
          <w:lang w:val="x-none" w:eastAsia="x-none"/>
        </w:rPr>
      </w:pPr>
      <w:r w:rsidRPr="00BB2CF9">
        <w:rPr>
          <w:rFonts w:ascii="Times New Roman" w:eastAsia="Calibri" w:hAnsi="Times New Roman" w:cs="Times New Roman"/>
          <w:b/>
          <w:color w:val="000000"/>
          <w:sz w:val="24"/>
          <w:szCs w:val="24"/>
          <w:shd w:val="clear" w:color="auto" w:fill="FFFFFF"/>
          <w:lang w:val="x-none" w:eastAsia="x-none"/>
        </w:rPr>
        <w:tab/>
      </w:r>
    </w:p>
    <w:p w:rsidR="00BB2CF9" w:rsidRPr="00BB2CF9" w:rsidRDefault="00BB2CF9" w:rsidP="00BB2CF9">
      <w:pPr>
        <w:keepNext/>
        <w:numPr>
          <w:ilvl w:val="1"/>
          <w:numId w:val="0"/>
        </w:numPr>
        <w:tabs>
          <w:tab w:val="num" w:pos="1211"/>
        </w:tabs>
        <w:spacing w:after="0" w:line="360" w:lineRule="auto"/>
        <w:ind w:left="1211" w:hanging="360"/>
        <w:jc w:val="both"/>
        <w:outlineLvl w:val="1"/>
        <w:rPr>
          <w:rFonts w:ascii="Times New Roman" w:eastAsia="Calibri" w:hAnsi="Times New Roman" w:cs="Times New Roman"/>
          <w:b/>
          <w:color w:val="000000"/>
          <w:sz w:val="24"/>
          <w:szCs w:val="24"/>
          <w:shd w:val="clear" w:color="auto" w:fill="FFFFFF"/>
          <w:lang w:val="x-none" w:eastAsia="x-none"/>
        </w:rPr>
      </w:pPr>
      <w:bookmarkStart w:id="18" w:name="_Toc85992167"/>
      <w:r w:rsidRPr="00BB2CF9">
        <w:rPr>
          <w:rFonts w:ascii="Times New Roman" w:eastAsia="Calibri" w:hAnsi="Times New Roman" w:cs="Times New Roman"/>
          <w:b/>
          <w:color w:val="000000"/>
          <w:sz w:val="24"/>
          <w:szCs w:val="24"/>
          <w:shd w:val="clear" w:color="auto" w:fill="FFFFFF"/>
          <w:lang w:val="x-none" w:eastAsia="x-none"/>
        </w:rPr>
        <w:t xml:space="preserve">Оценка нормативно-правовой базы, необходимой для функционирования и развития социальной инфраструктуры </w:t>
      </w:r>
      <w:bookmarkEnd w:id="15"/>
      <w:bookmarkEnd w:id="18"/>
      <w:r w:rsidRPr="00BB2CF9">
        <w:rPr>
          <w:rFonts w:ascii="Times New Roman" w:eastAsia="Calibri" w:hAnsi="Times New Roman" w:cs="Times New Roman"/>
          <w:b/>
          <w:color w:val="000000"/>
          <w:sz w:val="24"/>
          <w:szCs w:val="24"/>
          <w:shd w:val="clear" w:color="auto" w:fill="FFFFFF"/>
          <w:lang w:eastAsia="x-none"/>
        </w:rPr>
        <w:t>Стародубского муниципального</w:t>
      </w:r>
      <w:r w:rsidRPr="00BB2CF9">
        <w:rPr>
          <w:rFonts w:ascii="Times New Roman" w:eastAsia="Calibri" w:hAnsi="Times New Roman" w:cs="Times New Roman"/>
          <w:b/>
          <w:color w:val="000000"/>
          <w:sz w:val="24"/>
          <w:szCs w:val="24"/>
          <w:shd w:val="clear" w:color="auto" w:fill="FFFFFF"/>
          <w:lang w:val="x-none" w:eastAsia="x-none"/>
        </w:rPr>
        <w:t xml:space="preserve"> округа </w:t>
      </w:r>
      <w:r w:rsidRPr="00BB2CF9">
        <w:rPr>
          <w:rFonts w:ascii="Times New Roman" w:eastAsia="Calibri" w:hAnsi="Times New Roman" w:cs="Times New Roman"/>
          <w:b/>
          <w:color w:val="000000"/>
          <w:sz w:val="24"/>
          <w:szCs w:val="24"/>
          <w:shd w:val="clear" w:color="auto" w:fill="FFFFFF"/>
          <w:lang w:eastAsia="x-none"/>
        </w:rPr>
        <w:t>Брянской</w:t>
      </w:r>
      <w:r w:rsidRPr="00BB2CF9">
        <w:rPr>
          <w:rFonts w:ascii="Times New Roman" w:eastAsia="Calibri" w:hAnsi="Times New Roman" w:cs="Times New Roman"/>
          <w:b/>
          <w:color w:val="000000"/>
          <w:sz w:val="24"/>
          <w:szCs w:val="24"/>
          <w:shd w:val="clear" w:color="auto" w:fill="FFFFFF"/>
          <w:lang w:val="x-none" w:eastAsia="x-none"/>
        </w:rPr>
        <w:t xml:space="preserve"> </w:t>
      </w:r>
      <w:r w:rsidRPr="00BB2CF9">
        <w:rPr>
          <w:rFonts w:ascii="Times New Roman" w:eastAsia="Calibri" w:hAnsi="Times New Roman" w:cs="Times New Roman"/>
          <w:b/>
          <w:color w:val="000000"/>
          <w:sz w:val="24"/>
          <w:szCs w:val="24"/>
          <w:shd w:val="clear" w:color="auto" w:fill="FFFFFF"/>
          <w:lang w:eastAsia="x-none"/>
        </w:rPr>
        <w:t>области</w:t>
      </w:r>
    </w:p>
    <w:p w:rsidR="00BB2CF9" w:rsidRPr="00BB2CF9" w:rsidRDefault="00BB2CF9" w:rsidP="00BB2CF9">
      <w:pPr>
        <w:widowControl w:val="0"/>
        <w:spacing w:after="6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Программа комплексного развития социальной инфраструктуры Стародубского муниципального округа Брянской области разработана на основании и с учётом следующих правовых актов:</w:t>
      </w:r>
    </w:p>
    <w:p w:rsidR="00BB2CF9" w:rsidRPr="00BB2CF9" w:rsidRDefault="00BB2CF9" w:rsidP="00BB2CF9">
      <w:pPr>
        <w:widowControl w:val="0"/>
        <w:numPr>
          <w:ilvl w:val="0"/>
          <w:numId w:val="21"/>
        </w:numPr>
        <w:tabs>
          <w:tab w:val="left" w:pos="0"/>
          <w:tab w:val="left" w:pos="1134"/>
        </w:tabs>
        <w:spacing w:after="0" w:line="360" w:lineRule="auto"/>
        <w:ind w:firstLine="709"/>
        <w:jc w:val="both"/>
        <w:rPr>
          <w:rFonts w:ascii="Times New Roman" w:eastAsia="Calibri" w:hAnsi="Times New Roman" w:cs="Times New Roman"/>
          <w:sz w:val="24"/>
          <w:szCs w:val="20"/>
          <w:lang w:val="x-none" w:eastAsia="x-none"/>
        </w:rPr>
      </w:pPr>
      <w:r w:rsidRPr="00BB2CF9">
        <w:rPr>
          <w:rFonts w:ascii="Times New Roman" w:eastAsia="Calibri" w:hAnsi="Times New Roman" w:cs="Times New Roman"/>
          <w:sz w:val="24"/>
          <w:szCs w:val="20"/>
          <w:lang w:val="x-none" w:eastAsia="x-none"/>
        </w:rPr>
        <w:t>Градостроительный кодекс Российской Федерации</w:t>
      </w:r>
      <w:r w:rsidRPr="00BB2CF9">
        <w:rPr>
          <w:rFonts w:ascii="Times New Roman" w:eastAsia="Calibri" w:hAnsi="Times New Roman" w:cs="Times New Roman"/>
          <w:sz w:val="24"/>
          <w:szCs w:val="20"/>
          <w:lang w:eastAsia="x-none"/>
        </w:rPr>
        <w:t xml:space="preserve"> </w:t>
      </w:r>
      <w:r w:rsidRPr="00BB2CF9">
        <w:rPr>
          <w:rFonts w:ascii="Times New Roman" w:eastAsia="Calibri" w:hAnsi="Times New Roman" w:cs="Times New Roman"/>
          <w:sz w:val="24"/>
          <w:szCs w:val="20"/>
          <w:lang w:val="x-none" w:eastAsia="x-none"/>
        </w:rPr>
        <w:t>от 29 декабря 2004 г</w:t>
      </w:r>
      <w:r w:rsidRPr="00BB2CF9">
        <w:rPr>
          <w:rFonts w:ascii="Times New Roman" w:eastAsia="Calibri" w:hAnsi="Times New Roman" w:cs="Times New Roman"/>
          <w:sz w:val="24"/>
          <w:szCs w:val="20"/>
          <w:lang w:eastAsia="x-none"/>
        </w:rPr>
        <w:t>.</w:t>
      </w:r>
      <w:r w:rsidRPr="00BB2CF9">
        <w:rPr>
          <w:rFonts w:ascii="Times New Roman" w:eastAsia="Calibri" w:hAnsi="Times New Roman" w:cs="Times New Roman"/>
          <w:sz w:val="24"/>
          <w:szCs w:val="20"/>
          <w:lang w:val="x-none" w:eastAsia="x-none"/>
        </w:rPr>
        <w:t xml:space="preserve"> №190-ФЗ.</w:t>
      </w:r>
    </w:p>
    <w:p w:rsidR="00BB2CF9" w:rsidRPr="00BB2CF9" w:rsidRDefault="00BB2CF9" w:rsidP="00BB2CF9">
      <w:pPr>
        <w:widowControl w:val="0"/>
        <w:numPr>
          <w:ilvl w:val="0"/>
          <w:numId w:val="21"/>
        </w:numPr>
        <w:tabs>
          <w:tab w:val="left" w:pos="0"/>
          <w:tab w:val="left" w:pos="1134"/>
        </w:tabs>
        <w:spacing w:after="0" w:line="360" w:lineRule="auto"/>
        <w:ind w:firstLine="709"/>
        <w:jc w:val="both"/>
        <w:rPr>
          <w:rFonts w:ascii="Times New Roman" w:eastAsia="Calibri" w:hAnsi="Times New Roman" w:cs="Times New Roman"/>
          <w:sz w:val="24"/>
          <w:szCs w:val="20"/>
          <w:lang w:val="x-none" w:eastAsia="x-none"/>
        </w:rPr>
      </w:pPr>
      <w:r w:rsidRPr="00BB2CF9">
        <w:rPr>
          <w:rFonts w:ascii="Times New Roman" w:eastAsia="Calibri" w:hAnsi="Times New Roman" w:cs="Times New Roman"/>
          <w:sz w:val="24"/>
          <w:szCs w:val="20"/>
          <w:lang w:val="x-none" w:eastAsia="x-none"/>
        </w:rPr>
        <w:t>Постановление Правительства Российской Федерации от 1 октября 2015 года № 1050 «Об утверждении требований к программам комплексного развития социальной инфраструктуры поселений, городских округов».</w:t>
      </w:r>
    </w:p>
    <w:p w:rsidR="00BB2CF9" w:rsidRPr="00BB2CF9" w:rsidRDefault="00BB2CF9" w:rsidP="00BB2CF9">
      <w:pPr>
        <w:widowControl w:val="0"/>
        <w:numPr>
          <w:ilvl w:val="0"/>
          <w:numId w:val="21"/>
        </w:numPr>
        <w:tabs>
          <w:tab w:val="left" w:pos="0"/>
          <w:tab w:val="left" w:pos="1134"/>
        </w:tabs>
        <w:spacing w:after="0" w:line="360" w:lineRule="auto"/>
        <w:jc w:val="both"/>
        <w:rPr>
          <w:rFonts w:ascii="Times New Roman" w:eastAsia="Calibri" w:hAnsi="Times New Roman" w:cs="Times New Roman"/>
          <w:sz w:val="24"/>
        </w:rPr>
      </w:pPr>
      <w:r w:rsidRPr="00BB2CF9">
        <w:rPr>
          <w:rFonts w:ascii="Times New Roman" w:eastAsia="Calibri" w:hAnsi="Times New Roman" w:cs="Times New Roman"/>
          <w:sz w:val="24"/>
          <w:szCs w:val="20"/>
          <w:lang w:val="x-none" w:eastAsia="x-none"/>
        </w:rPr>
        <w:t xml:space="preserve">Генеральный план </w:t>
      </w:r>
      <w:r w:rsidRPr="00BB2CF9">
        <w:rPr>
          <w:rFonts w:ascii="Times New Roman" w:eastAsia="Calibri" w:hAnsi="Times New Roman" w:cs="Times New Roman"/>
          <w:sz w:val="24"/>
          <w:szCs w:val="20"/>
          <w:lang w:eastAsia="x-none"/>
        </w:rPr>
        <w:t xml:space="preserve">Стародубского муниципального округа Брянской области, утвержденный решением Совета народных депутатов Стародубского муниципального округа Брянской области от 29 августа 2022 г. № 260 </w:t>
      </w:r>
    </w:p>
    <w:p w:rsidR="00BB2CF9" w:rsidRPr="00BB2CF9" w:rsidRDefault="00BB2CF9" w:rsidP="00BB2CF9">
      <w:pPr>
        <w:widowControl w:val="0"/>
        <w:numPr>
          <w:ilvl w:val="0"/>
          <w:numId w:val="21"/>
        </w:numPr>
        <w:tabs>
          <w:tab w:val="left" w:pos="0"/>
          <w:tab w:val="left" w:pos="1134"/>
        </w:tabs>
        <w:spacing w:after="0" w:line="360" w:lineRule="auto"/>
        <w:jc w:val="both"/>
        <w:rPr>
          <w:rFonts w:ascii="Times New Roman" w:eastAsia="Calibri" w:hAnsi="Times New Roman" w:cs="Times New Roman"/>
          <w:sz w:val="24"/>
        </w:rPr>
      </w:pPr>
      <w:r w:rsidRPr="00BB2CF9">
        <w:rPr>
          <w:rFonts w:ascii="Times New Roman" w:eastAsia="Calibri" w:hAnsi="Times New Roman" w:cs="Times New Roman"/>
          <w:sz w:val="24"/>
          <w:szCs w:val="24"/>
        </w:rPr>
        <w:t xml:space="preserve">Местные нормативы градостроительного проектирования </w:t>
      </w:r>
      <w:r w:rsidRPr="00BB2CF9">
        <w:rPr>
          <w:rFonts w:ascii="Times New Roman" w:eastAsia="Calibri" w:hAnsi="Times New Roman" w:cs="Times New Roman"/>
          <w:sz w:val="24"/>
        </w:rPr>
        <w:t xml:space="preserve">Стародубского муниципального округа Брянской области; </w:t>
      </w:r>
    </w:p>
    <w:p w:rsidR="00BB2CF9" w:rsidRPr="00BB2CF9" w:rsidRDefault="00BB2CF9" w:rsidP="00BB2CF9">
      <w:pPr>
        <w:widowControl w:val="0"/>
        <w:numPr>
          <w:ilvl w:val="0"/>
          <w:numId w:val="21"/>
        </w:numPr>
        <w:tabs>
          <w:tab w:val="left" w:pos="0"/>
          <w:tab w:val="left" w:pos="1134"/>
        </w:tabs>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lastRenderedPageBreak/>
        <w:t>Указ Президента Российской Федерации от 7 мая 2018 г. № 204 «О национальных целях и стратегических задачах развития Российской Федерации на период до 2024 года».</w:t>
      </w:r>
    </w:p>
    <w:p w:rsidR="00BB2CF9" w:rsidRPr="00BB2CF9" w:rsidRDefault="00BB2CF9" w:rsidP="00BB2CF9">
      <w:pPr>
        <w:widowControl w:val="0"/>
        <w:numPr>
          <w:ilvl w:val="0"/>
          <w:numId w:val="21"/>
        </w:numPr>
        <w:tabs>
          <w:tab w:val="left" w:pos="0"/>
          <w:tab w:val="left" w:pos="1134"/>
        </w:tabs>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Указ Президента Российской Федерации от 21 июля 2020 г. «О национальных целях развития Российской Федерации на период до 2030 года».</w:t>
      </w:r>
    </w:p>
    <w:p w:rsidR="00BB2CF9" w:rsidRPr="00BB2CF9" w:rsidRDefault="00BB2CF9" w:rsidP="00BB2CF9">
      <w:pPr>
        <w:widowControl w:val="0"/>
        <w:tabs>
          <w:tab w:val="left" w:pos="0"/>
        </w:tabs>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Следует отметить, что существующей нормативно-правовой базы достаточно для функционирования и развития социальной инфраструктуры Стародубского муниципального округа Брянской области. Рекомендуется разработать и утвердить программу социально-экономического развития муниципального округа.</w:t>
      </w:r>
    </w:p>
    <w:p w:rsidR="00BB2CF9" w:rsidRPr="00BB2CF9" w:rsidRDefault="00BB2CF9" w:rsidP="00BB2CF9">
      <w:pPr>
        <w:widowControl w:val="0"/>
        <w:tabs>
          <w:tab w:val="left" w:pos="0"/>
        </w:tabs>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Реализация мероприятий настоящей программы позволит обеспечить развитие социальной инфраструктуры Стародубского муниципального округа Брянской области, повысить уровень жизни населения, сократить миграционный отток квалифицированных трудовых ресурсах.</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Программа комплексного развития социальной инфраструктуры Стародубского муниципального округа Брянской области на 2022-2041 годы требуется для утверждения перечня планируемых к строительству и нуждающихся в реконструкции и ремонте социальных объектов, расположенных на территории Стародубского муниципального округа Брянской области, а также для определения объема и порядка финансирования данных работ за счет дополнительных поступлений.</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p>
    <w:p w:rsidR="00BB2CF9" w:rsidRPr="00BB2CF9" w:rsidRDefault="00BB2CF9" w:rsidP="0010716B">
      <w:pPr>
        <w:widowControl w:val="0"/>
        <w:spacing w:after="0" w:line="360" w:lineRule="auto"/>
        <w:jc w:val="both"/>
        <w:rPr>
          <w:rFonts w:ascii="Times New Roman" w:eastAsia="Calibri" w:hAnsi="Times New Roman" w:cs="Times New Roman"/>
          <w:sz w:val="24"/>
        </w:rPr>
      </w:pPr>
    </w:p>
    <w:p w:rsidR="00BB2CF9" w:rsidRPr="00BB2CF9" w:rsidRDefault="00BB2CF9" w:rsidP="00BB2CF9">
      <w:pPr>
        <w:keepNext/>
        <w:keepLines/>
        <w:pageBreakBefore/>
        <w:spacing w:after="120" w:line="259" w:lineRule="auto"/>
        <w:jc w:val="center"/>
        <w:outlineLvl w:val="0"/>
        <w:rPr>
          <w:rFonts w:ascii="Times New Roman" w:eastAsia="Times New Roman" w:hAnsi="Times New Roman" w:cs="Times New Roman"/>
          <w:b/>
          <w:sz w:val="24"/>
          <w:szCs w:val="28"/>
          <w:lang w:val="x-none" w:eastAsia="x-none"/>
        </w:rPr>
      </w:pPr>
      <w:bookmarkStart w:id="19" w:name="_Toc469563445"/>
      <w:bookmarkStart w:id="20" w:name="_Toc85992168"/>
      <w:r w:rsidRPr="00BB2CF9">
        <w:rPr>
          <w:rFonts w:ascii="Times New Roman" w:eastAsia="Times New Roman" w:hAnsi="Times New Roman" w:cs="Times New Roman"/>
          <w:b/>
          <w:sz w:val="24"/>
          <w:szCs w:val="28"/>
          <w:lang w:val="x-none" w:eastAsia="x-none"/>
        </w:rPr>
        <w:lastRenderedPageBreak/>
        <w:t>ПЕРЕЧЕНЬ МЕРОПРИЯТИЙ (ИНВЕСТИЦИОННЫХ ПРОЕКТОВ) ПО ПРОЕКТИРОВАНИЮ, СТРОИТЕЛЬСТВУ И РЕКОНСТРУКЦИИ ОБЪЕКТОВ СОЦИАЛЬНОЙ</w:t>
      </w:r>
      <w:bookmarkEnd w:id="19"/>
      <w:r w:rsidRPr="00BB2CF9">
        <w:rPr>
          <w:rFonts w:ascii="Times New Roman" w:eastAsia="Times New Roman" w:hAnsi="Times New Roman" w:cs="Times New Roman"/>
          <w:b/>
          <w:sz w:val="24"/>
          <w:szCs w:val="28"/>
          <w:lang w:val="x-none" w:eastAsia="x-none"/>
        </w:rPr>
        <w:t xml:space="preserve"> ИНФРАСТРУКТУРЫ</w:t>
      </w:r>
      <w:bookmarkEnd w:id="20"/>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Мероприятия по проектированию, строительству и реконструкции объектов социальной инфраструктуры Стародубского муниципального округа Брянской области разработаны на основании:</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Генерального плана Стародубского муниципального округа Брянской области, договоров, предусматривающих обязательства застройщиков по завершению в установленные сроки мероприятий по проектированию, строительству, реконструкции объектов социальной инфраструктуры.</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Включенные в Программу мероприятия обеспечивают достижение расчетного уровня обеспеченности населения поселения объектами социальной инфраструктуры и доступность объектов для населения в соответствии с местными нормативами градостроительного проектирования Стародубского муниципального округа Брянской области.</w:t>
      </w:r>
    </w:p>
    <w:p w:rsidR="00BB2CF9" w:rsidRPr="00BB2CF9" w:rsidRDefault="00BB2CF9" w:rsidP="00BB2CF9">
      <w:pPr>
        <w:widowControl w:val="0"/>
        <w:spacing w:after="240" w:line="240" w:lineRule="auto"/>
        <w:ind w:left="3686"/>
        <w:jc w:val="both"/>
        <w:rPr>
          <w:rFonts w:ascii="Times New Roman" w:eastAsia="Calibri" w:hAnsi="Times New Roman" w:cs="Times New Roman"/>
          <w:sz w:val="24"/>
          <w:u w:val="single"/>
        </w:rPr>
      </w:pPr>
      <w:r w:rsidRPr="00BB2CF9">
        <w:rPr>
          <w:rFonts w:ascii="Times New Roman" w:eastAsia="Calibri" w:hAnsi="Times New Roman" w:cs="Times New Roman"/>
          <w:sz w:val="24"/>
          <w:u w:val="single"/>
        </w:rPr>
        <w:t>Таблица 8 Перечень мероприятий (инвестиционных проектов) по проектированию, строительству и реконструкции объектов социальной инфраструктуры</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9"/>
        <w:gridCol w:w="1984"/>
      </w:tblGrid>
      <w:tr w:rsidR="00BB2CF9" w:rsidRPr="00BB2CF9" w:rsidTr="00620AAB">
        <w:tc>
          <w:tcPr>
            <w:tcW w:w="7939" w:type="dxa"/>
            <w:shd w:val="clear" w:color="auto" w:fill="auto"/>
            <w:vAlign w:val="center"/>
          </w:tcPr>
          <w:p w:rsidR="00BB2CF9" w:rsidRPr="00BB2CF9" w:rsidRDefault="00BB2CF9" w:rsidP="00BB2CF9">
            <w:pPr>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Мероприятие</w:t>
            </w:r>
          </w:p>
        </w:tc>
        <w:tc>
          <w:tcPr>
            <w:tcW w:w="1984" w:type="dxa"/>
            <w:shd w:val="clear" w:color="auto" w:fill="auto"/>
            <w:vAlign w:val="center"/>
          </w:tcPr>
          <w:p w:rsidR="00BB2CF9" w:rsidRPr="00BB2CF9" w:rsidRDefault="00BB2CF9" w:rsidP="00BB2CF9">
            <w:pPr>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Планируемый год реализации</w:t>
            </w:r>
          </w:p>
        </w:tc>
      </w:tr>
      <w:tr w:rsidR="00BB2CF9" w:rsidRPr="00BB2CF9" w:rsidTr="00620AAB">
        <w:trPr>
          <w:trHeight w:val="419"/>
        </w:trPr>
        <w:tc>
          <w:tcPr>
            <w:tcW w:w="9923" w:type="dxa"/>
            <w:gridSpan w:val="2"/>
            <w:shd w:val="clear" w:color="auto" w:fill="auto"/>
            <w:vAlign w:val="center"/>
          </w:tcPr>
          <w:p w:rsidR="00BB2CF9" w:rsidRPr="00BB2CF9" w:rsidRDefault="00BB2CF9" w:rsidP="00BB2CF9">
            <w:pPr>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Культура</w:t>
            </w:r>
          </w:p>
        </w:tc>
      </w:tr>
      <w:tr w:rsidR="00BB2CF9" w:rsidRPr="00BB2CF9" w:rsidTr="00620AAB">
        <w:trPr>
          <w:trHeight w:val="419"/>
        </w:trPr>
        <w:tc>
          <w:tcPr>
            <w:tcW w:w="7939" w:type="dxa"/>
            <w:shd w:val="clear" w:color="auto" w:fill="auto"/>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Ремонт структурного подразделения </w:t>
            </w:r>
            <w:proofErr w:type="spellStart"/>
            <w:r w:rsidRPr="00BB2CF9">
              <w:rPr>
                <w:rFonts w:ascii="Times New Roman" w:eastAsia="Calibri" w:hAnsi="Times New Roman" w:cs="Times New Roman"/>
                <w:sz w:val="20"/>
                <w:szCs w:val="20"/>
              </w:rPr>
              <w:t>Пятовский</w:t>
            </w:r>
            <w:proofErr w:type="spellEnd"/>
            <w:r w:rsidRPr="00BB2CF9">
              <w:rPr>
                <w:rFonts w:ascii="Times New Roman" w:eastAsia="Calibri" w:hAnsi="Times New Roman" w:cs="Times New Roman"/>
                <w:sz w:val="20"/>
                <w:szCs w:val="20"/>
              </w:rPr>
              <w:t xml:space="preserve"> дом культуры Муниципального  бюджетного учреждения культуры «Стародубский центральный дом культуры»</w:t>
            </w:r>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2023</w:t>
            </w:r>
          </w:p>
        </w:tc>
      </w:tr>
      <w:tr w:rsidR="00BB2CF9" w:rsidRPr="00BB2CF9" w:rsidTr="00620AAB">
        <w:trPr>
          <w:trHeight w:val="419"/>
        </w:trPr>
        <w:tc>
          <w:tcPr>
            <w:tcW w:w="7939" w:type="dxa"/>
            <w:shd w:val="clear" w:color="auto" w:fill="auto"/>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Ремонт Муниципального  бюджетного учреждения культуры «Стародубский центральный дом культуры»</w:t>
            </w:r>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2024</w:t>
            </w:r>
          </w:p>
        </w:tc>
      </w:tr>
      <w:tr w:rsidR="00BB2CF9" w:rsidRPr="00BB2CF9" w:rsidTr="00620AAB">
        <w:trPr>
          <w:trHeight w:val="419"/>
        </w:trPr>
        <w:tc>
          <w:tcPr>
            <w:tcW w:w="9923" w:type="dxa"/>
            <w:gridSpan w:val="2"/>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Образование</w:t>
            </w:r>
          </w:p>
        </w:tc>
      </w:tr>
      <w:tr w:rsidR="00BB2CF9" w:rsidRPr="00BB2CF9" w:rsidTr="00620AAB">
        <w:trPr>
          <w:trHeight w:val="419"/>
        </w:trPr>
        <w:tc>
          <w:tcPr>
            <w:tcW w:w="7939" w:type="dxa"/>
            <w:shd w:val="clear" w:color="auto" w:fill="auto"/>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Капитальный ремонт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Остроглядовская</w:t>
            </w:r>
            <w:proofErr w:type="spellEnd"/>
            <w:r w:rsidRPr="00BB2CF9">
              <w:rPr>
                <w:rFonts w:ascii="Times New Roman" w:eastAsia="Calibri" w:hAnsi="Times New Roman" w:cs="Times New Roman"/>
                <w:sz w:val="20"/>
                <w:szCs w:val="20"/>
              </w:rPr>
              <w:t xml:space="preserve"> средняя общеобразовательная школа " Стародубского муниципального округа Брянской области</w:t>
            </w:r>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2024</w:t>
            </w:r>
          </w:p>
        </w:tc>
      </w:tr>
      <w:tr w:rsidR="00BB2CF9" w:rsidRPr="00BB2CF9" w:rsidTr="00620AAB">
        <w:trPr>
          <w:trHeight w:val="419"/>
        </w:trPr>
        <w:tc>
          <w:tcPr>
            <w:tcW w:w="7939" w:type="dxa"/>
            <w:shd w:val="clear" w:color="auto" w:fill="auto"/>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Капитальный ремонт кровли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Шкрябинская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2023</w:t>
            </w:r>
          </w:p>
        </w:tc>
      </w:tr>
      <w:tr w:rsidR="00BB2CF9" w:rsidRPr="00BB2CF9" w:rsidTr="00620AAB">
        <w:trPr>
          <w:trHeight w:val="419"/>
        </w:trPr>
        <w:tc>
          <w:tcPr>
            <w:tcW w:w="7939" w:type="dxa"/>
            <w:shd w:val="clear" w:color="auto" w:fill="auto"/>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Капитальный ремонт кровли Муниципального бюджетного общеобразовательного учреждения "</w:t>
            </w:r>
            <w:r w:rsidRPr="00BB2CF9">
              <w:rPr>
                <w:rFonts w:ascii="Times New Roman" w:eastAsia="Calibri" w:hAnsi="Times New Roman" w:cs="Times New Roman"/>
                <w:sz w:val="24"/>
              </w:rPr>
              <w:t xml:space="preserve"> </w:t>
            </w:r>
            <w:proofErr w:type="spellStart"/>
            <w:r w:rsidRPr="00BB2CF9">
              <w:rPr>
                <w:rFonts w:ascii="Times New Roman" w:eastAsia="Calibri" w:hAnsi="Times New Roman" w:cs="Times New Roman"/>
                <w:sz w:val="20"/>
                <w:szCs w:val="20"/>
              </w:rPr>
              <w:t>Воронокская</w:t>
            </w:r>
            <w:proofErr w:type="spellEnd"/>
            <w:r w:rsidRPr="00BB2CF9">
              <w:rPr>
                <w:rFonts w:ascii="Times New Roman" w:eastAsia="Calibri" w:hAnsi="Times New Roman" w:cs="Times New Roman"/>
                <w:sz w:val="20"/>
                <w:szCs w:val="20"/>
              </w:rPr>
              <w:t xml:space="preserve"> средняя общеобразовательная школа " Стародубского муниципального округа Брянской области</w:t>
            </w:r>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2023</w:t>
            </w:r>
          </w:p>
        </w:tc>
      </w:tr>
      <w:tr w:rsidR="00BB2CF9" w:rsidRPr="00BB2CF9" w:rsidTr="00620AAB">
        <w:trPr>
          <w:trHeight w:val="419"/>
        </w:trPr>
        <w:tc>
          <w:tcPr>
            <w:tcW w:w="7939" w:type="dxa"/>
            <w:shd w:val="clear" w:color="auto" w:fill="auto"/>
          </w:tcPr>
          <w:p w:rsidR="00BB2CF9" w:rsidRPr="00BB2CF9" w:rsidRDefault="00BB2CF9" w:rsidP="00BB2CF9">
            <w:pPr>
              <w:widowControl w:val="0"/>
              <w:spacing w:after="0" w:line="240" w:lineRule="atLeast"/>
              <w:rPr>
                <w:rFonts w:ascii="Times New Roman" w:eastAsia="Calibri" w:hAnsi="Times New Roman" w:cs="Times New Roman"/>
                <w:sz w:val="20"/>
                <w:szCs w:val="20"/>
              </w:rPr>
            </w:pPr>
            <w:r w:rsidRPr="00BB2CF9">
              <w:rPr>
                <w:rFonts w:ascii="Times New Roman" w:eastAsia="Calibri" w:hAnsi="Times New Roman" w:cs="Times New Roman"/>
                <w:sz w:val="20"/>
                <w:szCs w:val="20"/>
              </w:rPr>
              <w:t>Замена окон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Шкрябинская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984" w:type="dxa"/>
            <w:shd w:val="clear" w:color="auto" w:fill="auto"/>
          </w:tcPr>
          <w:p w:rsidR="00BB2CF9" w:rsidRPr="00BB2CF9" w:rsidRDefault="00BB2CF9" w:rsidP="00BB2CF9">
            <w:pPr>
              <w:widowControl w:val="0"/>
              <w:spacing w:after="0" w:line="240" w:lineRule="atLeast"/>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2023</w:t>
            </w:r>
          </w:p>
        </w:tc>
      </w:tr>
      <w:tr w:rsidR="00BB2CF9" w:rsidRPr="00BB2CF9" w:rsidTr="00620AAB">
        <w:trPr>
          <w:trHeight w:val="419"/>
        </w:trPr>
        <w:tc>
          <w:tcPr>
            <w:tcW w:w="7939" w:type="dxa"/>
            <w:shd w:val="clear" w:color="auto" w:fill="auto"/>
          </w:tcPr>
          <w:p w:rsidR="00BB2CF9" w:rsidRPr="00BB2CF9" w:rsidRDefault="00BB2CF9" w:rsidP="00BB2CF9">
            <w:pPr>
              <w:widowControl w:val="0"/>
              <w:spacing w:after="0" w:line="240" w:lineRule="atLeast"/>
              <w:rPr>
                <w:rFonts w:ascii="Times New Roman" w:eastAsia="Calibri" w:hAnsi="Times New Roman" w:cs="Times New Roman"/>
                <w:sz w:val="20"/>
                <w:szCs w:val="20"/>
              </w:rPr>
            </w:pPr>
            <w:r w:rsidRPr="00BB2CF9">
              <w:rPr>
                <w:rFonts w:ascii="Times New Roman" w:eastAsia="Calibri" w:hAnsi="Times New Roman" w:cs="Times New Roman"/>
                <w:sz w:val="20"/>
                <w:szCs w:val="20"/>
              </w:rPr>
              <w:t>Замена окон Муниципального бюджетного общеобразовательного учреждения "</w:t>
            </w:r>
            <w:r w:rsidRPr="00BB2CF9">
              <w:rPr>
                <w:rFonts w:ascii="Times New Roman" w:eastAsia="Calibri" w:hAnsi="Times New Roman" w:cs="Times New Roman"/>
                <w:sz w:val="24"/>
              </w:rPr>
              <w:t xml:space="preserve"> </w:t>
            </w:r>
            <w:proofErr w:type="spellStart"/>
            <w:r w:rsidRPr="00BB2CF9">
              <w:rPr>
                <w:rFonts w:ascii="Times New Roman" w:eastAsia="Calibri" w:hAnsi="Times New Roman" w:cs="Times New Roman"/>
                <w:sz w:val="20"/>
                <w:szCs w:val="20"/>
              </w:rPr>
              <w:t>Понуровская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984" w:type="dxa"/>
            <w:shd w:val="clear" w:color="auto" w:fill="auto"/>
          </w:tcPr>
          <w:p w:rsidR="00BB2CF9" w:rsidRPr="00BB2CF9" w:rsidRDefault="00BB2CF9" w:rsidP="00BB2CF9">
            <w:pPr>
              <w:widowControl w:val="0"/>
              <w:spacing w:after="0" w:line="240" w:lineRule="atLeast"/>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2023</w:t>
            </w:r>
          </w:p>
        </w:tc>
      </w:tr>
      <w:tr w:rsidR="00BB2CF9" w:rsidRPr="00BB2CF9" w:rsidTr="00620AAB">
        <w:trPr>
          <w:trHeight w:val="419"/>
        </w:trPr>
        <w:tc>
          <w:tcPr>
            <w:tcW w:w="7939" w:type="dxa"/>
            <w:shd w:val="clear" w:color="auto" w:fill="auto"/>
          </w:tcPr>
          <w:p w:rsidR="00BB2CF9" w:rsidRPr="00BB2CF9" w:rsidRDefault="00BB2CF9" w:rsidP="00BB2CF9">
            <w:pPr>
              <w:widowControl w:val="0"/>
              <w:spacing w:after="0" w:line="240" w:lineRule="atLeast"/>
              <w:rPr>
                <w:rFonts w:ascii="Times New Roman" w:eastAsia="Calibri" w:hAnsi="Times New Roman" w:cs="Times New Roman"/>
                <w:sz w:val="20"/>
                <w:szCs w:val="20"/>
              </w:rPr>
            </w:pPr>
            <w:r w:rsidRPr="00BB2CF9">
              <w:rPr>
                <w:rFonts w:ascii="Times New Roman" w:eastAsia="Calibri" w:hAnsi="Times New Roman" w:cs="Times New Roman"/>
                <w:sz w:val="20"/>
                <w:szCs w:val="20"/>
              </w:rPr>
              <w:t>Замена окон Муниципального бюджетного общеобразовательного учреждения "</w:t>
            </w:r>
            <w:r w:rsidRPr="00BB2CF9">
              <w:rPr>
                <w:rFonts w:ascii="Times New Roman" w:eastAsia="Calibri" w:hAnsi="Times New Roman" w:cs="Times New Roman"/>
                <w:sz w:val="24"/>
              </w:rPr>
              <w:t xml:space="preserve"> </w:t>
            </w:r>
            <w:proofErr w:type="spellStart"/>
            <w:r w:rsidRPr="00BB2CF9">
              <w:rPr>
                <w:rFonts w:ascii="Times New Roman" w:eastAsia="Calibri" w:hAnsi="Times New Roman" w:cs="Times New Roman"/>
                <w:sz w:val="20"/>
                <w:szCs w:val="20"/>
              </w:rPr>
              <w:t>Мишковская</w:t>
            </w:r>
            <w:proofErr w:type="spellEnd"/>
            <w:r w:rsidRPr="00BB2CF9">
              <w:rPr>
                <w:rFonts w:ascii="Times New Roman" w:eastAsia="Calibri" w:hAnsi="Times New Roman" w:cs="Times New Roman"/>
                <w:sz w:val="20"/>
                <w:szCs w:val="20"/>
              </w:rPr>
              <w:t xml:space="preserve"> средняя общеобразовательная школа " Стародубского муниципального округа Брянской области</w:t>
            </w:r>
          </w:p>
        </w:tc>
        <w:tc>
          <w:tcPr>
            <w:tcW w:w="1984" w:type="dxa"/>
            <w:shd w:val="clear" w:color="auto" w:fill="auto"/>
          </w:tcPr>
          <w:p w:rsidR="00BB2CF9" w:rsidRPr="00BB2CF9" w:rsidRDefault="00BB2CF9" w:rsidP="00BB2CF9">
            <w:pPr>
              <w:widowControl w:val="0"/>
              <w:spacing w:after="0" w:line="240" w:lineRule="atLeast"/>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2023</w:t>
            </w:r>
          </w:p>
        </w:tc>
      </w:tr>
      <w:tr w:rsidR="00BB2CF9" w:rsidRPr="00BB2CF9" w:rsidTr="00620AAB">
        <w:trPr>
          <w:trHeight w:val="419"/>
        </w:trPr>
        <w:tc>
          <w:tcPr>
            <w:tcW w:w="7939" w:type="dxa"/>
            <w:shd w:val="clear" w:color="auto" w:fill="auto"/>
          </w:tcPr>
          <w:p w:rsidR="00BB2CF9" w:rsidRPr="00BB2CF9" w:rsidRDefault="00BB2CF9" w:rsidP="00BB2CF9">
            <w:pPr>
              <w:widowControl w:val="0"/>
              <w:spacing w:after="0" w:line="240" w:lineRule="atLeast"/>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Замена окон Муниципального бюджетного общеобразовательного учреждения "</w:t>
            </w:r>
            <w:r w:rsidRPr="00BB2CF9">
              <w:rPr>
                <w:rFonts w:ascii="Times New Roman" w:eastAsia="Calibri" w:hAnsi="Times New Roman" w:cs="Times New Roman"/>
                <w:sz w:val="24"/>
              </w:rPr>
              <w:t xml:space="preserve"> </w:t>
            </w:r>
            <w:proofErr w:type="spellStart"/>
            <w:r w:rsidRPr="00BB2CF9">
              <w:rPr>
                <w:rFonts w:ascii="Times New Roman" w:eastAsia="Calibri" w:hAnsi="Times New Roman" w:cs="Times New Roman"/>
                <w:sz w:val="20"/>
                <w:szCs w:val="20"/>
              </w:rPr>
              <w:t>Левенская</w:t>
            </w:r>
            <w:proofErr w:type="spellEnd"/>
            <w:r w:rsidRPr="00BB2CF9">
              <w:rPr>
                <w:rFonts w:ascii="Times New Roman" w:eastAsia="Calibri" w:hAnsi="Times New Roman" w:cs="Times New Roman"/>
                <w:sz w:val="20"/>
                <w:szCs w:val="20"/>
              </w:rPr>
              <w:t xml:space="preserve"> основная общеобразовательная школа " Стародубского муниципального округа Брянской области</w:t>
            </w:r>
          </w:p>
        </w:tc>
        <w:tc>
          <w:tcPr>
            <w:tcW w:w="1984" w:type="dxa"/>
            <w:shd w:val="clear" w:color="auto" w:fill="auto"/>
          </w:tcPr>
          <w:p w:rsidR="00BB2CF9" w:rsidRPr="00BB2CF9" w:rsidRDefault="00BB2CF9" w:rsidP="00BB2CF9">
            <w:pPr>
              <w:widowControl w:val="0"/>
              <w:spacing w:after="0" w:line="240" w:lineRule="atLeast"/>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2023</w:t>
            </w:r>
          </w:p>
        </w:tc>
      </w:tr>
      <w:tr w:rsidR="00BB2CF9" w:rsidRPr="00BB2CF9" w:rsidTr="00620AAB">
        <w:trPr>
          <w:trHeight w:val="419"/>
        </w:trPr>
        <w:tc>
          <w:tcPr>
            <w:tcW w:w="7939" w:type="dxa"/>
            <w:shd w:val="clear" w:color="auto" w:fill="auto"/>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Создание цифровой образовательной среды</w:t>
            </w:r>
          </w:p>
        </w:tc>
        <w:tc>
          <w:tcPr>
            <w:tcW w:w="1984" w:type="dxa"/>
            <w:shd w:val="clear" w:color="auto" w:fill="auto"/>
          </w:tcPr>
          <w:p w:rsidR="00BB2CF9" w:rsidRPr="00BB2CF9" w:rsidRDefault="00BB2CF9" w:rsidP="00BB2CF9">
            <w:pPr>
              <w:widowControl w:val="0"/>
              <w:spacing w:after="0" w:line="240" w:lineRule="auto"/>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2023-2025</w:t>
            </w:r>
          </w:p>
        </w:tc>
      </w:tr>
      <w:tr w:rsidR="00BB2CF9" w:rsidRPr="00BB2CF9" w:rsidTr="00620AAB">
        <w:trPr>
          <w:trHeight w:val="419"/>
        </w:trPr>
        <w:tc>
          <w:tcPr>
            <w:tcW w:w="7939" w:type="dxa"/>
            <w:shd w:val="clear" w:color="auto" w:fill="auto"/>
          </w:tcPr>
          <w:p w:rsidR="00BB2CF9" w:rsidRPr="00BB2CF9" w:rsidRDefault="00BB2CF9" w:rsidP="00BB2CF9">
            <w:pPr>
              <w:widowControl w:val="0"/>
              <w:spacing w:after="0" w:line="240" w:lineRule="atLeast"/>
              <w:rPr>
                <w:rFonts w:ascii="Times New Roman" w:eastAsia="Calibri" w:hAnsi="Times New Roman" w:cs="Times New Roman"/>
                <w:sz w:val="20"/>
                <w:szCs w:val="20"/>
              </w:rPr>
            </w:pPr>
            <w:r w:rsidRPr="00BB2CF9">
              <w:rPr>
                <w:rFonts w:ascii="Times New Roman" w:eastAsia="Calibri" w:hAnsi="Times New Roman" w:cs="Times New Roman"/>
                <w:sz w:val="20"/>
                <w:szCs w:val="20"/>
              </w:rPr>
              <w:t>Ремонт помещений в соответствии с брендом "Точки роста"</w:t>
            </w:r>
          </w:p>
        </w:tc>
        <w:tc>
          <w:tcPr>
            <w:tcW w:w="1984" w:type="dxa"/>
            <w:shd w:val="clear" w:color="auto" w:fill="auto"/>
          </w:tcPr>
          <w:p w:rsidR="00BB2CF9" w:rsidRPr="00BB2CF9" w:rsidRDefault="00BB2CF9" w:rsidP="00BB2CF9">
            <w:pPr>
              <w:widowControl w:val="0"/>
              <w:spacing w:after="0" w:line="240" w:lineRule="atLeast"/>
              <w:ind w:firstLine="709"/>
              <w:rPr>
                <w:rFonts w:ascii="Times New Roman" w:eastAsia="Calibri" w:hAnsi="Times New Roman" w:cs="Times New Roman"/>
                <w:sz w:val="20"/>
                <w:szCs w:val="20"/>
              </w:rPr>
            </w:pPr>
            <w:r w:rsidRPr="00BB2CF9">
              <w:rPr>
                <w:rFonts w:ascii="Times New Roman" w:eastAsia="Calibri" w:hAnsi="Times New Roman" w:cs="Times New Roman"/>
                <w:sz w:val="20"/>
                <w:szCs w:val="20"/>
              </w:rPr>
              <w:t>2023-2025</w:t>
            </w:r>
          </w:p>
        </w:tc>
      </w:tr>
      <w:tr w:rsidR="00BB2CF9" w:rsidRPr="00BB2CF9" w:rsidTr="00620AAB">
        <w:trPr>
          <w:trHeight w:val="419"/>
        </w:trPr>
        <w:tc>
          <w:tcPr>
            <w:tcW w:w="9923" w:type="dxa"/>
            <w:gridSpan w:val="2"/>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Здравоохранение</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здания старой поликлиники ГБУЗ "Стародубская ЦРБ"</w:t>
            </w:r>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2023</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инфекционного отделения ГБУЗ "Стародубская ЦРБ"</w:t>
            </w:r>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2023</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патологоанатомического отделения ГБУЗ "Стародубская ЦРБ"</w:t>
            </w:r>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2023</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пищеблока</w:t>
            </w:r>
            <w:r w:rsidRPr="00BB2CF9">
              <w:rPr>
                <w:rFonts w:ascii="Times New Roman" w:eastAsia="Calibri" w:hAnsi="Times New Roman" w:cs="Times New Roman"/>
                <w:sz w:val="24"/>
              </w:rPr>
              <w:t xml:space="preserve"> </w:t>
            </w:r>
            <w:r w:rsidRPr="00BB2CF9">
              <w:rPr>
                <w:rFonts w:ascii="Times New Roman" w:eastAsia="Calibri" w:hAnsi="Times New Roman" w:cs="Times New Roman"/>
                <w:sz w:val="20"/>
                <w:szCs w:val="20"/>
              </w:rPr>
              <w:t>ГБУЗ "Стародубская ЦРБ"</w:t>
            </w:r>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2023</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Тарасовка</w:t>
            </w:r>
            <w:proofErr w:type="spellEnd"/>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2023</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2-х этажного здания поликлиники</w:t>
            </w:r>
            <w:r w:rsidRPr="00BB2CF9">
              <w:rPr>
                <w:rFonts w:ascii="Times New Roman" w:eastAsia="Calibri" w:hAnsi="Times New Roman" w:cs="Times New Roman"/>
                <w:sz w:val="24"/>
              </w:rPr>
              <w:t xml:space="preserve"> </w:t>
            </w:r>
            <w:r w:rsidRPr="00BB2CF9">
              <w:rPr>
                <w:rFonts w:ascii="Times New Roman" w:eastAsia="Calibri" w:hAnsi="Times New Roman" w:cs="Times New Roman"/>
                <w:sz w:val="20"/>
                <w:szCs w:val="20"/>
              </w:rPr>
              <w:t>ГБУЗ "Стародубская ЦРБ"</w:t>
            </w:r>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2024</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Новомлынка</w:t>
            </w:r>
            <w:proofErr w:type="spellEnd"/>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2024</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Картушин</w:t>
            </w:r>
            <w:proofErr w:type="spellEnd"/>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2024</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здания фельдшерско-акушерского пункта в населенном пункте Новое</w:t>
            </w:r>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2024</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Дареевичи</w:t>
            </w:r>
            <w:proofErr w:type="spellEnd"/>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2025</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Азаровка</w:t>
            </w:r>
            <w:proofErr w:type="spellEnd"/>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2025</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здания фельдшерско-акушерского пункта в населенном пункте Селище</w:t>
            </w:r>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2025</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Ковалево</w:t>
            </w:r>
            <w:proofErr w:type="spellEnd"/>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2025</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Алейниково</w:t>
            </w:r>
            <w:proofErr w:type="spellEnd"/>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2026</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Курковичи</w:t>
            </w:r>
            <w:proofErr w:type="spellEnd"/>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2026</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здания фельдшерско-акушерского пункта в населенном пункте Камень</w:t>
            </w:r>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2026</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здания фельдшерско-акушерского пункта в населенном пункте Крюков</w:t>
            </w:r>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2026</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Мохоновка</w:t>
            </w:r>
            <w:proofErr w:type="spellEnd"/>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2027</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Занковка</w:t>
            </w:r>
            <w:proofErr w:type="spellEnd"/>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2027</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здания фельдшерско-акушерского пункта в населенном пункте Остроглядово</w:t>
            </w:r>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2027</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здания фельдшерско-акушерского пункта в населенном пункте Старые Халеевичи</w:t>
            </w:r>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2027</w:t>
            </w:r>
          </w:p>
        </w:tc>
      </w:tr>
      <w:tr w:rsidR="00BB2CF9" w:rsidRPr="00BB2CF9" w:rsidTr="00620AAB">
        <w:trPr>
          <w:trHeight w:val="419"/>
        </w:trPr>
        <w:tc>
          <w:tcPr>
            <w:tcW w:w="793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Чубковичи</w:t>
            </w:r>
            <w:proofErr w:type="spellEnd"/>
          </w:p>
        </w:tc>
        <w:tc>
          <w:tcPr>
            <w:tcW w:w="1984"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2027</w:t>
            </w:r>
          </w:p>
        </w:tc>
      </w:tr>
      <w:tr w:rsidR="00BA7BCD" w:rsidRPr="00BB2CF9" w:rsidTr="00BA7BCD">
        <w:trPr>
          <w:trHeight w:val="419"/>
        </w:trPr>
        <w:tc>
          <w:tcPr>
            <w:tcW w:w="9923" w:type="dxa"/>
            <w:gridSpan w:val="2"/>
            <w:shd w:val="clear" w:color="auto" w:fill="auto"/>
            <w:vAlign w:val="center"/>
          </w:tcPr>
          <w:p w:rsidR="00BA7BCD" w:rsidRPr="00DF2B07" w:rsidRDefault="00BA7BCD" w:rsidP="00BB2CF9">
            <w:pPr>
              <w:widowControl w:val="0"/>
              <w:spacing w:after="0" w:line="240" w:lineRule="auto"/>
              <w:ind w:firstLine="709"/>
              <w:jc w:val="center"/>
              <w:rPr>
                <w:rFonts w:ascii="Times New Roman" w:eastAsia="Calibri" w:hAnsi="Times New Roman" w:cs="Times New Roman"/>
                <w:b/>
                <w:sz w:val="20"/>
                <w:szCs w:val="20"/>
              </w:rPr>
            </w:pPr>
            <w:r w:rsidRPr="00DF2B07">
              <w:rPr>
                <w:rFonts w:ascii="Times New Roman" w:eastAsia="Calibri" w:hAnsi="Times New Roman" w:cs="Times New Roman"/>
                <w:b/>
                <w:sz w:val="20"/>
                <w:szCs w:val="20"/>
              </w:rPr>
              <w:t>Физическая культура и спорт</w:t>
            </w:r>
          </w:p>
        </w:tc>
      </w:tr>
      <w:tr w:rsidR="00BA7BCD" w:rsidRPr="00BB2CF9" w:rsidTr="00620AAB">
        <w:trPr>
          <w:trHeight w:val="419"/>
        </w:trPr>
        <w:tc>
          <w:tcPr>
            <w:tcW w:w="7939" w:type="dxa"/>
            <w:shd w:val="clear" w:color="auto" w:fill="auto"/>
            <w:vAlign w:val="center"/>
          </w:tcPr>
          <w:p w:rsidR="00BA7BCD" w:rsidRPr="00DF2B07" w:rsidRDefault="0010716B" w:rsidP="0010716B">
            <w:pPr>
              <w:widowControl w:val="0"/>
              <w:spacing w:after="0" w:line="240" w:lineRule="auto"/>
              <w:jc w:val="both"/>
              <w:rPr>
                <w:rFonts w:ascii="Times New Roman" w:eastAsia="Calibri" w:hAnsi="Times New Roman" w:cs="Times New Roman"/>
                <w:sz w:val="20"/>
                <w:szCs w:val="20"/>
              </w:rPr>
            </w:pPr>
            <w:r w:rsidRPr="00DF2B07">
              <w:rPr>
                <w:rFonts w:ascii="Times New Roman" w:eastAsia="Calibri" w:hAnsi="Times New Roman" w:cs="Times New Roman"/>
                <w:sz w:val="20"/>
                <w:szCs w:val="20"/>
              </w:rPr>
              <w:t>Строительство Физкультурно-оздоровительного комплекса с бассейном по адресу: Брянская область, г. Стародуб</w:t>
            </w:r>
            <w:proofErr w:type="gramStart"/>
            <w:r w:rsidRPr="00DF2B07">
              <w:rPr>
                <w:rFonts w:ascii="Times New Roman" w:eastAsia="Calibri" w:hAnsi="Times New Roman" w:cs="Times New Roman"/>
                <w:sz w:val="20"/>
                <w:szCs w:val="20"/>
              </w:rPr>
              <w:t>.</w:t>
            </w:r>
            <w:proofErr w:type="gramEnd"/>
            <w:r w:rsidRPr="00DF2B07">
              <w:rPr>
                <w:rFonts w:ascii="Times New Roman" w:eastAsia="Calibri" w:hAnsi="Times New Roman" w:cs="Times New Roman"/>
                <w:sz w:val="20"/>
                <w:szCs w:val="20"/>
              </w:rPr>
              <w:t xml:space="preserve"> </w:t>
            </w:r>
            <w:proofErr w:type="gramStart"/>
            <w:r w:rsidRPr="00DF2B07">
              <w:rPr>
                <w:rFonts w:ascii="Times New Roman" w:eastAsia="Calibri" w:hAnsi="Times New Roman" w:cs="Times New Roman"/>
                <w:sz w:val="20"/>
                <w:szCs w:val="20"/>
              </w:rPr>
              <w:t>у</w:t>
            </w:r>
            <w:proofErr w:type="gramEnd"/>
            <w:r w:rsidRPr="00DF2B07">
              <w:rPr>
                <w:rFonts w:ascii="Times New Roman" w:eastAsia="Calibri" w:hAnsi="Times New Roman" w:cs="Times New Roman"/>
                <w:sz w:val="20"/>
                <w:szCs w:val="20"/>
              </w:rPr>
              <w:t>л. Краснооктябрьская, з/у  101Б</w:t>
            </w:r>
          </w:p>
        </w:tc>
        <w:tc>
          <w:tcPr>
            <w:tcW w:w="1984" w:type="dxa"/>
            <w:shd w:val="clear" w:color="auto" w:fill="auto"/>
          </w:tcPr>
          <w:p w:rsidR="00BA7BCD" w:rsidRPr="00DF2B07" w:rsidRDefault="0010716B" w:rsidP="00BB2CF9">
            <w:pPr>
              <w:widowControl w:val="0"/>
              <w:spacing w:after="0" w:line="240" w:lineRule="auto"/>
              <w:ind w:firstLine="709"/>
              <w:jc w:val="center"/>
              <w:rPr>
                <w:rFonts w:ascii="Times New Roman" w:eastAsia="Calibri" w:hAnsi="Times New Roman" w:cs="Times New Roman"/>
                <w:sz w:val="20"/>
                <w:szCs w:val="20"/>
              </w:rPr>
            </w:pPr>
            <w:r w:rsidRPr="00DF2B07">
              <w:rPr>
                <w:rFonts w:ascii="Times New Roman" w:eastAsia="Calibri" w:hAnsi="Times New Roman" w:cs="Times New Roman"/>
                <w:sz w:val="20"/>
                <w:szCs w:val="20"/>
              </w:rPr>
              <w:t>2023-2024</w:t>
            </w:r>
          </w:p>
        </w:tc>
      </w:tr>
    </w:tbl>
    <w:p w:rsidR="00BB2CF9" w:rsidRPr="00BB2CF9" w:rsidRDefault="00BB2CF9" w:rsidP="00BB2CF9">
      <w:pPr>
        <w:widowControl w:val="0"/>
        <w:spacing w:after="120" w:line="259" w:lineRule="auto"/>
        <w:jc w:val="right"/>
        <w:rPr>
          <w:rFonts w:ascii="Times New Roman" w:eastAsia="Calibri" w:hAnsi="Times New Roman" w:cs="Times New Roman"/>
          <w:sz w:val="24"/>
        </w:rPr>
        <w:sectPr w:rsidR="00BB2CF9" w:rsidRPr="00BB2CF9" w:rsidSect="00620AAB">
          <w:pgSz w:w="11906" w:h="16838"/>
          <w:pgMar w:top="1134" w:right="851" w:bottom="1134" w:left="1701" w:header="709" w:footer="709" w:gutter="0"/>
          <w:cols w:space="708"/>
          <w:titlePg/>
          <w:docGrid w:linePitch="360"/>
        </w:sectPr>
      </w:pPr>
    </w:p>
    <w:p w:rsidR="00BB2CF9" w:rsidRPr="00BB2CF9" w:rsidRDefault="00BB2CF9" w:rsidP="00BB2CF9">
      <w:pPr>
        <w:keepNext/>
        <w:keepLines/>
        <w:pageBreakBefore/>
        <w:spacing w:after="120" w:line="259" w:lineRule="auto"/>
        <w:jc w:val="center"/>
        <w:outlineLvl w:val="0"/>
        <w:rPr>
          <w:rFonts w:ascii="Times New Roman" w:eastAsia="Times New Roman" w:hAnsi="Times New Roman" w:cs="Times New Roman"/>
          <w:b/>
          <w:sz w:val="24"/>
          <w:szCs w:val="28"/>
          <w:lang w:val="x-none" w:eastAsia="x-none"/>
        </w:rPr>
      </w:pPr>
      <w:bookmarkStart w:id="21" w:name="_Toc469563448"/>
      <w:bookmarkStart w:id="22" w:name="_Toc85992169"/>
      <w:r w:rsidRPr="00BB2CF9">
        <w:rPr>
          <w:rFonts w:ascii="Times New Roman" w:eastAsia="Times New Roman" w:hAnsi="Times New Roman" w:cs="Times New Roman"/>
          <w:b/>
          <w:sz w:val="24"/>
          <w:szCs w:val="28"/>
          <w:lang w:val="x-none" w:eastAsia="x-none"/>
        </w:rPr>
        <w:lastRenderedPageBreak/>
        <w:t>ОЦЕНКА ОБЪЕМОВ И ИСТОЧНИКОВ ФИНАНСИРОВАНИЯ МЕРОПРИЯТИЙ (ИНВЕСТИЦИОННЫХ ПРОЕКТОВ) ПО ПРОЕКТИРОВАНИЮ, СТРОИТЕЛЬСТВУ, РЕКОНСТРУКЦИИ ОБЪЕКТОВ СОЦИАЛЬНОЙ ИНФРАСТРУКТУРЫ</w:t>
      </w:r>
      <w:bookmarkEnd w:id="21"/>
      <w:bookmarkEnd w:id="22"/>
    </w:p>
    <w:p w:rsidR="00BB2CF9" w:rsidRPr="00BB2CF9" w:rsidRDefault="00BB2CF9" w:rsidP="00BB2CF9">
      <w:pPr>
        <w:widowControl w:val="0"/>
        <w:spacing w:after="120" w:line="259" w:lineRule="auto"/>
        <w:ind w:left="3544"/>
        <w:jc w:val="both"/>
        <w:rPr>
          <w:rFonts w:ascii="Times New Roman" w:eastAsia="Calibri" w:hAnsi="Times New Roman" w:cs="Times New Roman"/>
          <w:sz w:val="24"/>
          <w:u w:val="single"/>
        </w:rPr>
      </w:pPr>
      <w:r w:rsidRPr="00BB2CF9">
        <w:rPr>
          <w:rFonts w:ascii="Times New Roman" w:eastAsia="Calibri" w:hAnsi="Times New Roman" w:cs="Times New Roman"/>
          <w:sz w:val="24"/>
          <w:u w:val="single"/>
        </w:rPr>
        <w:t>Таблица 9</w:t>
      </w:r>
      <w:r w:rsidRPr="00BB2CF9">
        <w:rPr>
          <w:rFonts w:ascii="Times New Roman" w:eastAsia="Calibri" w:hAnsi="Times New Roman" w:cs="Times New Roman"/>
          <w:sz w:val="24"/>
        </w:rPr>
        <w:t xml:space="preserve"> </w:t>
      </w:r>
      <w:r w:rsidRPr="00BB2CF9">
        <w:rPr>
          <w:rFonts w:ascii="Times New Roman" w:eastAsia="Calibri" w:hAnsi="Times New Roman" w:cs="Times New Roman"/>
          <w:sz w:val="24"/>
          <w:u w:val="single"/>
        </w:rPr>
        <w:t>Объемы и источники финансирования инвестиционных проектов по проектированию, строительству и реконструкции объектов социальной инфраструктуры</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1843"/>
        <w:gridCol w:w="2551"/>
      </w:tblGrid>
      <w:tr w:rsidR="00BB2CF9" w:rsidRPr="00BB2CF9" w:rsidTr="00620AAB">
        <w:tc>
          <w:tcPr>
            <w:tcW w:w="5529" w:type="dxa"/>
            <w:shd w:val="clear" w:color="auto" w:fill="auto"/>
            <w:vAlign w:val="center"/>
          </w:tcPr>
          <w:p w:rsidR="00BB2CF9" w:rsidRPr="00BB2CF9" w:rsidRDefault="00BB2CF9" w:rsidP="00BB2CF9">
            <w:pPr>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Мероприятие</w:t>
            </w:r>
          </w:p>
        </w:tc>
        <w:tc>
          <w:tcPr>
            <w:tcW w:w="1843" w:type="dxa"/>
            <w:shd w:val="clear" w:color="auto" w:fill="auto"/>
            <w:vAlign w:val="center"/>
          </w:tcPr>
          <w:p w:rsidR="00BB2CF9" w:rsidRPr="00BB2CF9" w:rsidRDefault="00BB2CF9" w:rsidP="00BB2CF9">
            <w:pPr>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Планируемый объем финансирования,  руб.</w:t>
            </w:r>
          </w:p>
        </w:tc>
        <w:tc>
          <w:tcPr>
            <w:tcW w:w="2551" w:type="dxa"/>
            <w:shd w:val="clear" w:color="auto" w:fill="auto"/>
            <w:vAlign w:val="center"/>
          </w:tcPr>
          <w:p w:rsidR="00BB2CF9" w:rsidRPr="00BB2CF9" w:rsidRDefault="00BB2CF9" w:rsidP="00BB2CF9">
            <w:pPr>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Источник финансирования</w:t>
            </w:r>
          </w:p>
        </w:tc>
      </w:tr>
      <w:tr w:rsidR="00BB2CF9" w:rsidRPr="00BB2CF9" w:rsidTr="00620AAB">
        <w:trPr>
          <w:trHeight w:val="419"/>
        </w:trPr>
        <w:tc>
          <w:tcPr>
            <w:tcW w:w="9923" w:type="dxa"/>
            <w:gridSpan w:val="3"/>
            <w:shd w:val="clear" w:color="auto" w:fill="auto"/>
            <w:vAlign w:val="center"/>
          </w:tcPr>
          <w:p w:rsidR="00BB2CF9" w:rsidRPr="00BB2CF9" w:rsidRDefault="00BB2CF9" w:rsidP="00BB2CF9">
            <w:pPr>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Культура</w:t>
            </w:r>
          </w:p>
        </w:tc>
      </w:tr>
      <w:tr w:rsidR="00BB2CF9" w:rsidRPr="00BB2CF9" w:rsidTr="00620AAB">
        <w:trPr>
          <w:trHeight w:val="519"/>
        </w:trPr>
        <w:tc>
          <w:tcPr>
            <w:tcW w:w="5529" w:type="dxa"/>
            <w:shd w:val="clear" w:color="auto" w:fill="auto"/>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Ремонт структурного подразделения </w:t>
            </w:r>
            <w:proofErr w:type="spellStart"/>
            <w:r w:rsidRPr="00BB2CF9">
              <w:rPr>
                <w:rFonts w:ascii="Times New Roman" w:eastAsia="Calibri" w:hAnsi="Times New Roman" w:cs="Times New Roman"/>
                <w:sz w:val="20"/>
                <w:szCs w:val="20"/>
              </w:rPr>
              <w:t>Пятовский</w:t>
            </w:r>
            <w:proofErr w:type="spellEnd"/>
            <w:r w:rsidRPr="00BB2CF9">
              <w:rPr>
                <w:rFonts w:ascii="Times New Roman" w:eastAsia="Calibri" w:hAnsi="Times New Roman" w:cs="Times New Roman"/>
                <w:sz w:val="20"/>
                <w:szCs w:val="20"/>
              </w:rPr>
              <w:t xml:space="preserve"> дом культуры Муниципального  бюджетного учреждения культуры «Стародубский центральный дом культуры»</w:t>
            </w:r>
          </w:p>
        </w:tc>
        <w:tc>
          <w:tcPr>
            <w:tcW w:w="1843"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2 369,4</w:t>
            </w:r>
          </w:p>
        </w:tc>
        <w:tc>
          <w:tcPr>
            <w:tcW w:w="2551" w:type="dxa"/>
            <w:shd w:val="clear" w:color="auto" w:fill="auto"/>
            <w:vAlign w:val="center"/>
          </w:tcPr>
          <w:p w:rsidR="00BB2CF9" w:rsidRPr="00BB2CF9" w:rsidRDefault="00BB2CF9" w:rsidP="00BB2CF9">
            <w:pPr>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Средства областного и местного бюджетов</w:t>
            </w:r>
          </w:p>
        </w:tc>
      </w:tr>
      <w:tr w:rsidR="00BB2CF9" w:rsidRPr="00BB2CF9" w:rsidTr="00620AAB">
        <w:trPr>
          <w:trHeight w:val="419"/>
        </w:trPr>
        <w:tc>
          <w:tcPr>
            <w:tcW w:w="5529" w:type="dxa"/>
            <w:shd w:val="clear" w:color="auto" w:fill="auto"/>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Ремонт Муниципального  бюджетного учреждения культуры «Стародубский центральный дом культуры»</w:t>
            </w:r>
          </w:p>
        </w:tc>
        <w:tc>
          <w:tcPr>
            <w:tcW w:w="1843" w:type="dxa"/>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342,6</w:t>
            </w:r>
          </w:p>
        </w:tc>
        <w:tc>
          <w:tcPr>
            <w:tcW w:w="2551" w:type="dxa"/>
            <w:shd w:val="clear" w:color="auto" w:fill="auto"/>
            <w:vAlign w:val="center"/>
          </w:tcPr>
          <w:p w:rsidR="00BB2CF9" w:rsidRPr="00BB2CF9" w:rsidRDefault="00BB2CF9" w:rsidP="00BB2CF9">
            <w:pPr>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Средства областного и местного бюджетов</w:t>
            </w:r>
          </w:p>
        </w:tc>
      </w:tr>
      <w:tr w:rsidR="00BB2CF9" w:rsidRPr="00BB2CF9" w:rsidTr="00620AAB">
        <w:trPr>
          <w:trHeight w:val="419"/>
        </w:trPr>
        <w:tc>
          <w:tcPr>
            <w:tcW w:w="9923" w:type="dxa"/>
            <w:gridSpan w:val="3"/>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t>Образование</w:t>
            </w:r>
          </w:p>
        </w:tc>
      </w:tr>
      <w:tr w:rsidR="00BB2CF9" w:rsidRPr="00BB2CF9" w:rsidTr="00620AAB">
        <w:trPr>
          <w:trHeight w:val="419"/>
        </w:trPr>
        <w:tc>
          <w:tcPr>
            <w:tcW w:w="5529" w:type="dxa"/>
            <w:shd w:val="clear" w:color="auto" w:fill="auto"/>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Капитальный ремонт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Остроглядовская</w:t>
            </w:r>
            <w:proofErr w:type="spellEnd"/>
            <w:r w:rsidRPr="00BB2CF9">
              <w:rPr>
                <w:rFonts w:ascii="Times New Roman" w:eastAsia="Calibri" w:hAnsi="Times New Roman" w:cs="Times New Roman"/>
                <w:sz w:val="20"/>
                <w:szCs w:val="20"/>
              </w:rPr>
              <w:t xml:space="preserve"> средняя общеобразовательная школа " Стародубского муниципального округа Брянской области</w:t>
            </w:r>
          </w:p>
        </w:tc>
        <w:tc>
          <w:tcPr>
            <w:tcW w:w="1843" w:type="dxa"/>
            <w:shd w:val="clear" w:color="auto" w:fill="auto"/>
            <w:vAlign w:val="center"/>
          </w:tcPr>
          <w:p w:rsidR="00BB2CF9" w:rsidRPr="00BB2CF9" w:rsidRDefault="00BB2CF9" w:rsidP="00BB2CF9">
            <w:pPr>
              <w:widowControl w:val="0"/>
              <w:spacing w:after="120" w:line="259"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59 227,313</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Средства областного и местного бюджетов</w:t>
            </w:r>
          </w:p>
        </w:tc>
      </w:tr>
      <w:tr w:rsidR="00BB2CF9" w:rsidRPr="00BB2CF9" w:rsidTr="00620AAB">
        <w:trPr>
          <w:trHeight w:val="419"/>
        </w:trPr>
        <w:tc>
          <w:tcPr>
            <w:tcW w:w="5529" w:type="dxa"/>
            <w:shd w:val="clear" w:color="auto" w:fill="auto"/>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Капитальный ремонт кровли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Шкрябинская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843" w:type="dxa"/>
            <w:shd w:val="clear" w:color="auto" w:fill="auto"/>
            <w:vAlign w:val="center"/>
          </w:tcPr>
          <w:p w:rsidR="00BB2CF9" w:rsidRPr="00BB2CF9" w:rsidRDefault="00BB2CF9" w:rsidP="00BB2CF9">
            <w:pPr>
              <w:widowControl w:val="0"/>
              <w:spacing w:after="120" w:line="259"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5 642,914</w:t>
            </w:r>
          </w:p>
          <w:p w:rsidR="00BB2CF9" w:rsidRPr="00BB2CF9" w:rsidRDefault="00BB2CF9" w:rsidP="00BB2CF9">
            <w:pPr>
              <w:widowControl w:val="0"/>
              <w:spacing w:after="120" w:line="259" w:lineRule="auto"/>
              <w:ind w:firstLine="709"/>
              <w:jc w:val="center"/>
              <w:rPr>
                <w:rFonts w:ascii="Times New Roman" w:eastAsia="Calibri" w:hAnsi="Times New Roman" w:cs="Times New Roman"/>
                <w:sz w:val="20"/>
                <w:szCs w:val="20"/>
              </w:rPr>
            </w:pP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Средства областного и местного бюджетов</w:t>
            </w:r>
          </w:p>
        </w:tc>
      </w:tr>
      <w:tr w:rsidR="00BB2CF9" w:rsidRPr="00BB2CF9" w:rsidTr="00620AAB">
        <w:trPr>
          <w:trHeight w:val="419"/>
        </w:trPr>
        <w:tc>
          <w:tcPr>
            <w:tcW w:w="5529" w:type="dxa"/>
            <w:shd w:val="clear" w:color="auto" w:fill="auto"/>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Капитальный ремонт кровли Муниципального бюджетного общеобразовательного учреждения "</w:t>
            </w:r>
            <w:r w:rsidRPr="00BB2CF9">
              <w:rPr>
                <w:rFonts w:ascii="Times New Roman" w:eastAsia="Calibri" w:hAnsi="Times New Roman" w:cs="Times New Roman"/>
                <w:sz w:val="24"/>
              </w:rPr>
              <w:t xml:space="preserve"> </w:t>
            </w:r>
            <w:proofErr w:type="spellStart"/>
            <w:r w:rsidRPr="00BB2CF9">
              <w:rPr>
                <w:rFonts w:ascii="Times New Roman" w:eastAsia="Calibri" w:hAnsi="Times New Roman" w:cs="Times New Roman"/>
                <w:sz w:val="20"/>
                <w:szCs w:val="20"/>
              </w:rPr>
              <w:t>Воронокская</w:t>
            </w:r>
            <w:proofErr w:type="spellEnd"/>
            <w:r w:rsidRPr="00BB2CF9">
              <w:rPr>
                <w:rFonts w:ascii="Times New Roman" w:eastAsia="Calibri" w:hAnsi="Times New Roman" w:cs="Times New Roman"/>
                <w:sz w:val="20"/>
                <w:szCs w:val="20"/>
              </w:rPr>
              <w:t xml:space="preserve"> средняя общеобразовательная школа " Стародубского муниципального округа Брянской области</w:t>
            </w:r>
          </w:p>
        </w:tc>
        <w:tc>
          <w:tcPr>
            <w:tcW w:w="1843" w:type="dxa"/>
            <w:shd w:val="clear" w:color="auto" w:fill="auto"/>
            <w:vAlign w:val="center"/>
          </w:tcPr>
          <w:p w:rsidR="00BB2CF9" w:rsidRPr="00BB2CF9" w:rsidRDefault="00BB2CF9" w:rsidP="00BB2CF9">
            <w:pPr>
              <w:widowControl w:val="0"/>
              <w:spacing w:after="120" w:line="259"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4 752,73</w:t>
            </w:r>
          </w:p>
          <w:p w:rsidR="00BB2CF9" w:rsidRPr="00BB2CF9" w:rsidRDefault="00BB2CF9" w:rsidP="00BB2CF9">
            <w:pPr>
              <w:widowControl w:val="0"/>
              <w:spacing w:after="120" w:line="259" w:lineRule="auto"/>
              <w:ind w:firstLine="709"/>
              <w:jc w:val="center"/>
              <w:rPr>
                <w:rFonts w:ascii="Times New Roman" w:eastAsia="Calibri" w:hAnsi="Times New Roman" w:cs="Times New Roman"/>
                <w:sz w:val="20"/>
                <w:szCs w:val="20"/>
              </w:rPr>
            </w:pP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Средства областного и местного бюджетов</w:t>
            </w:r>
          </w:p>
        </w:tc>
      </w:tr>
      <w:tr w:rsidR="00BB2CF9" w:rsidRPr="00BB2CF9" w:rsidTr="00620AAB">
        <w:trPr>
          <w:trHeight w:val="419"/>
        </w:trPr>
        <w:tc>
          <w:tcPr>
            <w:tcW w:w="5529" w:type="dxa"/>
            <w:shd w:val="clear" w:color="auto" w:fill="auto"/>
          </w:tcPr>
          <w:p w:rsidR="00BB2CF9" w:rsidRPr="00BB2CF9" w:rsidRDefault="00BB2CF9" w:rsidP="00BB2CF9">
            <w:pPr>
              <w:widowControl w:val="0"/>
              <w:spacing w:after="0" w:line="240" w:lineRule="atLeast"/>
              <w:rPr>
                <w:rFonts w:ascii="Times New Roman" w:eastAsia="Calibri" w:hAnsi="Times New Roman" w:cs="Times New Roman"/>
                <w:sz w:val="20"/>
                <w:szCs w:val="20"/>
              </w:rPr>
            </w:pPr>
            <w:r w:rsidRPr="00BB2CF9">
              <w:rPr>
                <w:rFonts w:ascii="Times New Roman" w:eastAsia="Calibri" w:hAnsi="Times New Roman" w:cs="Times New Roman"/>
                <w:sz w:val="20"/>
                <w:szCs w:val="20"/>
              </w:rPr>
              <w:t>Замена окон Муниципального бюджетного общеобразовательного учреждения "</w:t>
            </w:r>
            <w:proofErr w:type="spellStart"/>
            <w:r w:rsidRPr="00BB2CF9">
              <w:rPr>
                <w:rFonts w:ascii="Times New Roman" w:eastAsia="Calibri" w:hAnsi="Times New Roman" w:cs="Times New Roman"/>
                <w:sz w:val="20"/>
                <w:szCs w:val="20"/>
              </w:rPr>
              <w:t>Шкрябинская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843" w:type="dxa"/>
            <w:shd w:val="clear" w:color="auto" w:fill="auto"/>
          </w:tcPr>
          <w:p w:rsidR="00BB2CF9" w:rsidRPr="00BB2CF9" w:rsidRDefault="00BB2CF9" w:rsidP="00BB2CF9">
            <w:pPr>
              <w:widowControl w:val="0"/>
              <w:spacing w:after="120" w:line="259" w:lineRule="auto"/>
              <w:ind w:firstLine="709"/>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1 950,705</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Средства областного и местного бюджетов</w:t>
            </w:r>
          </w:p>
        </w:tc>
      </w:tr>
      <w:tr w:rsidR="00BB2CF9" w:rsidRPr="00BB2CF9" w:rsidTr="00620AAB">
        <w:trPr>
          <w:trHeight w:val="419"/>
        </w:trPr>
        <w:tc>
          <w:tcPr>
            <w:tcW w:w="5529" w:type="dxa"/>
            <w:shd w:val="clear" w:color="auto" w:fill="auto"/>
          </w:tcPr>
          <w:p w:rsidR="00BB2CF9" w:rsidRPr="00BB2CF9" w:rsidRDefault="00BB2CF9" w:rsidP="00BB2CF9">
            <w:pPr>
              <w:widowControl w:val="0"/>
              <w:spacing w:after="0" w:line="240" w:lineRule="atLeast"/>
              <w:rPr>
                <w:rFonts w:ascii="Times New Roman" w:eastAsia="Calibri" w:hAnsi="Times New Roman" w:cs="Times New Roman"/>
                <w:sz w:val="20"/>
                <w:szCs w:val="20"/>
              </w:rPr>
            </w:pPr>
            <w:r w:rsidRPr="00BB2CF9">
              <w:rPr>
                <w:rFonts w:ascii="Times New Roman" w:eastAsia="Calibri" w:hAnsi="Times New Roman" w:cs="Times New Roman"/>
                <w:sz w:val="20"/>
                <w:szCs w:val="20"/>
              </w:rPr>
              <w:t>Замена окон Муниципального бюджетного общеобразовательного учреждения "</w:t>
            </w:r>
            <w:r w:rsidRPr="00BB2CF9">
              <w:rPr>
                <w:rFonts w:ascii="Times New Roman" w:eastAsia="Calibri" w:hAnsi="Times New Roman" w:cs="Times New Roman"/>
                <w:sz w:val="24"/>
              </w:rPr>
              <w:t xml:space="preserve"> </w:t>
            </w:r>
            <w:proofErr w:type="spellStart"/>
            <w:r w:rsidRPr="00BB2CF9">
              <w:rPr>
                <w:rFonts w:ascii="Times New Roman" w:eastAsia="Calibri" w:hAnsi="Times New Roman" w:cs="Times New Roman"/>
                <w:sz w:val="20"/>
                <w:szCs w:val="20"/>
              </w:rPr>
              <w:t>Понуровская</w:t>
            </w:r>
            <w:proofErr w:type="spellEnd"/>
            <w:r w:rsidRPr="00BB2CF9">
              <w:rPr>
                <w:rFonts w:ascii="Times New Roman" w:eastAsia="Calibri" w:hAnsi="Times New Roman" w:cs="Times New Roman"/>
                <w:sz w:val="20"/>
                <w:szCs w:val="20"/>
              </w:rPr>
              <w:t xml:space="preserve"> средняя общеобразовательная школа" Стародубского муниципального округа Брянской области</w:t>
            </w:r>
          </w:p>
        </w:tc>
        <w:tc>
          <w:tcPr>
            <w:tcW w:w="1843" w:type="dxa"/>
            <w:shd w:val="clear" w:color="auto" w:fill="auto"/>
          </w:tcPr>
          <w:p w:rsidR="00BB2CF9" w:rsidRPr="00BB2CF9" w:rsidRDefault="00BB2CF9" w:rsidP="00BB2CF9">
            <w:pPr>
              <w:widowControl w:val="0"/>
              <w:spacing w:after="120" w:line="259" w:lineRule="auto"/>
              <w:ind w:firstLine="709"/>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243,363</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Средства областного и местного бюджетов</w:t>
            </w:r>
          </w:p>
        </w:tc>
      </w:tr>
      <w:tr w:rsidR="00BB2CF9" w:rsidRPr="00BB2CF9" w:rsidTr="00620AAB">
        <w:trPr>
          <w:trHeight w:val="419"/>
        </w:trPr>
        <w:tc>
          <w:tcPr>
            <w:tcW w:w="5529" w:type="dxa"/>
            <w:shd w:val="clear" w:color="auto" w:fill="auto"/>
          </w:tcPr>
          <w:p w:rsidR="00BB2CF9" w:rsidRPr="00BB2CF9" w:rsidRDefault="00BB2CF9" w:rsidP="00BB2CF9">
            <w:pPr>
              <w:widowControl w:val="0"/>
              <w:spacing w:after="0" w:line="240" w:lineRule="atLeast"/>
              <w:rPr>
                <w:rFonts w:ascii="Times New Roman" w:eastAsia="Calibri" w:hAnsi="Times New Roman" w:cs="Times New Roman"/>
                <w:sz w:val="20"/>
                <w:szCs w:val="20"/>
              </w:rPr>
            </w:pPr>
            <w:r w:rsidRPr="00BB2CF9">
              <w:rPr>
                <w:rFonts w:ascii="Times New Roman" w:eastAsia="Calibri" w:hAnsi="Times New Roman" w:cs="Times New Roman"/>
                <w:sz w:val="20"/>
                <w:szCs w:val="20"/>
              </w:rPr>
              <w:t>Замена окон Муниципального бюджетного общеобразовательного учреждения "</w:t>
            </w:r>
            <w:r w:rsidRPr="00BB2CF9">
              <w:rPr>
                <w:rFonts w:ascii="Times New Roman" w:eastAsia="Calibri" w:hAnsi="Times New Roman" w:cs="Times New Roman"/>
                <w:sz w:val="24"/>
              </w:rPr>
              <w:t xml:space="preserve"> </w:t>
            </w:r>
            <w:proofErr w:type="spellStart"/>
            <w:r w:rsidRPr="00BB2CF9">
              <w:rPr>
                <w:rFonts w:ascii="Times New Roman" w:eastAsia="Calibri" w:hAnsi="Times New Roman" w:cs="Times New Roman"/>
                <w:sz w:val="20"/>
                <w:szCs w:val="20"/>
              </w:rPr>
              <w:t>Мишковская</w:t>
            </w:r>
            <w:proofErr w:type="spellEnd"/>
            <w:r w:rsidRPr="00BB2CF9">
              <w:rPr>
                <w:rFonts w:ascii="Times New Roman" w:eastAsia="Calibri" w:hAnsi="Times New Roman" w:cs="Times New Roman"/>
                <w:sz w:val="20"/>
                <w:szCs w:val="20"/>
              </w:rPr>
              <w:t xml:space="preserve"> средняя общеобразовательная школа " Стародубского муниципального округа Брянской области</w:t>
            </w:r>
          </w:p>
        </w:tc>
        <w:tc>
          <w:tcPr>
            <w:tcW w:w="1843" w:type="dxa"/>
            <w:shd w:val="clear" w:color="auto" w:fill="auto"/>
          </w:tcPr>
          <w:p w:rsidR="00BB2CF9" w:rsidRPr="00BB2CF9" w:rsidRDefault="00BB2CF9" w:rsidP="00BB2CF9">
            <w:pPr>
              <w:widowControl w:val="0"/>
              <w:spacing w:after="120" w:line="259" w:lineRule="auto"/>
              <w:ind w:firstLine="709"/>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572,407</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Средства областного и местного бюджетов</w:t>
            </w:r>
          </w:p>
        </w:tc>
      </w:tr>
      <w:tr w:rsidR="00BB2CF9" w:rsidRPr="00BB2CF9" w:rsidTr="00620AAB">
        <w:trPr>
          <w:trHeight w:val="419"/>
        </w:trPr>
        <w:tc>
          <w:tcPr>
            <w:tcW w:w="5529" w:type="dxa"/>
            <w:shd w:val="clear" w:color="auto" w:fill="auto"/>
          </w:tcPr>
          <w:p w:rsidR="00BB2CF9" w:rsidRPr="00BB2CF9" w:rsidRDefault="00BB2CF9" w:rsidP="00BB2CF9">
            <w:pPr>
              <w:widowControl w:val="0"/>
              <w:spacing w:after="0" w:line="240" w:lineRule="atLeast"/>
              <w:rPr>
                <w:rFonts w:ascii="Times New Roman" w:eastAsia="Calibri" w:hAnsi="Times New Roman" w:cs="Times New Roman"/>
                <w:sz w:val="20"/>
                <w:szCs w:val="20"/>
              </w:rPr>
            </w:pPr>
            <w:r w:rsidRPr="00BB2CF9">
              <w:rPr>
                <w:rFonts w:ascii="Times New Roman" w:eastAsia="Calibri" w:hAnsi="Times New Roman" w:cs="Times New Roman"/>
                <w:sz w:val="20"/>
                <w:szCs w:val="20"/>
              </w:rPr>
              <w:t>Замена окон Муниципального бюджетного общеобразовательного учреждения "</w:t>
            </w:r>
            <w:r w:rsidRPr="00BB2CF9">
              <w:rPr>
                <w:rFonts w:ascii="Times New Roman" w:eastAsia="Calibri" w:hAnsi="Times New Roman" w:cs="Times New Roman"/>
                <w:sz w:val="24"/>
              </w:rPr>
              <w:t xml:space="preserve"> </w:t>
            </w:r>
            <w:proofErr w:type="spellStart"/>
            <w:r w:rsidRPr="00BB2CF9">
              <w:rPr>
                <w:rFonts w:ascii="Times New Roman" w:eastAsia="Calibri" w:hAnsi="Times New Roman" w:cs="Times New Roman"/>
                <w:sz w:val="20"/>
                <w:szCs w:val="20"/>
              </w:rPr>
              <w:t>Левенская</w:t>
            </w:r>
            <w:proofErr w:type="spellEnd"/>
            <w:r w:rsidRPr="00BB2CF9">
              <w:rPr>
                <w:rFonts w:ascii="Times New Roman" w:eastAsia="Calibri" w:hAnsi="Times New Roman" w:cs="Times New Roman"/>
                <w:sz w:val="20"/>
                <w:szCs w:val="20"/>
              </w:rPr>
              <w:t xml:space="preserve"> основная общеобразовательная школа " Стародубского муниципального округа Брянской области</w:t>
            </w:r>
          </w:p>
        </w:tc>
        <w:tc>
          <w:tcPr>
            <w:tcW w:w="1843" w:type="dxa"/>
            <w:shd w:val="clear" w:color="auto" w:fill="auto"/>
          </w:tcPr>
          <w:p w:rsidR="00BB2CF9" w:rsidRPr="00BB2CF9" w:rsidRDefault="00BB2CF9" w:rsidP="00BB2CF9">
            <w:pPr>
              <w:widowControl w:val="0"/>
              <w:spacing w:after="120" w:line="259" w:lineRule="auto"/>
              <w:ind w:firstLine="709"/>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862,423</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Средства областного и местного бюджетов</w:t>
            </w:r>
          </w:p>
        </w:tc>
      </w:tr>
      <w:tr w:rsidR="00BB2CF9" w:rsidRPr="00BB2CF9" w:rsidTr="00620AAB">
        <w:trPr>
          <w:trHeight w:val="419"/>
        </w:trPr>
        <w:tc>
          <w:tcPr>
            <w:tcW w:w="5529" w:type="dxa"/>
            <w:shd w:val="clear" w:color="auto" w:fill="auto"/>
          </w:tcPr>
          <w:p w:rsidR="00BB2CF9" w:rsidRPr="00BB2CF9" w:rsidRDefault="00BB2CF9" w:rsidP="00BB2CF9">
            <w:pPr>
              <w:widowControl w:val="0"/>
              <w:spacing w:after="0" w:line="240" w:lineRule="auto"/>
              <w:rPr>
                <w:rFonts w:ascii="Times New Roman" w:eastAsia="Calibri" w:hAnsi="Times New Roman" w:cs="Times New Roman"/>
                <w:sz w:val="20"/>
                <w:szCs w:val="20"/>
              </w:rPr>
            </w:pPr>
            <w:r w:rsidRPr="00BB2CF9">
              <w:rPr>
                <w:rFonts w:ascii="Times New Roman" w:eastAsia="Calibri" w:hAnsi="Times New Roman" w:cs="Times New Roman"/>
                <w:sz w:val="20"/>
                <w:szCs w:val="20"/>
              </w:rPr>
              <w:t>Создание цифровой образовательной среды</w:t>
            </w:r>
          </w:p>
        </w:tc>
        <w:tc>
          <w:tcPr>
            <w:tcW w:w="1843" w:type="dxa"/>
            <w:shd w:val="clear" w:color="auto" w:fill="auto"/>
          </w:tcPr>
          <w:p w:rsidR="00BB2CF9" w:rsidRPr="00BB2CF9" w:rsidRDefault="00BB2CF9" w:rsidP="00BB2CF9">
            <w:pPr>
              <w:widowControl w:val="0"/>
              <w:spacing w:after="120" w:line="259" w:lineRule="auto"/>
              <w:ind w:firstLine="709"/>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2 270, 403</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Средства областного и местного бюджетов</w:t>
            </w:r>
          </w:p>
        </w:tc>
      </w:tr>
      <w:tr w:rsidR="00BB2CF9" w:rsidRPr="00BB2CF9" w:rsidTr="00620AAB">
        <w:trPr>
          <w:trHeight w:val="419"/>
        </w:trPr>
        <w:tc>
          <w:tcPr>
            <w:tcW w:w="5529" w:type="dxa"/>
            <w:shd w:val="clear" w:color="auto" w:fill="auto"/>
          </w:tcPr>
          <w:p w:rsidR="00BB2CF9" w:rsidRPr="00BB2CF9" w:rsidRDefault="00BB2CF9" w:rsidP="00BB2CF9">
            <w:pPr>
              <w:widowControl w:val="0"/>
              <w:spacing w:after="0" w:line="240" w:lineRule="atLeast"/>
              <w:rPr>
                <w:rFonts w:ascii="Times New Roman" w:eastAsia="Calibri" w:hAnsi="Times New Roman" w:cs="Times New Roman"/>
                <w:sz w:val="20"/>
                <w:szCs w:val="20"/>
              </w:rPr>
            </w:pPr>
            <w:r w:rsidRPr="00BB2CF9">
              <w:rPr>
                <w:rFonts w:ascii="Times New Roman" w:eastAsia="Calibri" w:hAnsi="Times New Roman" w:cs="Times New Roman"/>
                <w:sz w:val="20"/>
                <w:szCs w:val="20"/>
              </w:rPr>
              <w:t>Ремонт помещений в соответствии с брендом "Точки роста"</w:t>
            </w:r>
          </w:p>
        </w:tc>
        <w:tc>
          <w:tcPr>
            <w:tcW w:w="1843" w:type="dxa"/>
            <w:shd w:val="clear" w:color="auto" w:fill="auto"/>
          </w:tcPr>
          <w:p w:rsidR="00BB2CF9" w:rsidRPr="00BB2CF9" w:rsidRDefault="00BB2CF9" w:rsidP="00BB2CF9">
            <w:pPr>
              <w:widowControl w:val="0"/>
              <w:spacing w:after="120" w:line="259" w:lineRule="auto"/>
              <w:jc w:val="right"/>
              <w:rPr>
                <w:rFonts w:ascii="Times New Roman" w:eastAsia="Calibri" w:hAnsi="Times New Roman" w:cs="Times New Roman"/>
                <w:sz w:val="20"/>
                <w:szCs w:val="20"/>
              </w:rPr>
            </w:pPr>
            <w:r w:rsidRPr="00BB2CF9">
              <w:rPr>
                <w:rFonts w:ascii="Times New Roman" w:eastAsia="Calibri" w:hAnsi="Times New Roman" w:cs="Times New Roman"/>
                <w:sz w:val="20"/>
                <w:szCs w:val="20"/>
              </w:rPr>
              <w:t>1 675,62894</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Средства областного и местного бюджетов</w:t>
            </w:r>
          </w:p>
        </w:tc>
      </w:tr>
      <w:tr w:rsidR="00BB2CF9" w:rsidRPr="00BB2CF9" w:rsidTr="00620AAB">
        <w:trPr>
          <w:trHeight w:val="419"/>
        </w:trPr>
        <w:tc>
          <w:tcPr>
            <w:tcW w:w="9923" w:type="dxa"/>
            <w:gridSpan w:val="3"/>
            <w:shd w:val="clear" w:color="auto" w:fill="auto"/>
          </w:tcPr>
          <w:p w:rsidR="00BB2CF9" w:rsidRPr="00BB2CF9" w:rsidRDefault="00BB2CF9" w:rsidP="00BB2CF9">
            <w:pPr>
              <w:widowControl w:val="0"/>
              <w:spacing w:after="0" w:line="240" w:lineRule="auto"/>
              <w:ind w:firstLine="709"/>
              <w:jc w:val="center"/>
              <w:rPr>
                <w:rFonts w:ascii="Times New Roman" w:eastAsia="Calibri" w:hAnsi="Times New Roman" w:cs="Times New Roman"/>
                <w:b/>
                <w:sz w:val="20"/>
                <w:szCs w:val="20"/>
              </w:rPr>
            </w:pPr>
          </w:p>
          <w:p w:rsidR="00BB2CF9" w:rsidRPr="00BB2CF9" w:rsidRDefault="00BB2CF9" w:rsidP="00BB2CF9">
            <w:pPr>
              <w:widowControl w:val="0"/>
              <w:spacing w:after="0" w:line="240" w:lineRule="auto"/>
              <w:ind w:firstLine="709"/>
              <w:jc w:val="center"/>
              <w:rPr>
                <w:rFonts w:ascii="Times New Roman" w:eastAsia="Calibri" w:hAnsi="Times New Roman" w:cs="Times New Roman"/>
                <w:b/>
                <w:sz w:val="20"/>
                <w:szCs w:val="20"/>
              </w:rPr>
            </w:pPr>
          </w:p>
          <w:p w:rsidR="00BB2CF9" w:rsidRPr="00BB2CF9" w:rsidRDefault="00BB2CF9" w:rsidP="00BB2CF9">
            <w:pPr>
              <w:widowControl w:val="0"/>
              <w:spacing w:after="0" w:line="240" w:lineRule="auto"/>
              <w:ind w:firstLine="709"/>
              <w:jc w:val="center"/>
              <w:rPr>
                <w:rFonts w:ascii="Times New Roman" w:eastAsia="Calibri" w:hAnsi="Times New Roman" w:cs="Times New Roman"/>
                <w:b/>
                <w:sz w:val="20"/>
                <w:szCs w:val="20"/>
              </w:rPr>
            </w:pPr>
            <w:r w:rsidRPr="00BB2CF9">
              <w:rPr>
                <w:rFonts w:ascii="Times New Roman" w:eastAsia="Calibri" w:hAnsi="Times New Roman" w:cs="Times New Roman"/>
                <w:b/>
                <w:sz w:val="20"/>
                <w:szCs w:val="20"/>
              </w:rPr>
              <w:lastRenderedPageBreak/>
              <w:t>Здравоохранение</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lastRenderedPageBreak/>
              <w:t>Реконструкция здания старой поликлиники ГБУЗ "Стародубская ЦРБ"</w:t>
            </w:r>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12 000</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инфекционного отделения ГБУЗ "Стародубская ЦРБ"</w:t>
            </w:r>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9 270</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патологоанатомического отделения ГБУЗ "Стародубская ЦРБ"</w:t>
            </w:r>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2 000</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пищеблока</w:t>
            </w:r>
            <w:r w:rsidRPr="00BB2CF9">
              <w:rPr>
                <w:rFonts w:ascii="Times New Roman" w:eastAsia="Calibri" w:hAnsi="Times New Roman" w:cs="Times New Roman"/>
                <w:sz w:val="24"/>
              </w:rPr>
              <w:t xml:space="preserve"> </w:t>
            </w:r>
            <w:r w:rsidRPr="00BB2CF9">
              <w:rPr>
                <w:rFonts w:ascii="Times New Roman" w:eastAsia="Calibri" w:hAnsi="Times New Roman" w:cs="Times New Roman"/>
                <w:sz w:val="20"/>
                <w:szCs w:val="20"/>
              </w:rPr>
              <w:t>ГБУЗ "Стародубская ЦРБ"</w:t>
            </w:r>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6 010,5</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Тарасовка</w:t>
            </w:r>
            <w:proofErr w:type="spellEnd"/>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1 176</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2-х этажного здания поликлиники</w:t>
            </w:r>
            <w:r w:rsidRPr="00BB2CF9">
              <w:rPr>
                <w:rFonts w:ascii="Times New Roman" w:eastAsia="Calibri" w:hAnsi="Times New Roman" w:cs="Times New Roman"/>
                <w:sz w:val="24"/>
              </w:rPr>
              <w:t xml:space="preserve"> </w:t>
            </w:r>
            <w:r w:rsidRPr="00BB2CF9">
              <w:rPr>
                <w:rFonts w:ascii="Times New Roman" w:eastAsia="Calibri" w:hAnsi="Times New Roman" w:cs="Times New Roman"/>
                <w:sz w:val="20"/>
                <w:szCs w:val="20"/>
              </w:rPr>
              <w:t>ГБУЗ "Стародубская ЦРБ"</w:t>
            </w:r>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7 000</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Новомлынка</w:t>
            </w:r>
            <w:proofErr w:type="spellEnd"/>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1 743,59</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Картушин</w:t>
            </w:r>
            <w:proofErr w:type="spellEnd"/>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1 600,95</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здания фельдшерско-акушерского пункта в населенном пункте Новое</w:t>
            </w:r>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1 564,54</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Дареевичи</w:t>
            </w:r>
            <w:proofErr w:type="spellEnd"/>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1 311,08</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Азаровка</w:t>
            </w:r>
            <w:proofErr w:type="spellEnd"/>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1 446,36</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здания фельдшерско-акушерского пункта в населенном пункте Селище</w:t>
            </w:r>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1 785</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Ковалево</w:t>
            </w:r>
            <w:proofErr w:type="spellEnd"/>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1 155</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Алейниково</w:t>
            </w:r>
            <w:proofErr w:type="spellEnd"/>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1 785</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Курковичи</w:t>
            </w:r>
            <w:proofErr w:type="spellEnd"/>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1 500</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здания фельдшерско-акушерского пункта в населенном пункте Камень</w:t>
            </w:r>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1 650</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здания фельдшерско-акушерского пункта в населенном пункте Крюков</w:t>
            </w:r>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1 650</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Мохоновка</w:t>
            </w:r>
            <w:proofErr w:type="spellEnd"/>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1 700</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Занковка</w:t>
            </w:r>
            <w:proofErr w:type="spellEnd"/>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1 500</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здания фельдшерско-акушерского пункта в населенном пункте Остроглядово</w:t>
            </w:r>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1 750</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Реконструкция здания фельдшерско-акушерского пункта в населенном пункте Старые Халеевичи</w:t>
            </w:r>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1 870</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BB2CF9" w:rsidRPr="00BB2CF9" w:rsidTr="00620AAB">
        <w:trPr>
          <w:trHeight w:val="419"/>
        </w:trPr>
        <w:tc>
          <w:tcPr>
            <w:tcW w:w="5529" w:type="dxa"/>
            <w:shd w:val="clear" w:color="auto" w:fill="auto"/>
            <w:vAlign w:val="center"/>
          </w:tcPr>
          <w:p w:rsidR="00BB2CF9" w:rsidRPr="00BB2CF9" w:rsidRDefault="00BB2CF9" w:rsidP="00BB2CF9">
            <w:pPr>
              <w:widowControl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Реконструкция здания фельдшерско-акушерского пункта в населенном пункте </w:t>
            </w:r>
            <w:proofErr w:type="spellStart"/>
            <w:r w:rsidRPr="00BB2CF9">
              <w:rPr>
                <w:rFonts w:ascii="Times New Roman" w:eastAsia="Calibri" w:hAnsi="Times New Roman" w:cs="Times New Roman"/>
                <w:sz w:val="20"/>
                <w:szCs w:val="20"/>
              </w:rPr>
              <w:t>Чубковичи</w:t>
            </w:r>
            <w:proofErr w:type="spellEnd"/>
          </w:p>
        </w:tc>
        <w:tc>
          <w:tcPr>
            <w:tcW w:w="1843" w:type="dxa"/>
            <w:shd w:val="clear" w:color="auto" w:fill="auto"/>
            <w:vAlign w:val="center"/>
          </w:tcPr>
          <w:p w:rsidR="00BB2CF9" w:rsidRPr="00BB2CF9" w:rsidRDefault="00BB2CF9" w:rsidP="00BB2CF9">
            <w:pPr>
              <w:widowControl w:val="0"/>
              <w:spacing w:after="0" w:line="240" w:lineRule="auto"/>
              <w:ind w:firstLine="709"/>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1 750</w:t>
            </w:r>
          </w:p>
        </w:tc>
        <w:tc>
          <w:tcPr>
            <w:tcW w:w="2551" w:type="dxa"/>
            <w:shd w:val="clear" w:color="auto" w:fill="auto"/>
          </w:tcPr>
          <w:p w:rsidR="00BB2CF9" w:rsidRPr="00BB2CF9" w:rsidRDefault="00BB2CF9" w:rsidP="00BB2CF9">
            <w:pPr>
              <w:widowControl w:val="0"/>
              <w:spacing w:after="0" w:line="240" w:lineRule="auto"/>
              <w:jc w:val="center"/>
              <w:rPr>
                <w:rFonts w:ascii="Times New Roman" w:eastAsia="Calibri" w:hAnsi="Times New Roman" w:cs="Times New Roman"/>
                <w:sz w:val="24"/>
              </w:rPr>
            </w:pPr>
            <w:r w:rsidRPr="00BB2CF9">
              <w:rPr>
                <w:rFonts w:ascii="Times New Roman" w:eastAsia="Calibri" w:hAnsi="Times New Roman" w:cs="Times New Roman"/>
                <w:sz w:val="20"/>
                <w:szCs w:val="20"/>
              </w:rPr>
              <w:t>Областной бюджет</w:t>
            </w:r>
          </w:p>
        </w:tc>
      </w:tr>
      <w:tr w:rsidR="0010716B" w:rsidRPr="00DF2B07" w:rsidTr="006201EF">
        <w:trPr>
          <w:trHeight w:val="419"/>
        </w:trPr>
        <w:tc>
          <w:tcPr>
            <w:tcW w:w="9923" w:type="dxa"/>
            <w:gridSpan w:val="3"/>
            <w:shd w:val="clear" w:color="auto" w:fill="auto"/>
            <w:vAlign w:val="center"/>
          </w:tcPr>
          <w:p w:rsidR="0010716B" w:rsidRPr="00DF2B07" w:rsidRDefault="0010716B" w:rsidP="00BB2CF9">
            <w:pPr>
              <w:widowControl w:val="0"/>
              <w:spacing w:after="0" w:line="240" w:lineRule="auto"/>
              <w:jc w:val="center"/>
              <w:rPr>
                <w:rFonts w:ascii="Times New Roman" w:eastAsia="Calibri" w:hAnsi="Times New Roman" w:cs="Times New Roman"/>
                <w:sz w:val="20"/>
                <w:szCs w:val="20"/>
              </w:rPr>
            </w:pPr>
            <w:r w:rsidRPr="00DF2B07">
              <w:rPr>
                <w:rFonts w:ascii="Times New Roman" w:eastAsia="Calibri" w:hAnsi="Times New Roman" w:cs="Times New Roman"/>
                <w:b/>
                <w:sz w:val="20"/>
                <w:szCs w:val="20"/>
              </w:rPr>
              <w:t>Физическая культура и спорт</w:t>
            </w:r>
          </w:p>
        </w:tc>
      </w:tr>
      <w:tr w:rsidR="0010716B" w:rsidRPr="00DF2B07" w:rsidTr="00620AAB">
        <w:trPr>
          <w:trHeight w:val="419"/>
        </w:trPr>
        <w:tc>
          <w:tcPr>
            <w:tcW w:w="5529" w:type="dxa"/>
            <w:shd w:val="clear" w:color="auto" w:fill="auto"/>
            <w:vAlign w:val="center"/>
          </w:tcPr>
          <w:p w:rsidR="0010716B" w:rsidRPr="00DF2B07" w:rsidRDefault="0010716B" w:rsidP="00BB2CF9">
            <w:pPr>
              <w:widowControl w:val="0"/>
              <w:spacing w:after="0" w:line="240" w:lineRule="auto"/>
              <w:jc w:val="both"/>
              <w:rPr>
                <w:rFonts w:ascii="Times New Roman" w:eastAsia="Calibri" w:hAnsi="Times New Roman" w:cs="Times New Roman"/>
                <w:sz w:val="20"/>
                <w:szCs w:val="20"/>
              </w:rPr>
            </w:pPr>
            <w:r w:rsidRPr="00DF2B07">
              <w:rPr>
                <w:rFonts w:ascii="Times New Roman" w:eastAsia="Calibri" w:hAnsi="Times New Roman" w:cs="Times New Roman"/>
                <w:sz w:val="20"/>
                <w:szCs w:val="20"/>
              </w:rPr>
              <w:t>Строительство Физкультурно-оздоровительного комплекса с бассейном по адресу: Брянская область, г. Стародуб</w:t>
            </w:r>
            <w:proofErr w:type="gramStart"/>
            <w:r w:rsidRPr="00DF2B07">
              <w:rPr>
                <w:rFonts w:ascii="Times New Roman" w:eastAsia="Calibri" w:hAnsi="Times New Roman" w:cs="Times New Roman"/>
                <w:sz w:val="20"/>
                <w:szCs w:val="20"/>
              </w:rPr>
              <w:t>.</w:t>
            </w:r>
            <w:proofErr w:type="gramEnd"/>
            <w:r w:rsidRPr="00DF2B07">
              <w:rPr>
                <w:rFonts w:ascii="Times New Roman" w:eastAsia="Calibri" w:hAnsi="Times New Roman" w:cs="Times New Roman"/>
                <w:sz w:val="20"/>
                <w:szCs w:val="20"/>
              </w:rPr>
              <w:t xml:space="preserve"> </w:t>
            </w:r>
            <w:proofErr w:type="gramStart"/>
            <w:r w:rsidRPr="00DF2B07">
              <w:rPr>
                <w:rFonts w:ascii="Times New Roman" w:eastAsia="Calibri" w:hAnsi="Times New Roman" w:cs="Times New Roman"/>
                <w:sz w:val="20"/>
                <w:szCs w:val="20"/>
              </w:rPr>
              <w:t>у</w:t>
            </w:r>
            <w:proofErr w:type="gramEnd"/>
            <w:r w:rsidRPr="00DF2B07">
              <w:rPr>
                <w:rFonts w:ascii="Times New Roman" w:eastAsia="Calibri" w:hAnsi="Times New Roman" w:cs="Times New Roman"/>
                <w:sz w:val="20"/>
                <w:szCs w:val="20"/>
              </w:rPr>
              <w:t>л. Краснооктябрьская, з/у  101Б</w:t>
            </w:r>
          </w:p>
        </w:tc>
        <w:tc>
          <w:tcPr>
            <w:tcW w:w="1843" w:type="dxa"/>
            <w:shd w:val="clear" w:color="auto" w:fill="auto"/>
            <w:vAlign w:val="center"/>
          </w:tcPr>
          <w:p w:rsidR="0010716B" w:rsidRPr="00DF2B07" w:rsidRDefault="0010716B" w:rsidP="00BB2CF9">
            <w:pPr>
              <w:widowControl w:val="0"/>
              <w:spacing w:after="0" w:line="240" w:lineRule="auto"/>
              <w:ind w:firstLine="709"/>
              <w:jc w:val="center"/>
              <w:rPr>
                <w:rFonts w:ascii="Times New Roman" w:eastAsia="Calibri" w:hAnsi="Times New Roman" w:cs="Times New Roman"/>
                <w:sz w:val="20"/>
                <w:szCs w:val="20"/>
              </w:rPr>
            </w:pPr>
            <w:r w:rsidRPr="00DF2B07">
              <w:rPr>
                <w:rFonts w:ascii="Times New Roman" w:eastAsia="Calibri" w:hAnsi="Times New Roman" w:cs="Times New Roman"/>
                <w:sz w:val="20"/>
                <w:szCs w:val="20"/>
              </w:rPr>
              <w:t>*</w:t>
            </w:r>
          </w:p>
        </w:tc>
        <w:tc>
          <w:tcPr>
            <w:tcW w:w="2551" w:type="dxa"/>
            <w:shd w:val="clear" w:color="auto" w:fill="auto"/>
          </w:tcPr>
          <w:p w:rsidR="0010716B" w:rsidRPr="00DF2B07" w:rsidRDefault="0010716B" w:rsidP="00BB2CF9">
            <w:pPr>
              <w:widowControl w:val="0"/>
              <w:spacing w:after="0" w:line="240" w:lineRule="auto"/>
              <w:jc w:val="center"/>
              <w:rPr>
                <w:rFonts w:ascii="Times New Roman" w:eastAsia="Calibri" w:hAnsi="Times New Roman" w:cs="Times New Roman"/>
                <w:sz w:val="20"/>
                <w:szCs w:val="20"/>
              </w:rPr>
            </w:pPr>
          </w:p>
          <w:p w:rsidR="0010716B" w:rsidRPr="00DF2B07" w:rsidRDefault="0010716B" w:rsidP="00BB2CF9">
            <w:pPr>
              <w:widowControl w:val="0"/>
              <w:spacing w:after="0" w:line="240" w:lineRule="auto"/>
              <w:jc w:val="center"/>
              <w:rPr>
                <w:rFonts w:ascii="Times New Roman" w:eastAsia="Calibri" w:hAnsi="Times New Roman" w:cs="Times New Roman"/>
                <w:sz w:val="20"/>
                <w:szCs w:val="20"/>
              </w:rPr>
            </w:pPr>
            <w:r w:rsidRPr="00DF2B07">
              <w:rPr>
                <w:rFonts w:ascii="Times New Roman" w:eastAsia="Calibri" w:hAnsi="Times New Roman" w:cs="Times New Roman"/>
                <w:sz w:val="20"/>
                <w:szCs w:val="20"/>
              </w:rPr>
              <w:t>Федеральный бюджет</w:t>
            </w:r>
          </w:p>
          <w:p w:rsidR="0010716B" w:rsidRPr="00DF2B07" w:rsidRDefault="0010716B" w:rsidP="00BB2CF9">
            <w:pPr>
              <w:widowControl w:val="0"/>
              <w:spacing w:after="0" w:line="240" w:lineRule="auto"/>
              <w:jc w:val="center"/>
              <w:rPr>
                <w:rFonts w:ascii="Times New Roman" w:eastAsia="Calibri" w:hAnsi="Times New Roman" w:cs="Times New Roman"/>
                <w:sz w:val="20"/>
                <w:szCs w:val="20"/>
              </w:rPr>
            </w:pPr>
            <w:r w:rsidRPr="00DF2B07">
              <w:rPr>
                <w:rFonts w:ascii="Times New Roman" w:eastAsia="Calibri" w:hAnsi="Times New Roman" w:cs="Times New Roman"/>
                <w:sz w:val="20"/>
                <w:szCs w:val="20"/>
              </w:rPr>
              <w:t>Частные инвестиции</w:t>
            </w:r>
          </w:p>
        </w:tc>
      </w:tr>
      <w:tr w:rsidR="00BB2CF9" w:rsidRPr="00DF2B07" w:rsidTr="00620AAB">
        <w:trPr>
          <w:trHeight w:val="419"/>
        </w:trPr>
        <w:tc>
          <w:tcPr>
            <w:tcW w:w="5529" w:type="dxa"/>
            <w:shd w:val="clear" w:color="auto" w:fill="auto"/>
          </w:tcPr>
          <w:p w:rsidR="00BB2CF9" w:rsidRPr="00DF2B07" w:rsidRDefault="00BB2CF9" w:rsidP="00BB2CF9">
            <w:pPr>
              <w:spacing w:after="0" w:line="240" w:lineRule="auto"/>
              <w:jc w:val="both"/>
              <w:rPr>
                <w:rFonts w:ascii="Times New Roman" w:eastAsia="Calibri" w:hAnsi="Times New Roman" w:cs="Times New Roman"/>
                <w:sz w:val="20"/>
                <w:szCs w:val="20"/>
              </w:rPr>
            </w:pPr>
            <w:r w:rsidRPr="00DF2B07">
              <w:rPr>
                <w:rFonts w:ascii="Times New Roman" w:eastAsia="Calibri" w:hAnsi="Times New Roman" w:cs="Times New Roman"/>
                <w:sz w:val="20"/>
                <w:szCs w:val="20"/>
              </w:rPr>
              <w:t>Итого</w:t>
            </w:r>
          </w:p>
        </w:tc>
        <w:tc>
          <w:tcPr>
            <w:tcW w:w="1843" w:type="dxa"/>
            <w:shd w:val="clear" w:color="auto" w:fill="auto"/>
          </w:tcPr>
          <w:p w:rsidR="00BB2CF9" w:rsidRPr="00DF2B07" w:rsidRDefault="00BB2CF9" w:rsidP="00BB2CF9">
            <w:pPr>
              <w:spacing w:after="0" w:line="240" w:lineRule="auto"/>
              <w:jc w:val="center"/>
              <w:rPr>
                <w:rFonts w:ascii="Times New Roman" w:eastAsia="Calibri" w:hAnsi="Times New Roman" w:cs="Times New Roman"/>
                <w:sz w:val="20"/>
                <w:szCs w:val="20"/>
              </w:rPr>
            </w:pPr>
            <w:r w:rsidRPr="00DF2B07">
              <w:rPr>
                <w:rFonts w:ascii="Times New Roman" w:eastAsia="Calibri" w:hAnsi="Times New Roman" w:cs="Times New Roman"/>
                <w:sz w:val="20"/>
                <w:szCs w:val="20"/>
              </w:rPr>
              <w:t>143 127,90694</w:t>
            </w:r>
            <w:r w:rsidR="0010716B" w:rsidRPr="00DF2B07">
              <w:rPr>
                <w:rFonts w:ascii="Times New Roman" w:eastAsia="Calibri" w:hAnsi="Times New Roman" w:cs="Times New Roman"/>
                <w:sz w:val="20"/>
                <w:szCs w:val="20"/>
              </w:rPr>
              <w:t>*</w:t>
            </w:r>
          </w:p>
        </w:tc>
        <w:tc>
          <w:tcPr>
            <w:tcW w:w="2551" w:type="dxa"/>
            <w:shd w:val="clear" w:color="auto" w:fill="auto"/>
            <w:vAlign w:val="center"/>
          </w:tcPr>
          <w:p w:rsidR="00BB2CF9" w:rsidRPr="00DF2B07" w:rsidRDefault="00BB2CF9" w:rsidP="00BB2CF9">
            <w:pPr>
              <w:tabs>
                <w:tab w:val="left" w:pos="708"/>
                <w:tab w:val="center" w:pos="4320"/>
              </w:tabs>
              <w:spacing w:after="0" w:line="240" w:lineRule="auto"/>
              <w:ind w:firstLine="277"/>
              <w:jc w:val="center"/>
              <w:outlineLvl w:val="0"/>
              <w:rPr>
                <w:rFonts w:ascii="Times New Roman" w:eastAsia="Calibri" w:hAnsi="Times New Roman" w:cs="Times New Roman"/>
                <w:sz w:val="20"/>
                <w:szCs w:val="20"/>
              </w:rPr>
            </w:pPr>
          </w:p>
        </w:tc>
      </w:tr>
    </w:tbl>
    <w:p w:rsidR="0010716B" w:rsidRDefault="0010716B" w:rsidP="00BB2CF9">
      <w:pPr>
        <w:widowControl w:val="0"/>
        <w:spacing w:after="0" w:line="360" w:lineRule="auto"/>
        <w:ind w:firstLine="709"/>
        <w:jc w:val="both"/>
        <w:rPr>
          <w:rFonts w:ascii="Times New Roman" w:eastAsia="Times New Roman" w:hAnsi="Times New Roman" w:cs="Times New Roman"/>
          <w:sz w:val="24"/>
          <w:szCs w:val="24"/>
          <w:lang w:eastAsia="ru-RU"/>
        </w:rPr>
      </w:pPr>
      <w:r w:rsidRPr="00DF2B07">
        <w:rPr>
          <w:rFonts w:ascii="Times New Roman" w:eastAsia="Times New Roman" w:hAnsi="Times New Roman" w:cs="Times New Roman"/>
          <w:sz w:val="24"/>
          <w:szCs w:val="24"/>
          <w:lang w:eastAsia="ru-RU"/>
        </w:rPr>
        <w:t>* объем капитальных вложений и источники финансирования будут определены после составления проектно-сметной документации</w:t>
      </w:r>
    </w:p>
    <w:p w:rsidR="00BB2CF9" w:rsidRPr="00BB2CF9" w:rsidRDefault="00BB2CF9" w:rsidP="00BB2CF9">
      <w:pPr>
        <w:widowControl w:val="0"/>
        <w:spacing w:after="0" w:line="360" w:lineRule="auto"/>
        <w:ind w:firstLine="709"/>
        <w:jc w:val="both"/>
        <w:rPr>
          <w:rFonts w:ascii="Times New Roman" w:eastAsia="Times New Roman" w:hAnsi="Times New Roman" w:cs="Times New Roman"/>
          <w:sz w:val="24"/>
          <w:szCs w:val="24"/>
          <w:lang w:val="x-none" w:eastAsia="ru-RU"/>
        </w:rPr>
      </w:pPr>
      <w:r w:rsidRPr="00BB2CF9">
        <w:rPr>
          <w:rFonts w:ascii="Times New Roman" w:eastAsia="Times New Roman" w:hAnsi="Times New Roman" w:cs="Times New Roman"/>
          <w:sz w:val="24"/>
          <w:szCs w:val="24"/>
          <w:lang w:val="x-none" w:eastAsia="ru-RU"/>
        </w:rPr>
        <w:t xml:space="preserve">Объем инвестиций необходимо уточнять по факту принятия решения о строительстве или реконструкции каждого объекта в индивидуальном порядке, кроме того </w:t>
      </w:r>
      <w:r w:rsidRPr="00BB2CF9">
        <w:rPr>
          <w:rFonts w:ascii="Times New Roman" w:eastAsia="Times New Roman" w:hAnsi="Times New Roman" w:cs="Times New Roman"/>
          <w:sz w:val="24"/>
          <w:szCs w:val="24"/>
          <w:lang w:val="x-none" w:eastAsia="ru-RU"/>
        </w:rPr>
        <w:lastRenderedPageBreak/>
        <w:t xml:space="preserve">объем средств будет уточняться после доведения лимитов бюджетных обязательств из бюджетов всех уровней на очередной финансовый год и плановый период. </w:t>
      </w:r>
    </w:p>
    <w:p w:rsidR="00BB2CF9" w:rsidRPr="00BB2CF9" w:rsidRDefault="00BB2CF9" w:rsidP="00BB2CF9">
      <w:pPr>
        <w:keepNext/>
        <w:keepLines/>
        <w:pageBreakBefore/>
        <w:tabs>
          <w:tab w:val="num" w:pos="1778"/>
        </w:tabs>
        <w:spacing w:after="120" w:line="259" w:lineRule="auto"/>
        <w:ind w:left="1778" w:hanging="360"/>
        <w:jc w:val="both"/>
        <w:outlineLvl w:val="0"/>
        <w:rPr>
          <w:rFonts w:ascii="Times New Roman" w:eastAsia="Times New Roman" w:hAnsi="Times New Roman" w:cs="Times New Roman"/>
          <w:b/>
          <w:sz w:val="24"/>
          <w:szCs w:val="28"/>
          <w:lang w:val="x-none" w:eastAsia="x-none"/>
        </w:rPr>
      </w:pPr>
      <w:bookmarkStart w:id="23" w:name="_Toc85992175"/>
      <w:r w:rsidRPr="00BB2CF9">
        <w:rPr>
          <w:rFonts w:ascii="Times New Roman" w:eastAsia="Times New Roman" w:hAnsi="Times New Roman" w:cs="Times New Roman"/>
          <w:b/>
          <w:sz w:val="24"/>
          <w:szCs w:val="28"/>
          <w:lang w:val="x-none" w:eastAsia="x-none"/>
        </w:rPr>
        <w:lastRenderedPageBreak/>
        <w:t>ЦЕЛЕВЫЕ ИНДИКАТОРЫ ПРОГРАММЫ</w:t>
      </w:r>
      <w:bookmarkEnd w:id="23"/>
    </w:p>
    <w:p w:rsidR="00BB2CF9" w:rsidRPr="00BB2CF9" w:rsidRDefault="00BB2CF9" w:rsidP="00BB2CF9">
      <w:pPr>
        <w:spacing w:after="0" w:line="360" w:lineRule="auto"/>
        <w:ind w:firstLine="709"/>
        <w:contextualSpacing/>
        <w:jc w:val="both"/>
        <w:rPr>
          <w:rFonts w:ascii="Times New Roman" w:eastAsia="Calibri" w:hAnsi="Times New Roman" w:cs="Times New Roman"/>
          <w:iCs/>
          <w:sz w:val="24"/>
          <w:szCs w:val="26"/>
          <w:lang w:val="x-none"/>
        </w:rPr>
      </w:pPr>
      <w:r w:rsidRPr="00BB2CF9">
        <w:rPr>
          <w:rFonts w:ascii="Times New Roman" w:eastAsia="Calibri" w:hAnsi="Times New Roman" w:cs="Times New Roman"/>
          <w:iCs/>
          <w:sz w:val="24"/>
          <w:szCs w:val="26"/>
          <w:lang w:val="x-none"/>
        </w:rPr>
        <w:t>Основными факторами, определяющими направления разработки Программы комплексного развития системы социальной инфраструктуры Стародубского муниципального округа Брянской области на 2022 – 204</w:t>
      </w:r>
      <w:r w:rsidRPr="00BB2CF9">
        <w:rPr>
          <w:rFonts w:ascii="Times New Roman" w:eastAsia="Calibri" w:hAnsi="Times New Roman" w:cs="Times New Roman"/>
          <w:iCs/>
          <w:sz w:val="24"/>
          <w:szCs w:val="26"/>
        </w:rPr>
        <w:t>1</w:t>
      </w:r>
      <w:r w:rsidRPr="00BB2CF9">
        <w:rPr>
          <w:rFonts w:ascii="Times New Roman" w:eastAsia="Calibri" w:hAnsi="Times New Roman" w:cs="Times New Roman"/>
          <w:iCs/>
          <w:sz w:val="24"/>
          <w:szCs w:val="26"/>
          <w:lang w:val="x-none"/>
        </w:rPr>
        <w:t xml:space="preserve"> годы, являются тенденции социально-экономического развития </w:t>
      </w:r>
      <w:r w:rsidRPr="00BB2CF9">
        <w:rPr>
          <w:rFonts w:ascii="Times New Roman" w:eastAsia="Calibri" w:hAnsi="Times New Roman" w:cs="Times New Roman"/>
          <w:iCs/>
          <w:sz w:val="24"/>
          <w:szCs w:val="26"/>
        </w:rPr>
        <w:t>муниципального округа</w:t>
      </w:r>
      <w:r w:rsidRPr="00BB2CF9">
        <w:rPr>
          <w:rFonts w:ascii="Times New Roman" w:eastAsia="Calibri" w:hAnsi="Times New Roman" w:cs="Times New Roman"/>
          <w:iCs/>
          <w:sz w:val="24"/>
          <w:szCs w:val="26"/>
          <w:lang w:val="x-none"/>
        </w:rPr>
        <w:t>, характеризующиеся улучшением условий жилья, сфер обслуживания</w:t>
      </w:r>
      <w:r w:rsidRPr="00BB2CF9">
        <w:rPr>
          <w:rFonts w:ascii="Times New Roman" w:eastAsia="Calibri" w:hAnsi="Times New Roman" w:cs="Times New Roman"/>
          <w:iCs/>
          <w:sz w:val="24"/>
          <w:szCs w:val="26"/>
        </w:rPr>
        <w:t xml:space="preserve">, участие в реализации мероприятий федеральных и региональных проектов национальных проектов </w:t>
      </w:r>
      <w:r w:rsidRPr="00BB2CF9">
        <w:rPr>
          <w:rFonts w:ascii="Times New Roman" w:eastAsia="Calibri" w:hAnsi="Times New Roman" w:cs="Times New Roman"/>
          <w:iCs/>
          <w:sz w:val="24"/>
          <w:szCs w:val="26"/>
          <w:lang w:val="x-none"/>
        </w:rPr>
        <w:t xml:space="preserve">«Демография», «Здравоохранение», «Культура», «Образование». </w:t>
      </w:r>
    </w:p>
    <w:p w:rsidR="00BB2CF9" w:rsidRPr="00BB2CF9" w:rsidRDefault="00BB2CF9" w:rsidP="00BB2CF9">
      <w:pPr>
        <w:spacing w:after="0" w:line="360" w:lineRule="auto"/>
        <w:ind w:firstLine="709"/>
        <w:contextualSpacing/>
        <w:jc w:val="both"/>
        <w:rPr>
          <w:rFonts w:ascii="Times New Roman" w:eastAsia="Calibri" w:hAnsi="Times New Roman" w:cs="Times New Roman"/>
          <w:iCs/>
          <w:sz w:val="24"/>
          <w:szCs w:val="26"/>
          <w:lang w:val="x-none"/>
        </w:rPr>
      </w:pPr>
      <w:r w:rsidRPr="00BB2CF9">
        <w:rPr>
          <w:rFonts w:ascii="Times New Roman" w:eastAsia="Calibri" w:hAnsi="Times New Roman" w:cs="Times New Roman"/>
          <w:iCs/>
          <w:sz w:val="24"/>
          <w:szCs w:val="26"/>
          <w:lang w:val="x-none"/>
        </w:rPr>
        <w:t xml:space="preserve">Реализация Программы должна создать предпосылки для устойчивого развития Стародубского муниципального округа Брянской области. </w:t>
      </w:r>
      <w:r w:rsidRPr="00BB2CF9">
        <w:rPr>
          <w:rFonts w:ascii="Times New Roman" w:eastAsia="Calibri" w:hAnsi="Times New Roman" w:cs="Times New Roman"/>
          <w:iCs/>
          <w:sz w:val="24"/>
          <w:szCs w:val="26"/>
        </w:rPr>
        <w:t>Реализованные инвестиционные</w:t>
      </w:r>
      <w:r w:rsidRPr="00BB2CF9">
        <w:rPr>
          <w:rFonts w:ascii="Times New Roman" w:eastAsia="Calibri" w:hAnsi="Times New Roman" w:cs="Times New Roman"/>
          <w:iCs/>
          <w:sz w:val="24"/>
          <w:szCs w:val="26"/>
          <w:lang w:val="x-none"/>
        </w:rPr>
        <w:t xml:space="preserve"> проект</w:t>
      </w:r>
      <w:r w:rsidRPr="00BB2CF9">
        <w:rPr>
          <w:rFonts w:ascii="Times New Roman" w:eastAsia="Calibri" w:hAnsi="Times New Roman" w:cs="Times New Roman"/>
          <w:iCs/>
          <w:sz w:val="24"/>
          <w:szCs w:val="26"/>
        </w:rPr>
        <w:t>ы</w:t>
      </w:r>
      <w:r w:rsidRPr="00BB2CF9">
        <w:rPr>
          <w:rFonts w:ascii="Times New Roman" w:eastAsia="Calibri" w:hAnsi="Times New Roman" w:cs="Times New Roman"/>
          <w:iCs/>
          <w:sz w:val="24"/>
          <w:szCs w:val="26"/>
          <w:lang w:val="x-none"/>
        </w:rPr>
        <w:t xml:space="preserve"> </w:t>
      </w:r>
      <w:r w:rsidRPr="00BB2CF9">
        <w:rPr>
          <w:rFonts w:ascii="Times New Roman" w:eastAsia="Calibri" w:hAnsi="Times New Roman" w:cs="Times New Roman"/>
          <w:iCs/>
          <w:sz w:val="24"/>
          <w:szCs w:val="26"/>
        </w:rPr>
        <w:t>обеспечат создание</w:t>
      </w:r>
      <w:r w:rsidRPr="00BB2CF9">
        <w:rPr>
          <w:rFonts w:ascii="Times New Roman" w:eastAsia="Calibri" w:hAnsi="Times New Roman" w:cs="Times New Roman"/>
          <w:iCs/>
          <w:sz w:val="24"/>
          <w:szCs w:val="26"/>
          <w:lang w:val="x-none"/>
        </w:rPr>
        <w:t xml:space="preserve"> условий для развития способностей каждого человека, повышени</w:t>
      </w:r>
      <w:r w:rsidRPr="00BB2CF9">
        <w:rPr>
          <w:rFonts w:ascii="Times New Roman" w:eastAsia="Calibri" w:hAnsi="Times New Roman" w:cs="Times New Roman"/>
          <w:iCs/>
          <w:sz w:val="24"/>
          <w:szCs w:val="26"/>
        </w:rPr>
        <w:t>е</w:t>
      </w:r>
      <w:r w:rsidRPr="00BB2CF9">
        <w:rPr>
          <w:rFonts w:ascii="Times New Roman" w:eastAsia="Calibri" w:hAnsi="Times New Roman" w:cs="Times New Roman"/>
          <w:iCs/>
          <w:sz w:val="24"/>
          <w:szCs w:val="26"/>
          <w:lang w:val="x-none"/>
        </w:rPr>
        <w:t xml:space="preserve"> качества и доступности социальных услуг (образования, здравоохранения, культуры) для всех категорий жителей</w:t>
      </w:r>
      <w:r w:rsidRPr="00BB2CF9">
        <w:rPr>
          <w:rFonts w:ascii="Times New Roman" w:eastAsia="Calibri" w:hAnsi="Times New Roman" w:cs="Times New Roman"/>
          <w:iCs/>
          <w:sz w:val="24"/>
          <w:szCs w:val="26"/>
        </w:rPr>
        <w:t>, независимо от места проживания</w:t>
      </w:r>
      <w:r w:rsidRPr="00BB2CF9">
        <w:rPr>
          <w:rFonts w:ascii="Times New Roman" w:eastAsia="Calibri" w:hAnsi="Times New Roman" w:cs="Times New Roman"/>
          <w:iCs/>
          <w:sz w:val="24"/>
          <w:szCs w:val="26"/>
          <w:lang w:val="x-none"/>
        </w:rPr>
        <w:t>.</w:t>
      </w:r>
    </w:p>
    <w:p w:rsidR="00BB2CF9" w:rsidRPr="00BB2CF9" w:rsidRDefault="00BB2CF9" w:rsidP="00BB2CF9">
      <w:pPr>
        <w:spacing w:after="0" w:line="360" w:lineRule="auto"/>
        <w:ind w:firstLine="709"/>
        <w:contextualSpacing/>
        <w:jc w:val="both"/>
        <w:rPr>
          <w:rFonts w:ascii="Times New Roman" w:eastAsia="Calibri" w:hAnsi="Times New Roman" w:cs="Times New Roman"/>
          <w:iCs/>
          <w:sz w:val="24"/>
          <w:szCs w:val="26"/>
          <w:lang w:val="x-none"/>
        </w:rPr>
      </w:pPr>
      <w:r w:rsidRPr="00BB2CF9">
        <w:rPr>
          <w:rFonts w:ascii="Times New Roman" w:eastAsia="Calibri" w:hAnsi="Times New Roman" w:cs="Times New Roman"/>
          <w:iCs/>
          <w:sz w:val="24"/>
          <w:szCs w:val="26"/>
          <w:lang w:val="x-none"/>
        </w:rPr>
        <w:t xml:space="preserve">Основными целевыми индикаторами реализации мероприятий </w:t>
      </w:r>
      <w:r w:rsidRPr="00BB2CF9">
        <w:rPr>
          <w:rFonts w:ascii="Times New Roman" w:eastAsia="Calibri" w:hAnsi="Times New Roman" w:cs="Times New Roman"/>
          <w:iCs/>
          <w:sz w:val="24"/>
          <w:szCs w:val="26"/>
        </w:rPr>
        <w:t>П</w:t>
      </w:r>
      <w:proofErr w:type="spellStart"/>
      <w:r w:rsidRPr="00BB2CF9">
        <w:rPr>
          <w:rFonts w:ascii="Times New Roman" w:eastAsia="Calibri" w:hAnsi="Times New Roman" w:cs="Times New Roman"/>
          <w:iCs/>
          <w:sz w:val="24"/>
          <w:szCs w:val="26"/>
          <w:lang w:val="x-none"/>
        </w:rPr>
        <w:t>рограммы</w:t>
      </w:r>
      <w:proofErr w:type="spellEnd"/>
      <w:r w:rsidRPr="00BB2CF9">
        <w:rPr>
          <w:rFonts w:ascii="Times New Roman" w:eastAsia="Calibri" w:hAnsi="Times New Roman" w:cs="Times New Roman"/>
          <w:iCs/>
          <w:sz w:val="24"/>
          <w:szCs w:val="26"/>
          <w:lang w:val="x-none"/>
        </w:rPr>
        <w:t xml:space="preserve"> являются:</w:t>
      </w:r>
    </w:p>
    <w:p w:rsidR="00BB2CF9" w:rsidRPr="00BB2CF9" w:rsidRDefault="00BB2CF9" w:rsidP="00BB2CF9">
      <w:pPr>
        <w:spacing w:after="0" w:line="360" w:lineRule="auto"/>
        <w:ind w:firstLine="709"/>
        <w:contextualSpacing/>
        <w:jc w:val="both"/>
        <w:rPr>
          <w:rFonts w:ascii="Times New Roman" w:eastAsia="Calibri" w:hAnsi="Times New Roman" w:cs="Times New Roman"/>
          <w:iCs/>
          <w:sz w:val="24"/>
          <w:szCs w:val="26"/>
          <w:lang w:val="x-none"/>
        </w:rPr>
      </w:pPr>
      <w:r w:rsidRPr="00BB2CF9">
        <w:rPr>
          <w:rFonts w:ascii="Times New Roman" w:eastAsia="Calibri" w:hAnsi="Times New Roman" w:cs="Times New Roman"/>
          <w:iCs/>
          <w:sz w:val="24"/>
          <w:szCs w:val="26"/>
          <w:lang w:val="x-none"/>
        </w:rPr>
        <w:t>рост ожидаемой продолжительности жизни населения муниципального образования;</w:t>
      </w:r>
    </w:p>
    <w:p w:rsidR="00BB2CF9" w:rsidRPr="00BB2CF9" w:rsidRDefault="00BB2CF9" w:rsidP="00BB2CF9">
      <w:pPr>
        <w:spacing w:after="0" w:line="360" w:lineRule="auto"/>
        <w:ind w:firstLine="709"/>
        <w:contextualSpacing/>
        <w:jc w:val="both"/>
        <w:rPr>
          <w:rFonts w:ascii="Times New Roman" w:eastAsia="Calibri" w:hAnsi="Times New Roman" w:cs="Times New Roman"/>
          <w:iCs/>
          <w:sz w:val="24"/>
          <w:szCs w:val="26"/>
          <w:lang w:val="x-none"/>
        </w:rPr>
      </w:pPr>
      <w:r w:rsidRPr="00BB2CF9">
        <w:rPr>
          <w:rFonts w:ascii="Times New Roman" w:eastAsia="Calibri" w:hAnsi="Times New Roman" w:cs="Times New Roman"/>
          <w:iCs/>
          <w:sz w:val="24"/>
          <w:szCs w:val="26"/>
          <w:lang w:val="x-none"/>
        </w:rPr>
        <w:t>увеличение показателя рождаемости;</w:t>
      </w:r>
    </w:p>
    <w:p w:rsidR="00BB2CF9" w:rsidRPr="00BB2CF9" w:rsidRDefault="00BB2CF9" w:rsidP="00BB2CF9">
      <w:pPr>
        <w:spacing w:after="0" w:line="360" w:lineRule="auto"/>
        <w:ind w:firstLine="709"/>
        <w:contextualSpacing/>
        <w:jc w:val="both"/>
        <w:rPr>
          <w:rFonts w:ascii="Times New Roman" w:eastAsia="Calibri" w:hAnsi="Times New Roman" w:cs="Times New Roman"/>
          <w:iCs/>
          <w:sz w:val="24"/>
          <w:szCs w:val="26"/>
          <w:lang w:val="x-none"/>
        </w:rPr>
      </w:pPr>
      <w:r w:rsidRPr="00BB2CF9">
        <w:rPr>
          <w:rFonts w:ascii="Times New Roman" w:eastAsia="Calibri" w:hAnsi="Times New Roman" w:cs="Times New Roman"/>
          <w:iCs/>
          <w:sz w:val="24"/>
          <w:szCs w:val="26"/>
          <w:lang w:val="x-none"/>
        </w:rPr>
        <w:t>сокращение уровня безработицы;</w:t>
      </w:r>
    </w:p>
    <w:p w:rsidR="00BB2CF9" w:rsidRPr="00BB2CF9" w:rsidRDefault="00BB2CF9" w:rsidP="00BB2CF9">
      <w:pPr>
        <w:spacing w:after="0" w:line="360" w:lineRule="auto"/>
        <w:ind w:firstLine="709"/>
        <w:contextualSpacing/>
        <w:jc w:val="both"/>
        <w:rPr>
          <w:rFonts w:ascii="Times New Roman" w:eastAsia="Calibri" w:hAnsi="Times New Roman" w:cs="Times New Roman"/>
          <w:iCs/>
          <w:sz w:val="24"/>
          <w:szCs w:val="26"/>
        </w:rPr>
      </w:pPr>
      <w:r w:rsidRPr="00BB2CF9">
        <w:rPr>
          <w:rFonts w:ascii="Times New Roman" w:eastAsia="Calibri" w:hAnsi="Times New Roman" w:cs="Times New Roman"/>
          <w:iCs/>
          <w:sz w:val="24"/>
          <w:szCs w:val="26"/>
        </w:rPr>
        <w:t>создание современной и безопасной образовательной среды, обеспечивающей высокое качество и доступность общего (дошкольного, начального, основного и среднего общего образования) и дополнительного образования;</w:t>
      </w:r>
    </w:p>
    <w:p w:rsidR="00BB2CF9" w:rsidRPr="00BB2CF9" w:rsidRDefault="00BB2CF9" w:rsidP="00BB2CF9">
      <w:pPr>
        <w:spacing w:after="0" w:line="360" w:lineRule="auto"/>
        <w:ind w:firstLine="709"/>
        <w:contextualSpacing/>
        <w:jc w:val="both"/>
        <w:rPr>
          <w:rFonts w:ascii="Times New Roman" w:eastAsia="Calibri" w:hAnsi="Times New Roman" w:cs="Times New Roman"/>
          <w:iCs/>
          <w:sz w:val="24"/>
          <w:szCs w:val="26"/>
          <w:lang w:val="x-none"/>
        </w:rPr>
      </w:pPr>
      <w:r w:rsidRPr="00BB2CF9">
        <w:rPr>
          <w:rFonts w:ascii="Times New Roman" w:eastAsia="Calibri" w:hAnsi="Times New Roman" w:cs="Times New Roman"/>
          <w:iCs/>
          <w:sz w:val="24"/>
          <w:szCs w:val="26"/>
          <w:lang w:val="x-none"/>
        </w:rPr>
        <w:t>увеличение доли населения</w:t>
      </w:r>
      <w:r w:rsidRPr="00BB2CF9">
        <w:rPr>
          <w:rFonts w:ascii="Times New Roman" w:eastAsia="Calibri" w:hAnsi="Times New Roman" w:cs="Times New Roman"/>
          <w:iCs/>
          <w:sz w:val="24"/>
          <w:szCs w:val="26"/>
        </w:rPr>
        <w:t>,</w:t>
      </w:r>
      <w:r w:rsidRPr="00BB2CF9">
        <w:rPr>
          <w:rFonts w:ascii="Times New Roman" w:eastAsia="Calibri" w:hAnsi="Times New Roman" w:cs="Times New Roman"/>
          <w:iCs/>
          <w:sz w:val="24"/>
          <w:szCs w:val="26"/>
          <w:lang w:val="x-none"/>
        </w:rPr>
        <w:t xml:space="preserve"> обеспеченно</w:t>
      </w:r>
      <w:r w:rsidRPr="00BB2CF9">
        <w:rPr>
          <w:rFonts w:ascii="Times New Roman" w:eastAsia="Calibri" w:hAnsi="Times New Roman" w:cs="Times New Roman"/>
          <w:iCs/>
          <w:sz w:val="24"/>
          <w:szCs w:val="26"/>
        </w:rPr>
        <w:t>го</w:t>
      </w:r>
      <w:r w:rsidRPr="00BB2CF9">
        <w:rPr>
          <w:rFonts w:ascii="Times New Roman" w:eastAsia="Calibri" w:hAnsi="Times New Roman" w:cs="Times New Roman"/>
          <w:iCs/>
          <w:sz w:val="24"/>
          <w:szCs w:val="26"/>
          <w:lang w:val="x-none"/>
        </w:rPr>
        <w:t xml:space="preserve"> объектами культуры в соответствии с нормативными значениями;</w:t>
      </w:r>
    </w:p>
    <w:p w:rsidR="00BB2CF9" w:rsidRPr="00BB2CF9" w:rsidRDefault="00BB2CF9" w:rsidP="00BB2CF9">
      <w:pPr>
        <w:autoSpaceDE w:val="0"/>
        <w:autoSpaceDN w:val="0"/>
        <w:adjustRightInd w:val="0"/>
        <w:spacing w:after="0" w:line="360" w:lineRule="auto"/>
        <w:ind w:right="113" w:firstLine="709"/>
        <w:jc w:val="both"/>
        <w:rPr>
          <w:rFonts w:ascii="Times New Roman" w:eastAsia="Calibri" w:hAnsi="Times New Roman" w:cs="Times New Roman"/>
          <w:sz w:val="24"/>
          <w:szCs w:val="24"/>
        </w:rPr>
      </w:pPr>
      <w:r w:rsidRPr="00BB2CF9">
        <w:rPr>
          <w:rFonts w:ascii="Times New Roman" w:eastAsia="Calibri" w:hAnsi="Times New Roman" w:cs="Times New Roman"/>
          <w:sz w:val="24"/>
          <w:szCs w:val="24"/>
        </w:rPr>
        <w:t>увеличение уровня обеспеченности населения спортивными сооружениями исходя из единовременной пропускной способности объектов спорта;</w:t>
      </w:r>
    </w:p>
    <w:p w:rsidR="00BB2CF9" w:rsidRPr="00BB2CF9" w:rsidRDefault="00BB2CF9" w:rsidP="00BB2CF9">
      <w:pPr>
        <w:autoSpaceDE w:val="0"/>
        <w:autoSpaceDN w:val="0"/>
        <w:adjustRightInd w:val="0"/>
        <w:spacing w:after="0" w:line="360" w:lineRule="auto"/>
        <w:ind w:right="113" w:firstLine="709"/>
        <w:jc w:val="both"/>
        <w:rPr>
          <w:rFonts w:ascii="Times New Roman" w:eastAsia="Calibri" w:hAnsi="Times New Roman" w:cs="Times New Roman"/>
          <w:color w:val="000000"/>
          <w:sz w:val="24"/>
          <w:szCs w:val="24"/>
        </w:rPr>
      </w:pPr>
      <w:r w:rsidRPr="00BB2CF9">
        <w:rPr>
          <w:rFonts w:ascii="Times New Roman" w:eastAsia="Calibri" w:hAnsi="Times New Roman" w:cs="Times New Roman"/>
          <w:sz w:val="24"/>
          <w:szCs w:val="24"/>
        </w:rPr>
        <w:t>увеличение доли граждан, систематически занимающихся физической культурой и спортом.</w:t>
      </w:r>
      <w:r w:rsidRPr="00BB2CF9">
        <w:rPr>
          <w:rFonts w:ascii="Times New Roman" w:eastAsia="Calibri" w:hAnsi="Times New Roman" w:cs="Times New Roman"/>
          <w:color w:val="000000"/>
          <w:sz w:val="24"/>
          <w:szCs w:val="24"/>
        </w:rPr>
        <w:t xml:space="preserve"> </w:t>
      </w:r>
    </w:p>
    <w:p w:rsidR="00BB2CF9" w:rsidRPr="00BB2CF9" w:rsidRDefault="00BB2CF9" w:rsidP="00BB2CF9">
      <w:pPr>
        <w:spacing w:after="0" w:line="360" w:lineRule="auto"/>
        <w:ind w:firstLine="709"/>
        <w:contextualSpacing/>
        <w:jc w:val="both"/>
        <w:rPr>
          <w:rFonts w:ascii="Times New Roman" w:eastAsia="Calibri" w:hAnsi="Times New Roman" w:cs="Times New Roman"/>
          <w:iCs/>
          <w:sz w:val="24"/>
          <w:szCs w:val="26"/>
          <w:lang w:val="x-none"/>
        </w:rPr>
      </w:pPr>
      <w:r w:rsidRPr="00BB2CF9">
        <w:rPr>
          <w:rFonts w:ascii="Times New Roman" w:eastAsia="Calibri" w:hAnsi="Times New Roman" w:cs="Times New Roman"/>
          <w:iCs/>
          <w:sz w:val="24"/>
          <w:szCs w:val="26"/>
          <w:lang w:val="x-none"/>
        </w:rPr>
        <w:t xml:space="preserve">Выполнение включённых в Программу организационных мероприятий и инвестиционных проектов, при условии разработки эффективных механизмов их реализации, позволит достичь целевых показателей программы комплексного развития социальной инфраструктуры Стародубского муниципального округа Брянской области на расчетный срок. Достижение целевых индикаторов в результате реализации </w:t>
      </w:r>
      <w:r w:rsidRPr="00BB2CF9">
        <w:rPr>
          <w:rFonts w:ascii="Times New Roman" w:eastAsia="Calibri" w:hAnsi="Times New Roman" w:cs="Times New Roman"/>
          <w:iCs/>
          <w:sz w:val="24"/>
          <w:szCs w:val="26"/>
        </w:rPr>
        <w:t>П</w:t>
      </w:r>
      <w:proofErr w:type="spellStart"/>
      <w:r w:rsidRPr="00BB2CF9">
        <w:rPr>
          <w:rFonts w:ascii="Times New Roman" w:eastAsia="Calibri" w:hAnsi="Times New Roman" w:cs="Times New Roman"/>
          <w:iCs/>
          <w:sz w:val="24"/>
          <w:szCs w:val="26"/>
          <w:lang w:val="x-none"/>
        </w:rPr>
        <w:t>рограммы</w:t>
      </w:r>
      <w:proofErr w:type="spellEnd"/>
      <w:r w:rsidRPr="00BB2CF9">
        <w:rPr>
          <w:rFonts w:ascii="Times New Roman" w:eastAsia="Calibri" w:hAnsi="Times New Roman" w:cs="Times New Roman"/>
          <w:iCs/>
          <w:sz w:val="24"/>
          <w:szCs w:val="26"/>
          <w:lang w:val="x-none"/>
        </w:rPr>
        <w:t xml:space="preserve"> </w:t>
      </w:r>
      <w:r w:rsidRPr="00BB2CF9">
        <w:rPr>
          <w:rFonts w:ascii="Times New Roman" w:eastAsia="Calibri" w:hAnsi="Times New Roman" w:cs="Times New Roman"/>
          <w:iCs/>
          <w:sz w:val="24"/>
          <w:szCs w:val="26"/>
          <w:lang w:val="x-none"/>
        </w:rPr>
        <w:lastRenderedPageBreak/>
        <w:t>характеризует будущую модель социальной инфраструктуры Стародубского муниципального округа Брянской области.</w:t>
      </w:r>
    </w:p>
    <w:p w:rsidR="00BB2CF9" w:rsidRPr="00BB2CF9" w:rsidRDefault="00BB2CF9" w:rsidP="00BB2CF9">
      <w:pPr>
        <w:spacing w:after="0" w:line="360" w:lineRule="auto"/>
        <w:ind w:firstLine="709"/>
        <w:contextualSpacing/>
        <w:jc w:val="right"/>
        <w:rPr>
          <w:rFonts w:ascii="Times New Roman" w:eastAsia="Calibri" w:hAnsi="Times New Roman" w:cs="Times New Roman"/>
          <w:iCs/>
          <w:sz w:val="24"/>
          <w:szCs w:val="26"/>
          <w:u w:val="single"/>
          <w:lang w:val="x-none"/>
        </w:rPr>
      </w:pPr>
      <w:r w:rsidRPr="00BB2CF9">
        <w:rPr>
          <w:rFonts w:ascii="Times New Roman" w:eastAsia="Calibri" w:hAnsi="Times New Roman" w:cs="Times New Roman"/>
          <w:iCs/>
          <w:sz w:val="24"/>
          <w:szCs w:val="26"/>
          <w:u w:val="single"/>
          <w:lang w:val="x-none"/>
        </w:rPr>
        <w:t xml:space="preserve">Таблица </w:t>
      </w:r>
      <w:r w:rsidRPr="00BB2CF9">
        <w:rPr>
          <w:rFonts w:ascii="Times New Roman" w:eastAsia="Calibri" w:hAnsi="Times New Roman" w:cs="Times New Roman"/>
          <w:iCs/>
          <w:sz w:val="24"/>
          <w:szCs w:val="26"/>
          <w:u w:val="single"/>
        </w:rPr>
        <w:t>10</w:t>
      </w:r>
      <w:r w:rsidRPr="00BB2CF9">
        <w:rPr>
          <w:rFonts w:ascii="Times New Roman" w:eastAsia="Calibri" w:hAnsi="Times New Roman" w:cs="Times New Roman"/>
          <w:iCs/>
          <w:sz w:val="24"/>
          <w:szCs w:val="26"/>
          <w:u w:val="single"/>
          <w:lang w:val="x-none"/>
        </w:rPr>
        <w:t xml:space="preserve"> Целевые индикаторы Программы</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2630"/>
        <w:gridCol w:w="773"/>
        <w:gridCol w:w="992"/>
        <w:gridCol w:w="850"/>
        <w:gridCol w:w="851"/>
        <w:gridCol w:w="850"/>
        <w:gridCol w:w="993"/>
        <w:gridCol w:w="1099"/>
      </w:tblGrid>
      <w:tr w:rsidR="00BB2CF9" w:rsidRPr="00BB2CF9" w:rsidTr="00620AAB">
        <w:trPr>
          <w:trHeight w:val="511"/>
          <w:tblHeader/>
          <w:jc w:val="center"/>
        </w:trPr>
        <w:tc>
          <w:tcPr>
            <w:tcW w:w="533" w:type="dxa"/>
            <w:vMerge w:val="restart"/>
            <w:shd w:val="clear" w:color="auto" w:fill="auto"/>
            <w:vAlign w:val="center"/>
          </w:tcPr>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 </w:t>
            </w:r>
            <w:proofErr w:type="gramStart"/>
            <w:r w:rsidRPr="00BB2CF9">
              <w:rPr>
                <w:rFonts w:ascii="Times New Roman" w:eastAsia="Calibri" w:hAnsi="Times New Roman" w:cs="Times New Roman"/>
                <w:sz w:val="20"/>
                <w:szCs w:val="20"/>
              </w:rPr>
              <w:t>п</w:t>
            </w:r>
            <w:proofErr w:type="gramEnd"/>
            <w:r w:rsidRPr="00BB2CF9">
              <w:rPr>
                <w:rFonts w:ascii="Times New Roman" w:eastAsia="Calibri" w:hAnsi="Times New Roman" w:cs="Times New Roman"/>
                <w:sz w:val="20"/>
                <w:szCs w:val="20"/>
              </w:rPr>
              <w:t>/п</w:t>
            </w:r>
          </w:p>
        </w:tc>
        <w:tc>
          <w:tcPr>
            <w:tcW w:w="2630" w:type="dxa"/>
            <w:vMerge w:val="restart"/>
            <w:shd w:val="clear" w:color="auto" w:fill="auto"/>
            <w:vAlign w:val="center"/>
          </w:tcPr>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Наименование индикатора</w:t>
            </w:r>
          </w:p>
        </w:tc>
        <w:tc>
          <w:tcPr>
            <w:tcW w:w="773" w:type="dxa"/>
            <w:vMerge w:val="restart"/>
            <w:shd w:val="clear" w:color="auto" w:fill="auto"/>
            <w:vAlign w:val="center"/>
          </w:tcPr>
          <w:p w:rsidR="00BB2CF9" w:rsidRPr="00BB2CF9" w:rsidRDefault="00BB2CF9" w:rsidP="00BB2CF9">
            <w:pPr>
              <w:autoSpaceDE w:val="0"/>
              <w:autoSpaceDN w:val="0"/>
              <w:adjustRightInd w:val="0"/>
              <w:spacing w:after="0" w:line="240" w:lineRule="auto"/>
              <w:ind w:right="-107"/>
              <w:jc w:val="center"/>
              <w:rPr>
                <w:rFonts w:ascii="Times New Roman" w:eastAsia="Calibri" w:hAnsi="Times New Roman" w:cs="Times New Roman"/>
                <w:sz w:val="24"/>
                <w:szCs w:val="24"/>
              </w:rPr>
            </w:pPr>
            <w:r w:rsidRPr="00BB2CF9">
              <w:rPr>
                <w:rFonts w:ascii="Times New Roman" w:eastAsia="Calibri" w:hAnsi="Times New Roman" w:cs="Times New Roman"/>
                <w:sz w:val="20"/>
                <w:szCs w:val="20"/>
              </w:rPr>
              <w:t>Единица измерения</w:t>
            </w:r>
          </w:p>
        </w:tc>
        <w:tc>
          <w:tcPr>
            <w:tcW w:w="5635" w:type="dxa"/>
            <w:gridSpan w:val="6"/>
            <w:shd w:val="clear" w:color="auto" w:fill="auto"/>
            <w:vAlign w:val="center"/>
          </w:tcPr>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Показатели по годам</w:t>
            </w:r>
          </w:p>
        </w:tc>
      </w:tr>
      <w:tr w:rsidR="00BB2CF9" w:rsidRPr="00BB2CF9" w:rsidTr="00620AAB">
        <w:trPr>
          <w:trHeight w:val="510"/>
          <w:tblHeader/>
          <w:jc w:val="center"/>
        </w:trPr>
        <w:tc>
          <w:tcPr>
            <w:tcW w:w="533" w:type="dxa"/>
            <w:vMerge/>
            <w:shd w:val="clear" w:color="auto" w:fill="auto"/>
            <w:vAlign w:val="center"/>
          </w:tcPr>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p>
        </w:tc>
        <w:tc>
          <w:tcPr>
            <w:tcW w:w="2630" w:type="dxa"/>
            <w:vMerge/>
            <w:shd w:val="clear" w:color="auto" w:fill="auto"/>
            <w:vAlign w:val="center"/>
          </w:tcPr>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p>
        </w:tc>
        <w:tc>
          <w:tcPr>
            <w:tcW w:w="773" w:type="dxa"/>
            <w:vMerge/>
            <w:shd w:val="clear" w:color="auto" w:fill="auto"/>
            <w:vAlign w:val="center"/>
          </w:tcPr>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p>
        </w:tc>
        <w:tc>
          <w:tcPr>
            <w:tcW w:w="992" w:type="dxa"/>
            <w:shd w:val="clear" w:color="auto" w:fill="auto"/>
            <w:vAlign w:val="center"/>
          </w:tcPr>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2022</w:t>
            </w:r>
          </w:p>
        </w:tc>
        <w:tc>
          <w:tcPr>
            <w:tcW w:w="850" w:type="dxa"/>
            <w:shd w:val="clear" w:color="auto" w:fill="auto"/>
            <w:vAlign w:val="center"/>
          </w:tcPr>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2023</w:t>
            </w:r>
          </w:p>
        </w:tc>
        <w:tc>
          <w:tcPr>
            <w:tcW w:w="851" w:type="dxa"/>
            <w:shd w:val="clear" w:color="auto" w:fill="auto"/>
            <w:vAlign w:val="center"/>
          </w:tcPr>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w:t>
            </w:r>
            <w:r w:rsidRPr="00BB2CF9">
              <w:rPr>
                <w:rFonts w:ascii="Times New Roman" w:eastAsia="Calibri" w:hAnsi="Times New Roman" w:cs="Times New Roman"/>
                <w:sz w:val="20"/>
                <w:szCs w:val="20"/>
                <w:lang w:val="en-US"/>
              </w:rPr>
              <w:t>2</w:t>
            </w:r>
            <w:r w:rsidRPr="00BB2CF9">
              <w:rPr>
                <w:rFonts w:ascii="Times New Roman" w:eastAsia="Calibri" w:hAnsi="Times New Roman" w:cs="Times New Roman"/>
                <w:sz w:val="20"/>
                <w:szCs w:val="20"/>
              </w:rPr>
              <w:t xml:space="preserve">4 </w:t>
            </w:r>
          </w:p>
        </w:tc>
        <w:tc>
          <w:tcPr>
            <w:tcW w:w="850" w:type="dxa"/>
            <w:shd w:val="clear" w:color="auto" w:fill="auto"/>
            <w:vAlign w:val="center"/>
          </w:tcPr>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2025</w:t>
            </w:r>
          </w:p>
        </w:tc>
        <w:tc>
          <w:tcPr>
            <w:tcW w:w="993" w:type="dxa"/>
            <w:shd w:val="clear" w:color="auto" w:fill="auto"/>
            <w:vAlign w:val="center"/>
          </w:tcPr>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2026</w:t>
            </w:r>
          </w:p>
        </w:tc>
        <w:tc>
          <w:tcPr>
            <w:tcW w:w="1099" w:type="dxa"/>
            <w:shd w:val="clear" w:color="auto" w:fill="auto"/>
            <w:vAlign w:val="center"/>
          </w:tcPr>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2027-2041</w:t>
            </w:r>
          </w:p>
        </w:tc>
      </w:tr>
      <w:tr w:rsidR="00BB2CF9" w:rsidRPr="00BB2CF9" w:rsidTr="00620AAB">
        <w:trPr>
          <w:jc w:val="center"/>
        </w:trPr>
        <w:tc>
          <w:tcPr>
            <w:tcW w:w="533" w:type="dxa"/>
            <w:shd w:val="clear" w:color="auto" w:fill="auto"/>
            <w:vAlign w:val="center"/>
          </w:tcPr>
          <w:p w:rsidR="00BB2CF9" w:rsidRPr="00BB2CF9" w:rsidRDefault="00BB2CF9" w:rsidP="00BB2CF9">
            <w:pPr>
              <w:spacing w:before="120" w:after="120" w:line="36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1.</w:t>
            </w:r>
          </w:p>
        </w:tc>
        <w:tc>
          <w:tcPr>
            <w:tcW w:w="2630" w:type="dxa"/>
            <w:shd w:val="clear" w:color="auto" w:fill="auto"/>
          </w:tcPr>
          <w:p w:rsidR="00BB2CF9" w:rsidRPr="00BB2CF9" w:rsidRDefault="00BB2CF9" w:rsidP="00BB2CF9">
            <w:pPr>
              <w:autoSpaceDE w:val="0"/>
              <w:autoSpaceDN w:val="0"/>
              <w:adjustRightInd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Ожидаемая продолжительность жизни </w:t>
            </w:r>
          </w:p>
        </w:tc>
        <w:tc>
          <w:tcPr>
            <w:tcW w:w="773" w:type="dxa"/>
            <w:shd w:val="clear" w:color="auto" w:fill="auto"/>
            <w:vAlign w:val="center"/>
          </w:tcPr>
          <w:p w:rsidR="00BB2CF9" w:rsidRPr="00BB2CF9" w:rsidRDefault="00BB2CF9" w:rsidP="00BB2CF9">
            <w:pPr>
              <w:spacing w:before="120" w:after="120" w:line="36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лет</w:t>
            </w:r>
          </w:p>
        </w:tc>
        <w:tc>
          <w:tcPr>
            <w:tcW w:w="992" w:type="dxa"/>
            <w:shd w:val="clear" w:color="auto" w:fill="auto"/>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70</w:t>
            </w:r>
          </w:p>
        </w:tc>
        <w:tc>
          <w:tcPr>
            <w:tcW w:w="850" w:type="dxa"/>
            <w:shd w:val="clear" w:color="auto" w:fill="auto"/>
            <w:vAlign w:val="center"/>
          </w:tcPr>
          <w:p w:rsidR="00BB2CF9" w:rsidRPr="00BB2CF9" w:rsidRDefault="00BB2CF9" w:rsidP="00BB2CF9">
            <w:pPr>
              <w:widowControl w:val="0"/>
              <w:spacing w:after="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70</w:t>
            </w:r>
          </w:p>
        </w:tc>
        <w:tc>
          <w:tcPr>
            <w:tcW w:w="851" w:type="dxa"/>
            <w:shd w:val="clear" w:color="auto" w:fill="auto"/>
            <w:vAlign w:val="center"/>
          </w:tcPr>
          <w:p w:rsidR="00BB2CF9" w:rsidRPr="00BB2CF9" w:rsidRDefault="00BB2CF9" w:rsidP="00BB2CF9">
            <w:pPr>
              <w:widowControl w:val="0"/>
              <w:spacing w:after="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71</w:t>
            </w:r>
          </w:p>
        </w:tc>
        <w:tc>
          <w:tcPr>
            <w:tcW w:w="850" w:type="dxa"/>
            <w:shd w:val="clear" w:color="auto" w:fill="auto"/>
            <w:vAlign w:val="center"/>
          </w:tcPr>
          <w:p w:rsidR="00BB2CF9" w:rsidRPr="00BB2CF9" w:rsidRDefault="00BB2CF9" w:rsidP="00BB2CF9">
            <w:pPr>
              <w:widowControl w:val="0"/>
              <w:spacing w:after="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71</w:t>
            </w:r>
          </w:p>
        </w:tc>
        <w:tc>
          <w:tcPr>
            <w:tcW w:w="993" w:type="dxa"/>
            <w:shd w:val="clear" w:color="auto" w:fill="auto"/>
            <w:vAlign w:val="center"/>
          </w:tcPr>
          <w:p w:rsidR="00BB2CF9" w:rsidRPr="00BB2CF9" w:rsidRDefault="00BB2CF9" w:rsidP="00BB2CF9">
            <w:pPr>
              <w:widowControl w:val="0"/>
              <w:spacing w:after="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72</w:t>
            </w:r>
          </w:p>
        </w:tc>
        <w:tc>
          <w:tcPr>
            <w:tcW w:w="1099" w:type="dxa"/>
            <w:shd w:val="clear" w:color="auto" w:fill="auto"/>
            <w:vAlign w:val="center"/>
          </w:tcPr>
          <w:p w:rsidR="00BB2CF9" w:rsidRPr="00BB2CF9" w:rsidRDefault="00BB2CF9" w:rsidP="00BB2CF9">
            <w:pPr>
              <w:widowControl w:val="0"/>
              <w:spacing w:after="0" w:line="259"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79</w:t>
            </w:r>
          </w:p>
        </w:tc>
      </w:tr>
      <w:tr w:rsidR="00BB2CF9" w:rsidRPr="00BB2CF9" w:rsidTr="00620AAB">
        <w:trPr>
          <w:jc w:val="center"/>
        </w:trPr>
        <w:tc>
          <w:tcPr>
            <w:tcW w:w="533" w:type="dxa"/>
            <w:shd w:val="clear" w:color="auto" w:fill="auto"/>
            <w:vAlign w:val="center"/>
          </w:tcPr>
          <w:p w:rsidR="00BB2CF9" w:rsidRPr="00BB2CF9" w:rsidRDefault="00BB2CF9" w:rsidP="00BB2CF9">
            <w:pPr>
              <w:spacing w:before="120" w:after="120" w:line="36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2.</w:t>
            </w:r>
          </w:p>
        </w:tc>
        <w:tc>
          <w:tcPr>
            <w:tcW w:w="2630" w:type="dxa"/>
            <w:shd w:val="clear" w:color="auto" w:fill="auto"/>
          </w:tcPr>
          <w:p w:rsidR="00BB2CF9" w:rsidRPr="00BB2CF9" w:rsidRDefault="00BB2CF9" w:rsidP="00BB2CF9">
            <w:pPr>
              <w:autoSpaceDE w:val="0"/>
              <w:autoSpaceDN w:val="0"/>
              <w:adjustRightInd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Доля детей в возрасте от 3 до 7 лет, охваченных дошкольным образованием </w:t>
            </w:r>
          </w:p>
        </w:tc>
        <w:tc>
          <w:tcPr>
            <w:tcW w:w="773" w:type="dxa"/>
            <w:shd w:val="clear" w:color="auto" w:fill="auto"/>
            <w:vAlign w:val="center"/>
          </w:tcPr>
          <w:p w:rsidR="00BB2CF9" w:rsidRPr="00BB2CF9" w:rsidRDefault="00BB2CF9" w:rsidP="00BB2CF9">
            <w:pPr>
              <w:spacing w:before="120" w:after="120" w:line="36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w:t>
            </w:r>
          </w:p>
        </w:tc>
        <w:tc>
          <w:tcPr>
            <w:tcW w:w="992" w:type="dxa"/>
            <w:shd w:val="clear" w:color="auto" w:fill="auto"/>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100</w:t>
            </w:r>
          </w:p>
        </w:tc>
        <w:tc>
          <w:tcPr>
            <w:tcW w:w="850" w:type="dxa"/>
            <w:shd w:val="clear" w:color="auto" w:fill="auto"/>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100</w:t>
            </w:r>
          </w:p>
        </w:tc>
        <w:tc>
          <w:tcPr>
            <w:tcW w:w="851" w:type="dxa"/>
            <w:shd w:val="clear" w:color="auto" w:fill="auto"/>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100</w:t>
            </w:r>
          </w:p>
        </w:tc>
        <w:tc>
          <w:tcPr>
            <w:tcW w:w="850" w:type="dxa"/>
            <w:shd w:val="clear" w:color="auto" w:fill="auto"/>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100</w:t>
            </w:r>
          </w:p>
        </w:tc>
        <w:tc>
          <w:tcPr>
            <w:tcW w:w="993" w:type="dxa"/>
            <w:shd w:val="clear" w:color="auto" w:fill="auto"/>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100</w:t>
            </w:r>
          </w:p>
        </w:tc>
        <w:tc>
          <w:tcPr>
            <w:tcW w:w="1099" w:type="dxa"/>
            <w:shd w:val="clear" w:color="auto" w:fill="auto"/>
            <w:vAlign w:val="center"/>
          </w:tcPr>
          <w:p w:rsidR="00BB2CF9" w:rsidRPr="00BB2CF9" w:rsidRDefault="00BB2CF9" w:rsidP="00BB2CF9">
            <w:pPr>
              <w:widowControl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100</w:t>
            </w:r>
          </w:p>
        </w:tc>
      </w:tr>
      <w:tr w:rsidR="00BB2CF9" w:rsidRPr="00BB2CF9" w:rsidTr="00620AAB">
        <w:trPr>
          <w:jc w:val="center"/>
        </w:trPr>
        <w:tc>
          <w:tcPr>
            <w:tcW w:w="533" w:type="dxa"/>
            <w:shd w:val="clear" w:color="auto" w:fill="auto"/>
            <w:vAlign w:val="center"/>
          </w:tcPr>
          <w:p w:rsidR="00BB2CF9" w:rsidRPr="00BB2CF9" w:rsidRDefault="00BB2CF9" w:rsidP="00BB2CF9">
            <w:pPr>
              <w:spacing w:before="120" w:after="120" w:line="36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3.</w:t>
            </w:r>
          </w:p>
        </w:tc>
        <w:tc>
          <w:tcPr>
            <w:tcW w:w="2630" w:type="dxa"/>
            <w:shd w:val="clear" w:color="auto" w:fill="auto"/>
          </w:tcPr>
          <w:p w:rsidR="00BB2CF9" w:rsidRPr="00BB2CF9" w:rsidRDefault="00BB2CF9" w:rsidP="00BB2CF9">
            <w:pPr>
              <w:autoSpaceDE w:val="0"/>
              <w:autoSpaceDN w:val="0"/>
              <w:adjustRightInd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Доля муниципальных образовательных учреждений, в которых создана современная и безопасная образовательная среда</w:t>
            </w:r>
          </w:p>
        </w:tc>
        <w:tc>
          <w:tcPr>
            <w:tcW w:w="773" w:type="dxa"/>
            <w:shd w:val="clear" w:color="auto" w:fill="auto"/>
            <w:vAlign w:val="center"/>
          </w:tcPr>
          <w:p w:rsidR="00BB2CF9" w:rsidRPr="00BB2CF9" w:rsidRDefault="00BB2CF9" w:rsidP="00BB2CF9">
            <w:pPr>
              <w:spacing w:before="120" w:after="120" w:line="36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w:t>
            </w:r>
          </w:p>
        </w:tc>
        <w:tc>
          <w:tcPr>
            <w:tcW w:w="992"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100</w:t>
            </w:r>
          </w:p>
        </w:tc>
        <w:tc>
          <w:tcPr>
            <w:tcW w:w="850"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100</w:t>
            </w:r>
          </w:p>
        </w:tc>
        <w:tc>
          <w:tcPr>
            <w:tcW w:w="851"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100</w:t>
            </w:r>
          </w:p>
        </w:tc>
        <w:tc>
          <w:tcPr>
            <w:tcW w:w="850"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100</w:t>
            </w:r>
          </w:p>
        </w:tc>
        <w:tc>
          <w:tcPr>
            <w:tcW w:w="993"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100</w:t>
            </w:r>
          </w:p>
        </w:tc>
        <w:tc>
          <w:tcPr>
            <w:tcW w:w="1099"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100</w:t>
            </w:r>
          </w:p>
        </w:tc>
      </w:tr>
      <w:tr w:rsidR="00BB2CF9" w:rsidRPr="00BB2CF9" w:rsidTr="00620AAB">
        <w:trPr>
          <w:jc w:val="center"/>
        </w:trPr>
        <w:tc>
          <w:tcPr>
            <w:tcW w:w="533" w:type="dxa"/>
            <w:shd w:val="clear" w:color="auto" w:fill="auto"/>
            <w:vAlign w:val="center"/>
          </w:tcPr>
          <w:p w:rsidR="00BB2CF9" w:rsidRPr="00BB2CF9" w:rsidRDefault="00BB2CF9" w:rsidP="00BB2CF9">
            <w:pPr>
              <w:spacing w:before="120" w:after="120" w:line="36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4.</w:t>
            </w:r>
          </w:p>
        </w:tc>
        <w:tc>
          <w:tcPr>
            <w:tcW w:w="2630" w:type="dxa"/>
            <w:shd w:val="clear" w:color="auto" w:fill="auto"/>
          </w:tcPr>
          <w:p w:rsidR="00BB2CF9" w:rsidRPr="00BB2CF9" w:rsidRDefault="00BB2CF9" w:rsidP="00BB2CF9">
            <w:pPr>
              <w:autoSpaceDE w:val="0"/>
              <w:autoSpaceDN w:val="0"/>
              <w:adjustRightInd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Уровень обеспеченности населения объектами физической культуры и спорта</w:t>
            </w:r>
          </w:p>
        </w:tc>
        <w:tc>
          <w:tcPr>
            <w:tcW w:w="773" w:type="dxa"/>
            <w:shd w:val="clear" w:color="auto" w:fill="auto"/>
            <w:vAlign w:val="center"/>
          </w:tcPr>
          <w:p w:rsidR="00BB2CF9" w:rsidRPr="00BB2CF9" w:rsidRDefault="00BB2CF9" w:rsidP="00BB2CF9">
            <w:pPr>
              <w:spacing w:before="120" w:after="120" w:line="36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w:t>
            </w:r>
          </w:p>
        </w:tc>
        <w:tc>
          <w:tcPr>
            <w:tcW w:w="992"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highlight w:val="yellow"/>
              </w:rPr>
            </w:pPr>
            <w:r w:rsidRPr="00BB2CF9">
              <w:rPr>
                <w:rFonts w:ascii="Times New Roman" w:eastAsia="Calibri" w:hAnsi="Times New Roman" w:cs="Times New Roman"/>
                <w:iCs/>
                <w:sz w:val="20"/>
                <w:szCs w:val="20"/>
              </w:rPr>
              <w:t>63,8</w:t>
            </w:r>
          </w:p>
        </w:tc>
        <w:tc>
          <w:tcPr>
            <w:tcW w:w="850"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highlight w:val="yellow"/>
              </w:rPr>
            </w:pPr>
            <w:r w:rsidRPr="00BB2CF9">
              <w:rPr>
                <w:rFonts w:ascii="Times New Roman" w:eastAsia="Calibri" w:hAnsi="Times New Roman" w:cs="Times New Roman"/>
                <w:iCs/>
                <w:sz w:val="20"/>
                <w:szCs w:val="20"/>
              </w:rPr>
              <w:t>63,8</w:t>
            </w:r>
          </w:p>
        </w:tc>
        <w:tc>
          <w:tcPr>
            <w:tcW w:w="851"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63,8</w:t>
            </w:r>
          </w:p>
        </w:tc>
        <w:tc>
          <w:tcPr>
            <w:tcW w:w="850" w:type="dxa"/>
            <w:shd w:val="clear" w:color="auto" w:fill="auto"/>
            <w:vAlign w:val="center"/>
          </w:tcPr>
          <w:p w:rsidR="00BB2CF9" w:rsidRPr="00DF2B07" w:rsidRDefault="00380477" w:rsidP="00BB2CF9">
            <w:pPr>
              <w:spacing w:after="0" w:line="240" w:lineRule="auto"/>
              <w:contextualSpacing/>
              <w:jc w:val="center"/>
              <w:rPr>
                <w:rFonts w:ascii="Times New Roman" w:eastAsia="Calibri" w:hAnsi="Times New Roman" w:cs="Times New Roman"/>
                <w:iCs/>
                <w:sz w:val="20"/>
                <w:szCs w:val="20"/>
              </w:rPr>
            </w:pPr>
            <w:r w:rsidRPr="00DF2B07">
              <w:rPr>
                <w:rFonts w:ascii="Times New Roman" w:eastAsia="Calibri" w:hAnsi="Times New Roman" w:cs="Times New Roman"/>
                <w:iCs/>
                <w:sz w:val="20"/>
                <w:szCs w:val="20"/>
              </w:rPr>
              <w:t>72,4</w:t>
            </w:r>
          </w:p>
        </w:tc>
        <w:tc>
          <w:tcPr>
            <w:tcW w:w="993" w:type="dxa"/>
            <w:shd w:val="clear" w:color="auto" w:fill="auto"/>
            <w:vAlign w:val="center"/>
          </w:tcPr>
          <w:p w:rsidR="00BB2CF9" w:rsidRPr="00DF2B07" w:rsidRDefault="00BB2CF9" w:rsidP="00380477">
            <w:pPr>
              <w:spacing w:after="0" w:line="240" w:lineRule="auto"/>
              <w:contextualSpacing/>
              <w:jc w:val="center"/>
              <w:rPr>
                <w:rFonts w:ascii="Times New Roman" w:eastAsia="Calibri" w:hAnsi="Times New Roman" w:cs="Times New Roman"/>
                <w:iCs/>
                <w:sz w:val="20"/>
                <w:szCs w:val="20"/>
              </w:rPr>
            </w:pPr>
            <w:r w:rsidRPr="00DF2B07">
              <w:rPr>
                <w:rFonts w:ascii="Times New Roman" w:eastAsia="Calibri" w:hAnsi="Times New Roman" w:cs="Times New Roman"/>
                <w:iCs/>
                <w:sz w:val="20"/>
                <w:szCs w:val="20"/>
              </w:rPr>
              <w:t>7</w:t>
            </w:r>
            <w:r w:rsidR="00380477" w:rsidRPr="00DF2B07">
              <w:rPr>
                <w:rFonts w:ascii="Times New Roman" w:eastAsia="Calibri" w:hAnsi="Times New Roman" w:cs="Times New Roman"/>
                <w:iCs/>
                <w:sz w:val="20"/>
                <w:szCs w:val="20"/>
              </w:rPr>
              <w:t>6</w:t>
            </w:r>
            <w:r w:rsidRPr="00DF2B07">
              <w:rPr>
                <w:rFonts w:ascii="Times New Roman" w:eastAsia="Calibri" w:hAnsi="Times New Roman" w:cs="Times New Roman"/>
                <w:iCs/>
                <w:sz w:val="20"/>
                <w:szCs w:val="20"/>
              </w:rPr>
              <w:t>,</w:t>
            </w:r>
            <w:r w:rsidR="00380477" w:rsidRPr="00DF2B07">
              <w:rPr>
                <w:rFonts w:ascii="Times New Roman" w:eastAsia="Calibri" w:hAnsi="Times New Roman" w:cs="Times New Roman"/>
                <w:iCs/>
                <w:sz w:val="20"/>
                <w:szCs w:val="20"/>
              </w:rPr>
              <w:t>7</w:t>
            </w:r>
          </w:p>
        </w:tc>
        <w:tc>
          <w:tcPr>
            <w:tcW w:w="1099" w:type="dxa"/>
            <w:shd w:val="clear" w:color="auto" w:fill="auto"/>
            <w:vAlign w:val="center"/>
          </w:tcPr>
          <w:p w:rsidR="00BB2CF9" w:rsidRPr="00DF2B07" w:rsidRDefault="00BB2CF9" w:rsidP="00BB2CF9">
            <w:pPr>
              <w:spacing w:after="0" w:line="240" w:lineRule="auto"/>
              <w:contextualSpacing/>
              <w:jc w:val="center"/>
              <w:rPr>
                <w:rFonts w:ascii="Times New Roman" w:eastAsia="Calibri" w:hAnsi="Times New Roman" w:cs="Times New Roman"/>
                <w:iCs/>
                <w:sz w:val="20"/>
                <w:szCs w:val="20"/>
              </w:rPr>
            </w:pPr>
            <w:r w:rsidRPr="00DF2B07">
              <w:rPr>
                <w:rFonts w:ascii="Times New Roman" w:eastAsia="Calibri" w:hAnsi="Times New Roman" w:cs="Times New Roman"/>
                <w:iCs/>
                <w:sz w:val="20"/>
                <w:szCs w:val="20"/>
              </w:rPr>
              <w:t>100</w:t>
            </w:r>
          </w:p>
        </w:tc>
      </w:tr>
      <w:tr w:rsidR="00BB2CF9" w:rsidRPr="00BB2CF9" w:rsidTr="00620AAB">
        <w:trPr>
          <w:jc w:val="center"/>
        </w:trPr>
        <w:tc>
          <w:tcPr>
            <w:tcW w:w="533" w:type="dxa"/>
            <w:shd w:val="clear" w:color="auto" w:fill="auto"/>
            <w:vAlign w:val="center"/>
          </w:tcPr>
          <w:p w:rsidR="00BB2CF9" w:rsidRPr="00BB2CF9" w:rsidRDefault="00BB2CF9" w:rsidP="00BB2CF9">
            <w:pPr>
              <w:spacing w:before="120" w:after="120" w:line="36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5.</w:t>
            </w:r>
          </w:p>
        </w:tc>
        <w:tc>
          <w:tcPr>
            <w:tcW w:w="2630" w:type="dxa"/>
            <w:shd w:val="clear" w:color="auto" w:fill="auto"/>
          </w:tcPr>
          <w:p w:rsidR="00BB2CF9" w:rsidRPr="00BB2CF9" w:rsidRDefault="00BB2CF9" w:rsidP="00BB2CF9">
            <w:pPr>
              <w:autoSpaceDE w:val="0"/>
              <w:autoSpaceDN w:val="0"/>
              <w:adjustRightInd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Доля населения, систематически занимающегося физической культурой и спортом, в общей численности населения в возрасте 3 – 79 лет </w:t>
            </w:r>
          </w:p>
        </w:tc>
        <w:tc>
          <w:tcPr>
            <w:tcW w:w="773" w:type="dxa"/>
            <w:shd w:val="clear" w:color="auto" w:fill="auto"/>
            <w:vAlign w:val="center"/>
          </w:tcPr>
          <w:p w:rsidR="00BB2CF9" w:rsidRPr="00BB2CF9" w:rsidRDefault="00BB2CF9" w:rsidP="00BB2CF9">
            <w:pPr>
              <w:spacing w:before="120" w:after="120" w:line="36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w:t>
            </w:r>
          </w:p>
        </w:tc>
        <w:tc>
          <w:tcPr>
            <w:tcW w:w="992"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36</w:t>
            </w:r>
          </w:p>
        </w:tc>
        <w:tc>
          <w:tcPr>
            <w:tcW w:w="850"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39,4</w:t>
            </w:r>
          </w:p>
        </w:tc>
        <w:tc>
          <w:tcPr>
            <w:tcW w:w="851"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41,2</w:t>
            </w:r>
          </w:p>
        </w:tc>
        <w:tc>
          <w:tcPr>
            <w:tcW w:w="850" w:type="dxa"/>
            <w:shd w:val="clear" w:color="auto" w:fill="auto"/>
            <w:vAlign w:val="center"/>
          </w:tcPr>
          <w:p w:rsidR="00BB2CF9" w:rsidRPr="00DF2B07" w:rsidRDefault="00380477" w:rsidP="00BB2CF9">
            <w:pPr>
              <w:spacing w:after="0" w:line="240" w:lineRule="auto"/>
              <w:contextualSpacing/>
              <w:jc w:val="center"/>
              <w:rPr>
                <w:rFonts w:ascii="Times New Roman" w:eastAsia="Calibri" w:hAnsi="Times New Roman" w:cs="Times New Roman"/>
                <w:iCs/>
                <w:sz w:val="20"/>
                <w:szCs w:val="20"/>
              </w:rPr>
            </w:pPr>
            <w:r w:rsidRPr="00DF2B07">
              <w:rPr>
                <w:rFonts w:ascii="Times New Roman" w:eastAsia="Calibri" w:hAnsi="Times New Roman" w:cs="Times New Roman"/>
                <w:iCs/>
                <w:sz w:val="20"/>
                <w:szCs w:val="20"/>
              </w:rPr>
              <w:t>49,8</w:t>
            </w:r>
          </w:p>
        </w:tc>
        <w:tc>
          <w:tcPr>
            <w:tcW w:w="993" w:type="dxa"/>
            <w:shd w:val="clear" w:color="auto" w:fill="auto"/>
            <w:vAlign w:val="center"/>
          </w:tcPr>
          <w:p w:rsidR="00BB2CF9" w:rsidRPr="00DF2B07" w:rsidRDefault="00380477" w:rsidP="00380477">
            <w:pPr>
              <w:spacing w:after="0" w:line="240" w:lineRule="auto"/>
              <w:contextualSpacing/>
              <w:jc w:val="center"/>
              <w:rPr>
                <w:rFonts w:ascii="Times New Roman" w:eastAsia="Calibri" w:hAnsi="Times New Roman" w:cs="Times New Roman"/>
                <w:iCs/>
                <w:sz w:val="20"/>
                <w:szCs w:val="20"/>
              </w:rPr>
            </w:pPr>
            <w:r w:rsidRPr="00DF2B07">
              <w:rPr>
                <w:rFonts w:ascii="Times New Roman" w:eastAsia="Calibri" w:hAnsi="Times New Roman" w:cs="Times New Roman"/>
                <w:iCs/>
                <w:sz w:val="20"/>
                <w:szCs w:val="20"/>
              </w:rPr>
              <w:t>53</w:t>
            </w:r>
            <w:r w:rsidR="00BB2CF9" w:rsidRPr="00DF2B07">
              <w:rPr>
                <w:rFonts w:ascii="Times New Roman" w:eastAsia="Calibri" w:hAnsi="Times New Roman" w:cs="Times New Roman"/>
                <w:iCs/>
                <w:sz w:val="20"/>
                <w:szCs w:val="20"/>
              </w:rPr>
              <w:t>,</w:t>
            </w:r>
            <w:r w:rsidRPr="00DF2B07">
              <w:rPr>
                <w:rFonts w:ascii="Times New Roman" w:eastAsia="Calibri" w:hAnsi="Times New Roman" w:cs="Times New Roman"/>
                <w:iCs/>
                <w:sz w:val="20"/>
                <w:szCs w:val="20"/>
              </w:rPr>
              <w:t>7</w:t>
            </w:r>
          </w:p>
        </w:tc>
        <w:tc>
          <w:tcPr>
            <w:tcW w:w="1099" w:type="dxa"/>
            <w:shd w:val="clear" w:color="auto" w:fill="auto"/>
            <w:vAlign w:val="center"/>
          </w:tcPr>
          <w:p w:rsidR="00BB2CF9" w:rsidRPr="00DF2B07" w:rsidRDefault="00BB2CF9" w:rsidP="00BB2CF9">
            <w:pPr>
              <w:spacing w:after="0" w:line="240" w:lineRule="auto"/>
              <w:contextualSpacing/>
              <w:jc w:val="center"/>
              <w:rPr>
                <w:rFonts w:ascii="Times New Roman" w:eastAsia="Calibri" w:hAnsi="Times New Roman" w:cs="Times New Roman"/>
                <w:iCs/>
                <w:sz w:val="20"/>
                <w:szCs w:val="20"/>
              </w:rPr>
            </w:pPr>
            <w:r w:rsidRPr="00DF2B07">
              <w:rPr>
                <w:rFonts w:ascii="Times New Roman" w:eastAsia="Calibri" w:hAnsi="Times New Roman" w:cs="Times New Roman"/>
                <w:iCs/>
                <w:sz w:val="20"/>
                <w:szCs w:val="20"/>
              </w:rPr>
              <w:t>100</w:t>
            </w:r>
          </w:p>
        </w:tc>
      </w:tr>
      <w:tr w:rsidR="00BB2CF9" w:rsidRPr="00BB2CF9" w:rsidTr="00620AAB">
        <w:trPr>
          <w:jc w:val="center"/>
        </w:trPr>
        <w:tc>
          <w:tcPr>
            <w:tcW w:w="533" w:type="dxa"/>
            <w:shd w:val="clear" w:color="auto" w:fill="auto"/>
            <w:vAlign w:val="center"/>
          </w:tcPr>
          <w:p w:rsidR="00BB2CF9" w:rsidRPr="00BB2CF9" w:rsidRDefault="00BB2CF9" w:rsidP="00BB2CF9">
            <w:pPr>
              <w:spacing w:before="120" w:after="120" w:line="36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6.</w:t>
            </w:r>
          </w:p>
        </w:tc>
        <w:tc>
          <w:tcPr>
            <w:tcW w:w="2630" w:type="dxa"/>
            <w:shd w:val="clear" w:color="auto" w:fill="auto"/>
          </w:tcPr>
          <w:p w:rsidR="00BB2CF9" w:rsidRPr="00BB2CF9" w:rsidRDefault="00BB2CF9" w:rsidP="00BB2CF9">
            <w:pPr>
              <w:autoSpaceDE w:val="0"/>
              <w:autoSpaceDN w:val="0"/>
              <w:adjustRightInd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Уровень обеспеченности населения объектами здравоохранения</w:t>
            </w:r>
          </w:p>
        </w:tc>
        <w:tc>
          <w:tcPr>
            <w:tcW w:w="773" w:type="dxa"/>
            <w:shd w:val="clear" w:color="auto" w:fill="auto"/>
            <w:vAlign w:val="center"/>
          </w:tcPr>
          <w:p w:rsidR="00BB2CF9" w:rsidRPr="00BB2CF9" w:rsidRDefault="00BB2CF9" w:rsidP="00BB2CF9">
            <w:pPr>
              <w:spacing w:before="120" w:after="120" w:line="36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w:t>
            </w:r>
          </w:p>
        </w:tc>
        <w:tc>
          <w:tcPr>
            <w:tcW w:w="992"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100</w:t>
            </w:r>
          </w:p>
        </w:tc>
        <w:tc>
          <w:tcPr>
            <w:tcW w:w="850"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100</w:t>
            </w:r>
          </w:p>
        </w:tc>
        <w:tc>
          <w:tcPr>
            <w:tcW w:w="851"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100</w:t>
            </w:r>
          </w:p>
        </w:tc>
        <w:tc>
          <w:tcPr>
            <w:tcW w:w="850"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100</w:t>
            </w:r>
          </w:p>
        </w:tc>
        <w:tc>
          <w:tcPr>
            <w:tcW w:w="993"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100</w:t>
            </w:r>
          </w:p>
        </w:tc>
        <w:tc>
          <w:tcPr>
            <w:tcW w:w="1099"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100</w:t>
            </w:r>
          </w:p>
        </w:tc>
      </w:tr>
      <w:tr w:rsidR="00BB2CF9" w:rsidRPr="00BB2CF9" w:rsidTr="00620AAB">
        <w:trPr>
          <w:jc w:val="center"/>
        </w:trPr>
        <w:tc>
          <w:tcPr>
            <w:tcW w:w="533" w:type="dxa"/>
            <w:shd w:val="clear" w:color="auto" w:fill="auto"/>
            <w:vAlign w:val="center"/>
          </w:tcPr>
          <w:p w:rsidR="00BB2CF9" w:rsidRPr="00BB2CF9" w:rsidRDefault="00BB2CF9" w:rsidP="00BB2CF9">
            <w:pPr>
              <w:spacing w:before="120" w:after="120" w:line="36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7.</w:t>
            </w:r>
          </w:p>
        </w:tc>
        <w:tc>
          <w:tcPr>
            <w:tcW w:w="2630" w:type="dxa"/>
            <w:shd w:val="clear" w:color="auto" w:fill="auto"/>
          </w:tcPr>
          <w:p w:rsidR="00BB2CF9" w:rsidRPr="00BB2CF9" w:rsidRDefault="00BB2CF9" w:rsidP="00BB2CF9">
            <w:pPr>
              <w:autoSpaceDE w:val="0"/>
              <w:autoSpaceDN w:val="0"/>
              <w:adjustRightInd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Доля населения, обеспеченного объектами культуры в соответствии с нормативными значениями</w:t>
            </w:r>
          </w:p>
        </w:tc>
        <w:tc>
          <w:tcPr>
            <w:tcW w:w="773" w:type="dxa"/>
            <w:shd w:val="clear" w:color="auto" w:fill="auto"/>
            <w:vAlign w:val="center"/>
          </w:tcPr>
          <w:p w:rsidR="00BB2CF9" w:rsidRPr="00BB2CF9" w:rsidRDefault="00BB2CF9" w:rsidP="00BB2CF9">
            <w:pPr>
              <w:spacing w:before="120" w:after="120" w:line="36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w:t>
            </w:r>
          </w:p>
        </w:tc>
        <w:tc>
          <w:tcPr>
            <w:tcW w:w="992"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100</w:t>
            </w:r>
          </w:p>
        </w:tc>
        <w:tc>
          <w:tcPr>
            <w:tcW w:w="850"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100</w:t>
            </w:r>
          </w:p>
        </w:tc>
        <w:tc>
          <w:tcPr>
            <w:tcW w:w="851"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100</w:t>
            </w:r>
          </w:p>
        </w:tc>
        <w:tc>
          <w:tcPr>
            <w:tcW w:w="850"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100</w:t>
            </w:r>
          </w:p>
        </w:tc>
        <w:tc>
          <w:tcPr>
            <w:tcW w:w="993"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100</w:t>
            </w:r>
          </w:p>
        </w:tc>
        <w:tc>
          <w:tcPr>
            <w:tcW w:w="1099"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100</w:t>
            </w:r>
          </w:p>
        </w:tc>
      </w:tr>
      <w:tr w:rsidR="00BB2CF9" w:rsidRPr="00BB2CF9" w:rsidTr="00620AAB">
        <w:trPr>
          <w:jc w:val="center"/>
        </w:trPr>
        <w:tc>
          <w:tcPr>
            <w:tcW w:w="533" w:type="dxa"/>
            <w:shd w:val="clear" w:color="auto" w:fill="auto"/>
            <w:vAlign w:val="center"/>
          </w:tcPr>
          <w:p w:rsidR="00BB2CF9" w:rsidRPr="00BB2CF9" w:rsidRDefault="00BB2CF9" w:rsidP="00BB2CF9">
            <w:pPr>
              <w:spacing w:before="120" w:after="120" w:line="36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8.</w:t>
            </w:r>
          </w:p>
        </w:tc>
        <w:tc>
          <w:tcPr>
            <w:tcW w:w="2630" w:type="dxa"/>
            <w:shd w:val="clear" w:color="auto" w:fill="auto"/>
          </w:tcPr>
          <w:p w:rsidR="00BB2CF9" w:rsidRPr="00BB2CF9" w:rsidRDefault="00BB2CF9" w:rsidP="00BB2CF9">
            <w:pPr>
              <w:autoSpaceDE w:val="0"/>
              <w:autoSpaceDN w:val="0"/>
              <w:adjustRightInd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Число посещений культурных мероприятий</w:t>
            </w:r>
          </w:p>
        </w:tc>
        <w:tc>
          <w:tcPr>
            <w:tcW w:w="773" w:type="dxa"/>
            <w:shd w:val="clear" w:color="auto" w:fill="auto"/>
            <w:vAlign w:val="center"/>
          </w:tcPr>
          <w:p w:rsidR="00BB2CF9" w:rsidRPr="00BB2CF9" w:rsidRDefault="00BB2CF9" w:rsidP="00BB2CF9">
            <w:pPr>
              <w:spacing w:before="120" w:after="120" w:line="36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шт.</w:t>
            </w:r>
          </w:p>
        </w:tc>
        <w:tc>
          <w:tcPr>
            <w:tcW w:w="992"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502250</w:t>
            </w:r>
          </w:p>
        </w:tc>
        <w:tc>
          <w:tcPr>
            <w:tcW w:w="850"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552475</w:t>
            </w:r>
          </w:p>
        </w:tc>
        <w:tc>
          <w:tcPr>
            <w:tcW w:w="851"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607722</w:t>
            </w:r>
          </w:p>
        </w:tc>
        <w:tc>
          <w:tcPr>
            <w:tcW w:w="850"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668494</w:t>
            </w:r>
          </w:p>
        </w:tc>
        <w:tc>
          <w:tcPr>
            <w:tcW w:w="993"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735343</w:t>
            </w:r>
          </w:p>
        </w:tc>
        <w:tc>
          <w:tcPr>
            <w:tcW w:w="1099"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836657</w:t>
            </w:r>
          </w:p>
        </w:tc>
      </w:tr>
      <w:tr w:rsidR="00BB2CF9" w:rsidRPr="00BB2CF9" w:rsidTr="00620AAB">
        <w:trPr>
          <w:jc w:val="center"/>
        </w:trPr>
        <w:tc>
          <w:tcPr>
            <w:tcW w:w="533" w:type="dxa"/>
            <w:shd w:val="clear" w:color="auto" w:fill="auto"/>
            <w:vAlign w:val="center"/>
          </w:tcPr>
          <w:p w:rsidR="00BB2CF9" w:rsidRPr="00BB2CF9" w:rsidRDefault="00BB2CF9" w:rsidP="00BB2CF9">
            <w:pPr>
              <w:spacing w:before="120" w:after="120" w:line="36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9.</w:t>
            </w:r>
          </w:p>
        </w:tc>
        <w:tc>
          <w:tcPr>
            <w:tcW w:w="2630" w:type="dxa"/>
            <w:shd w:val="clear" w:color="auto" w:fill="auto"/>
          </w:tcPr>
          <w:p w:rsidR="00BB2CF9" w:rsidRPr="00BB2CF9" w:rsidRDefault="00BB2CF9" w:rsidP="00BB2CF9">
            <w:pPr>
              <w:autoSpaceDE w:val="0"/>
              <w:autoSpaceDN w:val="0"/>
              <w:adjustRightInd w:val="0"/>
              <w:spacing w:after="0" w:line="240" w:lineRule="auto"/>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Уровень безработицы официально зарегистрированных безработных </w:t>
            </w:r>
          </w:p>
        </w:tc>
        <w:tc>
          <w:tcPr>
            <w:tcW w:w="773" w:type="dxa"/>
            <w:shd w:val="clear" w:color="auto" w:fill="auto"/>
            <w:vAlign w:val="center"/>
          </w:tcPr>
          <w:p w:rsidR="00BB2CF9" w:rsidRPr="00BB2CF9" w:rsidRDefault="00BB2CF9" w:rsidP="00BB2CF9">
            <w:pPr>
              <w:spacing w:before="120" w:after="120" w:line="36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w:t>
            </w:r>
          </w:p>
        </w:tc>
        <w:tc>
          <w:tcPr>
            <w:tcW w:w="992"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0,7</w:t>
            </w:r>
          </w:p>
        </w:tc>
        <w:tc>
          <w:tcPr>
            <w:tcW w:w="850"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0,7</w:t>
            </w:r>
          </w:p>
        </w:tc>
        <w:tc>
          <w:tcPr>
            <w:tcW w:w="851"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0,7</w:t>
            </w:r>
          </w:p>
        </w:tc>
        <w:tc>
          <w:tcPr>
            <w:tcW w:w="850"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0,66</w:t>
            </w:r>
          </w:p>
        </w:tc>
        <w:tc>
          <w:tcPr>
            <w:tcW w:w="993"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0,66</w:t>
            </w:r>
          </w:p>
        </w:tc>
        <w:tc>
          <w:tcPr>
            <w:tcW w:w="1099" w:type="dxa"/>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0,5</w:t>
            </w:r>
          </w:p>
        </w:tc>
      </w:tr>
    </w:tbl>
    <w:p w:rsidR="00BB2CF9" w:rsidRPr="00BB2CF9" w:rsidRDefault="00BB2CF9" w:rsidP="00BB2CF9">
      <w:pPr>
        <w:widowControl w:val="0"/>
        <w:spacing w:after="120" w:line="240" w:lineRule="auto"/>
        <w:ind w:firstLine="709"/>
        <w:jc w:val="both"/>
        <w:rPr>
          <w:rFonts w:ascii="Times New Roman" w:eastAsia="Times New Roman" w:hAnsi="Times New Roman" w:cs="Times New Roman"/>
          <w:color w:val="000000"/>
          <w:sz w:val="20"/>
          <w:szCs w:val="20"/>
          <w:lang w:eastAsia="ru-RU"/>
        </w:rPr>
        <w:sectPr w:rsidR="00BB2CF9" w:rsidRPr="00BB2CF9" w:rsidSect="00620AAB">
          <w:pgSz w:w="11906" w:h="16838"/>
          <w:pgMar w:top="1134" w:right="851" w:bottom="1134" w:left="1701" w:header="709" w:footer="709" w:gutter="0"/>
          <w:cols w:space="708"/>
          <w:titlePg/>
          <w:docGrid w:linePitch="360"/>
        </w:sectPr>
      </w:pPr>
    </w:p>
    <w:p w:rsidR="00BB2CF9" w:rsidRPr="00BB2CF9" w:rsidRDefault="00BB2CF9" w:rsidP="00BB2CF9">
      <w:pPr>
        <w:keepNext/>
        <w:keepLines/>
        <w:pageBreakBefore/>
        <w:spacing w:after="120" w:line="259" w:lineRule="auto"/>
        <w:jc w:val="center"/>
        <w:outlineLvl w:val="0"/>
        <w:rPr>
          <w:rFonts w:ascii="Times New Roman" w:eastAsia="Times New Roman" w:hAnsi="Times New Roman" w:cs="Times New Roman"/>
          <w:b/>
          <w:sz w:val="24"/>
          <w:szCs w:val="28"/>
          <w:lang w:val="x-none" w:eastAsia="x-none"/>
        </w:rPr>
      </w:pPr>
      <w:bookmarkStart w:id="24" w:name="_Toc469563449"/>
      <w:bookmarkStart w:id="25" w:name="_Toc85992176"/>
      <w:r w:rsidRPr="00BB2CF9">
        <w:rPr>
          <w:rFonts w:ascii="Times New Roman" w:eastAsia="Times New Roman" w:hAnsi="Times New Roman" w:cs="Times New Roman"/>
          <w:b/>
          <w:sz w:val="24"/>
          <w:szCs w:val="28"/>
          <w:lang w:val="x-none" w:eastAsia="x-none"/>
        </w:rPr>
        <w:lastRenderedPageBreak/>
        <w:t>ОЦЕНКА ЭФФЕКТИВНОСТИ МЕРОПРИЯТИЙ (ИНВЕСТИЦИОННЫХ ПРОЕКТОВ) ПО ПРОЕКТИРОВАНИЮ, СТРОИТЕЛЬСТВУ, РЕКОНСТРУКЦИИ ОБЪЕКТОВ СОЦИАЛЬНОЙ ИНФРАСТРУКТУРЫ</w:t>
      </w:r>
      <w:bookmarkEnd w:id="24"/>
      <w:bookmarkEnd w:id="25"/>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Программа комплексного развития социальной инфраструктуры Стародубского муниципального округа Брянской области на 2022 – 2041 годы разработана в целях обеспечения пространственного развития территории, соответствующего качеству жизни населения.</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Оценка эффективности мероприятий Программы включает оценку социально-экономической эффективности, а также оценку соответствия местным нормативам градостроительного проектирования Стародубского муниципального округа Брянской области. Местные нормативы градостроительного проектирования позволяют обеспечить согласованность решений и показателей развития территории.</w:t>
      </w:r>
    </w:p>
    <w:p w:rsidR="00BB2CF9" w:rsidRPr="00BB2CF9" w:rsidRDefault="00BB2CF9" w:rsidP="00BB2CF9">
      <w:pPr>
        <w:widowControl w:val="0"/>
        <w:spacing w:after="0" w:line="360" w:lineRule="auto"/>
        <w:ind w:firstLine="709"/>
        <w:jc w:val="right"/>
        <w:rPr>
          <w:rFonts w:ascii="Times New Roman" w:eastAsia="Calibri" w:hAnsi="Times New Roman" w:cs="Times New Roman"/>
          <w:sz w:val="24"/>
          <w:u w:val="single"/>
        </w:rPr>
      </w:pPr>
      <w:r w:rsidRPr="00BB2CF9">
        <w:rPr>
          <w:rFonts w:ascii="Times New Roman" w:eastAsia="Calibri" w:hAnsi="Times New Roman" w:cs="Times New Roman"/>
          <w:sz w:val="24"/>
          <w:u w:val="single"/>
        </w:rPr>
        <w:t>Таблица 11 Целевые показатели Программы</w:t>
      </w:r>
    </w:p>
    <w:tbl>
      <w:tblPr>
        <w:tblW w:w="5301"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2"/>
        <w:gridCol w:w="12"/>
        <w:gridCol w:w="1122"/>
        <w:gridCol w:w="14"/>
        <w:gridCol w:w="2256"/>
        <w:gridCol w:w="18"/>
        <w:gridCol w:w="713"/>
        <w:gridCol w:w="568"/>
        <w:gridCol w:w="8"/>
        <w:gridCol w:w="703"/>
        <w:gridCol w:w="12"/>
        <w:gridCol w:w="699"/>
        <w:gridCol w:w="16"/>
        <w:gridCol w:w="695"/>
        <w:gridCol w:w="20"/>
        <w:gridCol w:w="762"/>
        <w:gridCol w:w="1888"/>
      </w:tblGrid>
      <w:tr w:rsidR="00BB2CF9" w:rsidRPr="00BB2CF9" w:rsidTr="00620AAB">
        <w:trPr>
          <w:trHeight w:val="300"/>
        </w:trPr>
        <w:tc>
          <w:tcPr>
            <w:tcW w:w="213" w:type="pct"/>
            <w:vMerge w:val="restart"/>
            <w:shd w:val="clear" w:color="auto" w:fill="auto"/>
            <w:vAlign w:val="center"/>
            <w:hideMark/>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w:t>
            </w:r>
            <w:proofErr w:type="gramStart"/>
            <w:r w:rsidRPr="00BB2CF9">
              <w:rPr>
                <w:rFonts w:ascii="Times New Roman" w:eastAsia="Times New Roman" w:hAnsi="Times New Roman" w:cs="Times New Roman"/>
                <w:color w:val="000000"/>
                <w:sz w:val="20"/>
                <w:szCs w:val="20"/>
                <w:lang w:eastAsia="ru-RU"/>
              </w:rPr>
              <w:t>п</w:t>
            </w:r>
            <w:proofErr w:type="gramEnd"/>
            <w:r w:rsidRPr="00BB2CF9">
              <w:rPr>
                <w:rFonts w:ascii="Times New Roman" w:eastAsia="Times New Roman" w:hAnsi="Times New Roman" w:cs="Times New Roman"/>
                <w:color w:val="000000"/>
                <w:sz w:val="20"/>
                <w:szCs w:val="20"/>
                <w:lang w:eastAsia="ru-RU"/>
              </w:rPr>
              <w:t>/п</w:t>
            </w:r>
          </w:p>
        </w:tc>
        <w:tc>
          <w:tcPr>
            <w:tcW w:w="571" w:type="pct"/>
            <w:gridSpan w:val="2"/>
            <w:vMerge w:val="restart"/>
          </w:tcPr>
          <w:p w:rsidR="00BB2CF9" w:rsidRPr="00BB2CF9" w:rsidRDefault="00BB2CF9" w:rsidP="00BB2CF9">
            <w:pPr>
              <w:widowControl w:val="0"/>
              <w:spacing w:after="0" w:line="240" w:lineRule="auto"/>
              <w:jc w:val="both"/>
              <w:rPr>
                <w:rFonts w:ascii="Times New Roman" w:eastAsia="Times New Roman" w:hAnsi="Times New Roman" w:cs="Times New Roman"/>
                <w:color w:val="FF0000"/>
                <w:sz w:val="20"/>
                <w:szCs w:val="20"/>
                <w:lang w:eastAsia="ru-RU"/>
              </w:rPr>
            </w:pPr>
            <w:r w:rsidRPr="00BB2CF9">
              <w:rPr>
                <w:rFonts w:ascii="Times New Roman" w:eastAsia="Times New Roman" w:hAnsi="Times New Roman" w:cs="Times New Roman"/>
                <w:color w:val="000000"/>
                <w:sz w:val="20"/>
                <w:szCs w:val="20"/>
                <w:lang w:eastAsia="ru-RU"/>
              </w:rPr>
              <w:t>Индикатор (целевой показатель)</w:t>
            </w:r>
          </w:p>
        </w:tc>
        <w:tc>
          <w:tcPr>
            <w:tcW w:w="1143" w:type="pct"/>
            <w:gridSpan w:val="2"/>
            <w:vMerge w:val="restart"/>
            <w:shd w:val="clear" w:color="auto" w:fill="auto"/>
            <w:vAlign w:val="center"/>
            <w:hideMark/>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Данные для установки целевого показателя</w:t>
            </w:r>
          </w:p>
        </w:tc>
        <w:tc>
          <w:tcPr>
            <w:tcW w:w="368" w:type="pct"/>
            <w:gridSpan w:val="2"/>
            <w:vMerge w:val="restart"/>
            <w:shd w:val="clear" w:color="auto" w:fill="auto"/>
            <w:vAlign w:val="center"/>
            <w:hideMark/>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Единица измерения</w:t>
            </w:r>
          </w:p>
        </w:tc>
        <w:tc>
          <w:tcPr>
            <w:tcW w:w="2705" w:type="pct"/>
            <w:gridSpan w:val="10"/>
            <w:tcBorders>
              <w:bottom w:val="single" w:sz="4" w:space="0" w:color="auto"/>
            </w:tcBorders>
            <w:shd w:val="clear" w:color="auto" w:fill="auto"/>
            <w:vAlign w:val="center"/>
            <w:hideMark/>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Показатели по годам</w:t>
            </w:r>
          </w:p>
        </w:tc>
      </w:tr>
      <w:tr w:rsidR="00BB2CF9" w:rsidRPr="00BB2CF9" w:rsidTr="00620AAB">
        <w:trPr>
          <w:trHeight w:val="300"/>
        </w:trPr>
        <w:tc>
          <w:tcPr>
            <w:tcW w:w="213" w:type="pct"/>
            <w:vMerge/>
            <w:vAlign w:val="center"/>
            <w:hideMark/>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571" w:type="pct"/>
            <w:gridSpan w:val="2"/>
            <w:vMerge/>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1143" w:type="pct"/>
            <w:gridSpan w:val="2"/>
            <w:vMerge/>
            <w:vAlign w:val="center"/>
            <w:hideMark/>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368" w:type="pct"/>
            <w:gridSpan w:val="2"/>
            <w:vMerge/>
            <w:vAlign w:val="center"/>
            <w:hideMark/>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290" w:type="pct"/>
            <w:gridSpan w:val="2"/>
            <w:shd w:val="clear" w:color="auto" w:fill="auto"/>
            <w:vAlign w:val="center"/>
            <w:hideMark/>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2022</w:t>
            </w:r>
          </w:p>
        </w:tc>
        <w:tc>
          <w:tcPr>
            <w:tcW w:w="360" w:type="pct"/>
            <w:gridSpan w:val="2"/>
            <w:shd w:val="clear" w:color="auto" w:fill="auto"/>
            <w:vAlign w:val="center"/>
            <w:hideMark/>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2023</w:t>
            </w:r>
          </w:p>
        </w:tc>
        <w:tc>
          <w:tcPr>
            <w:tcW w:w="360" w:type="pct"/>
            <w:gridSpan w:val="2"/>
            <w:shd w:val="clear" w:color="auto" w:fill="auto"/>
            <w:vAlign w:val="center"/>
            <w:hideMark/>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2024</w:t>
            </w:r>
          </w:p>
        </w:tc>
        <w:tc>
          <w:tcPr>
            <w:tcW w:w="360" w:type="pct"/>
            <w:gridSpan w:val="2"/>
            <w:shd w:val="clear" w:color="auto" w:fill="auto"/>
            <w:vAlign w:val="center"/>
            <w:hideMark/>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2025</w:t>
            </w:r>
          </w:p>
        </w:tc>
        <w:tc>
          <w:tcPr>
            <w:tcW w:w="384" w:type="pct"/>
            <w:shd w:val="clear" w:color="auto" w:fill="auto"/>
            <w:vAlign w:val="center"/>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2026</w:t>
            </w:r>
          </w:p>
        </w:tc>
        <w:tc>
          <w:tcPr>
            <w:tcW w:w="951" w:type="pct"/>
            <w:shd w:val="clear" w:color="auto" w:fill="auto"/>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2027-2040</w:t>
            </w:r>
          </w:p>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p>
        </w:tc>
      </w:tr>
      <w:tr w:rsidR="00BB2CF9" w:rsidRPr="00BB2CF9" w:rsidTr="00620AAB">
        <w:trPr>
          <w:trHeight w:val="300"/>
        </w:trPr>
        <w:tc>
          <w:tcPr>
            <w:tcW w:w="213" w:type="pct"/>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w:t>
            </w:r>
          </w:p>
        </w:tc>
        <w:tc>
          <w:tcPr>
            <w:tcW w:w="571" w:type="pct"/>
            <w:gridSpan w:val="2"/>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2</w:t>
            </w:r>
          </w:p>
        </w:tc>
        <w:tc>
          <w:tcPr>
            <w:tcW w:w="1143" w:type="pct"/>
            <w:gridSpan w:val="2"/>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3</w:t>
            </w:r>
          </w:p>
        </w:tc>
        <w:tc>
          <w:tcPr>
            <w:tcW w:w="368" w:type="pct"/>
            <w:gridSpan w:val="2"/>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4</w:t>
            </w:r>
          </w:p>
        </w:tc>
        <w:tc>
          <w:tcPr>
            <w:tcW w:w="2705" w:type="pct"/>
            <w:gridSpan w:val="10"/>
            <w:shd w:val="clear" w:color="auto" w:fill="auto"/>
            <w:vAlign w:val="center"/>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5</w:t>
            </w:r>
          </w:p>
        </w:tc>
      </w:tr>
      <w:tr w:rsidR="00BB2CF9" w:rsidRPr="00BB2CF9" w:rsidTr="00620AAB">
        <w:trPr>
          <w:trHeight w:val="353"/>
        </w:trPr>
        <w:tc>
          <w:tcPr>
            <w:tcW w:w="5000" w:type="pct"/>
            <w:gridSpan w:val="17"/>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1.Образование</w:t>
            </w:r>
          </w:p>
        </w:tc>
      </w:tr>
      <w:tr w:rsidR="00BB2CF9" w:rsidRPr="00BB2CF9" w:rsidTr="00620AAB">
        <w:trPr>
          <w:trHeight w:val="765"/>
        </w:trPr>
        <w:tc>
          <w:tcPr>
            <w:tcW w:w="213" w:type="pct"/>
            <w:vMerge w:val="restart"/>
            <w:shd w:val="clear" w:color="auto" w:fill="auto"/>
            <w:hideMark/>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1.1</w:t>
            </w:r>
          </w:p>
        </w:tc>
        <w:tc>
          <w:tcPr>
            <w:tcW w:w="571" w:type="pct"/>
            <w:gridSpan w:val="2"/>
            <w:vMerge w:val="restart"/>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Доступность</w:t>
            </w:r>
          </w:p>
        </w:tc>
        <w:tc>
          <w:tcPr>
            <w:tcW w:w="1143" w:type="pct"/>
            <w:gridSpan w:val="2"/>
            <w:shd w:val="clear" w:color="auto" w:fill="auto"/>
            <w:vAlign w:val="center"/>
            <w:hideMark/>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Доля детей дошкольного возраста, обеспеченных местами в детских дошкольных образовательных муниципальных учреждениях</w:t>
            </w:r>
          </w:p>
        </w:tc>
        <w:tc>
          <w:tcPr>
            <w:tcW w:w="368" w:type="pct"/>
            <w:gridSpan w:val="2"/>
            <w:shd w:val="clear" w:color="auto" w:fill="auto"/>
            <w:hideMark/>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w:t>
            </w: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tc>
        <w:tc>
          <w:tcPr>
            <w:tcW w:w="29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1100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1100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1100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1100</w:t>
            </w:r>
          </w:p>
        </w:tc>
        <w:tc>
          <w:tcPr>
            <w:tcW w:w="384"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1100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100</w:t>
            </w:r>
          </w:p>
        </w:tc>
      </w:tr>
      <w:tr w:rsidR="00BB2CF9" w:rsidRPr="00BB2CF9" w:rsidTr="00620AAB">
        <w:trPr>
          <w:trHeight w:val="501"/>
        </w:trPr>
        <w:tc>
          <w:tcPr>
            <w:tcW w:w="213" w:type="pct"/>
            <w:vMerge/>
            <w:shd w:val="clear" w:color="auto" w:fill="auto"/>
            <w:hideMark/>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tc>
        <w:tc>
          <w:tcPr>
            <w:tcW w:w="571" w:type="pct"/>
            <w:gridSpan w:val="2"/>
            <w:vMerge/>
          </w:tcPr>
          <w:p w:rsidR="00BB2CF9" w:rsidRPr="00BB2CF9" w:rsidRDefault="00BB2CF9" w:rsidP="00BB2CF9">
            <w:pPr>
              <w:widowControl w:val="0"/>
              <w:spacing w:after="0"/>
              <w:ind w:firstLine="709"/>
              <w:jc w:val="both"/>
              <w:rPr>
                <w:rFonts w:ascii="Times New Roman" w:eastAsia="Times New Roman" w:hAnsi="Times New Roman" w:cs="Times New Roman"/>
                <w:color w:val="000000"/>
                <w:sz w:val="20"/>
                <w:szCs w:val="20"/>
                <w:lang w:eastAsia="ru-RU"/>
              </w:rPr>
            </w:pPr>
          </w:p>
        </w:tc>
        <w:tc>
          <w:tcPr>
            <w:tcW w:w="1143" w:type="pct"/>
            <w:gridSpan w:val="2"/>
            <w:shd w:val="clear" w:color="auto" w:fill="auto"/>
            <w:hideMark/>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rPr>
            </w:pPr>
            <w:r w:rsidRPr="00BB2CF9">
              <w:rPr>
                <w:rFonts w:ascii="Times New Roman" w:eastAsia="Times New Roman" w:hAnsi="Times New Roman" w:cs="Times New Roman"/>
                <w:color w:val="000000"/>
                <w:sz w:val="20"/>
                <w:szCs w:val="20"/>
                <w:lang w:eastAsia="ru-RU"/>
              </w:rPr>
              <w:t>Доля детей школьного возраста, обеспеченных местами в муниципальных школах</w:t>
            </w:r>
            <w:r w:rsidRPr="00BB2CF9">
              <w:rPr>
                <w:rFonts w:ascii="Times New Roman" w:eastAsia="Times New Roman" w:hAnsi="Times New Roman" w:cs="Times New Roman"/>
                <w:color w:val="000000"/>
                <w:sz w:val="20"/>
                <w:szCs w:val="20"/>
              </w:rPr>
              <w:t xml:space="preserve"> </w:t>
            </w:r>
          </w:p>
        </w:tc>
        <w:tc>
          <w:tcPr>
            <w:tcW w:w="368" w:type="pct"/>
            <w:gridSpan w:val="2"/>
            <w:shd w:val="clear" w:color="auto" w:fill="auto"/>
            <w:hideMark/>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rPr>
            </w:pPr>
            <w:r w:rsidRPr="00BB2CF9">
              <w:rPr>
                <w:rFonts w:ascii="Times New Roman" w:eastAsia="Times New Roman" w:hAnsi="Times New Roman" w:cs="Times New Roman"/>
                <w:color w:val="000000"/>
                <w:sz w:val="20"/>
                <w:szCs w:val="20"/>
              </w:rPr>
              <w:t>%</w:t>
            </w:r>
          </w:p>
        </w:tc>
        <w:tc>
          <w:tcPr>
            <w:tcW w:w="29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1100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1100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1100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1100</w:t>
            </w:r>
          </w:p>
        </w:tc>
        <w:tc>
          <w:tcPr>
            <w:tcW w:w="384"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1100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100</w:t>
            </w:r>
          </w:p>
        </w:tc>
      </w:tr>
      <w:tr w:rsidR="00BB2CF9" w:rsidRPr="00BB2CF9" w:rsidTr="00620AAB">
        <w:trPr>
          <w:trHeight w:val="444"/>
        </w:trPr>
        <w:tc>
          <w:tcPr>
            <w:tcW w:w="213" w:type="pct"/>
            <w:vMerge/>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tc>
        <w:tc>
          <w:tcPr>
            <w:tcW w:w="571" w:type="pct"/>
            <w:gridSpan w:val="2"/>
            <w:vMerge/>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1143" w:type="pct"/>
            <w:gridSpan w:val="2"/>
            <w:shd w:val="clear" w:color="auto" w:fill="auto"/>
            <w:vAlign w:val="center"/>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Доля детей, обеспеченных учреждениями дополнительного образования</w:t>
            </w:r>
          </w:p>
        </w:tc>
        <w:tc>
          <w:tcPr>
            <w:tcW w:w="368" w:type="pct"/>
            <w:gridSpan w:val="2"/>
            <w:shd w:val="clear" w:color="auto" w:fill="auto"/>
          </w:tcPr>
          <w:p w:rsidR="00BB2CF9" w:rsidRPr="00BB2CF9" w:rsidRDefault="00BB2CF9" w:rsidP="00BB2CF9">
            <w:pPr>
              <w:widowControl w:val="0"/>
              <w:spacing w:after="120" w:line="259" w:lineRule="auto"/>
              <w:jc w:val="center"/>
              <w:rPr>
                <w:rFonts w:ascii="Times New Roman" w:eastAsia="Calibri" w:hAnsi="Times New Roman" w:cs="Times New Roman"/>
                <w:color w:val="000000"/>
                <w:sz w:val="20"/>
                <w:szCs w:val="20"/>
              </w:rPr>
            </w:pPr>
          </w:p>
          <w:p w:rsidR="00BB2CF9" w:rsidRPr="00BB2CF9" w:rsidRDefault="00BB2CF9" w:rsidP="00BB2CF9">
            <w:pPr>
              <w:widowControl w:val="0"/>
              <w:spacing w:after="120" w:line="259" w:lineRule="auto"/>
              <w:jc w:val="center"/>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w:t>
            </w:r>
          </w:p>
        </w:tc>
        <w:tc>
          <w:tcPr>
            <w:tcW w:w="290" w:type="pct"/>
            <w:gridSpan w:val="2"/>
            <w:shd w:val="clear" w:color="auto" w:fill="auto"/>
          </w:tcPr>
          <w:p w:rsidR="00BB2CF9" w:rsidRPr="00BB2CF9" w:rsidRDefault="00BB2CF9" w:rsidP="00BB2CF9">
            <w:pPr>
              <w:widowControl w:val="0"/>
              <w:spacing w:after="120" w:line="259" w:lineRule="auto"/>
              <w:ind w:firstLine="709"/>
              <w:jc w:val="center"/>
              <w:rPr>
                <w:rFonts w:ascii="Times New Roman" w:eastAsia="Calibri" w:hAnsi="Times New Roman" w:cs="Times New Roman"/>
                <w:color w:val="000000"/>
                <w:sz w:val="20"/>
                <w:szCs w:val="20"/>
              </w:rPr>
            </w:pPr>
          </w:p>
          <w:p w:rsidR="00BB2CF9" w:rsidRPr="00BB2CF9" w:rsidRDefault="00BB2CF9" w:rsidP="00BB2CF9">
            <w:pPr>
              <w:widowControl w:val="0"/>
              <w:spacing w:after="120" w:line="259" w:lineRule="auto"/>
              <w:jc w:val="center"/>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86,27</w:t>
            </w:r>
          </w:p>
        </w:tc>
        <w:tc>
          <w:tcPr>
            <w:tcW w:w="360" w:type="pct"/>
            <w:gridSpan w:val="2"/>
            <w:shd w:val="clear" w:color="auto" w:fill="auto"/>
          </w:tcPr>
          <w:p w:rsidR="00BB2CF9" w:rsidRPr="00BB2CF9" w:rsidRDefault="00BB2CF9" w:rsidP="00BB2CF9">
            <w:pPr>
              <w:widowControl w:val="0"/>
              <w:spacing w:after="120" w:line="259" w:lineRule="auto"/>
              <w:jc w:val="center"/>
              <w:rPr>
                <w:rFonts w:ascii="Times New Roman" w:eastAsia="Calibri" w:hAnsi="Times New Roman" w:cs="Times New Roman"/>
                <w:color w:val="000000"/>
                <w:sz w:val="20"/>
                <w:szCs w:val="20"/>
              </w:rPr>
            </w:pPr>
          </w:p>
          <w:p w:rsidR="00BB2CF9" w:rsidRPr="00BB2CF9" w:rsidRDefault="00BB2CF9" w:rsidP="00BB2CF9">
            <w:pPr>
              <w:widowControl w:val="0"/>
              <w:spacing w:after="120" w:line="259" w:lineRule="auto"/>
              <w:jc w:val="center"/>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87</w:t>
            </w:r>
          </w:p>
        </w:tc>
        <w:tc>
          <w:tcPr>
            <w:tcW w:w="360" w:type="pct"/>
            <w:gridSpan w:val="2"/>
            <w:shd w:val="clear" w:color="auto" w:fill="auto"/>
          </w:tcPr>
          <w:p w:rsidR="00BB2CF9" w:rsidRPr="00BB2CF9" w:rsidRDefault="00BB2CF9" w:rsidP="00BB2CF9">
            <w:pPr>
              <w:widowControl w:val="0"/>
              <w:spacing w:after="120" w:line="259" w:lineRule="auto"/>
              <w:jc w:val="center"/>
              <w:rPr>
                <w:rFonts w:ascii="Times New Roman" w:eastAsia="Calibri" w:hAnsi="Times New Roman" w:cs="Times New Roman"/>
                <w:color w:val="000000"/>
                <w:sz w:val="20"/>
                <w:szCs w:val="20"/>
              </w:rPr>
            </w:pPr>
          </w:p>
          <w:p w:rsidR="00BB2CF9" w:rsidRPr="00BB2CF9" w:rsidRDefault="00BB2CF9" w:rsidP="00BB2CF9">
            <w:pPr>
              <w:widowControl w:val="0"/>
              <w:spacing w:after="120" w:line="259" w:lineRule="auto"/>
              <w:jc w:val="center"/>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89</w:t>
            </w:r>
          </w:p>
        </w:tc>
        <w:tc>
          <w:tcPr>
            <w:tcW w:w="360" w:type="pct"/>
            <w:gridSpan w:val="2"/>
            <w:shd w:val="clear" w:color="auto" w:fill="auto"/>
          </w:tcPr>
          <w:p w:rsidR="00BB2CF9" w:rsidRPr="00BB2CF9" w:rsidRDefault="00BB2CF9" w:rsidP="00BB2CF9">
            <w:pPr>
              <w:widowControl w:val="0"/>
              <w:spacing w:after="120" w:line="259" w:lineRule="auto"/>
              <w:ind w:firstLine="709"/>
              <w:jc w:val="center"/>
              <w:rPr>
                <w:rFonts w:ascii="Times New Roman" w:eastAsia="Calibri" w:hAnsi="Times New Roman" w:cs="Times New Roman"/>
                <w:color w:val="000000"/>
                <w:sz w:val="20"/>
                <w:szCs w:val="20"/>
              </w:rPr>
            </w:pPr>
          </w:p>
          <w:p w:rsidR="00BB2CF9" w:rsidRPr="00BB2CF9" w:rsidRDefault="00BB2CF9" w:rsidP="00BB2CF9">
            <w:pPr>
              <w:widowControl w:val="0"/>
              <w:spacing w:after="120" w:line="259" w:lineRule="auto"/>
              <w:jc w:val="center"/>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90</w:t>
            </w:r>
          </w:p>
          <w:p w:rsidR="00BB2CF9" w:rsidRPr="00BB2CF9" w:rsidRDefault="00BB2CF9" w:rsidP="00BB2CF9">
            <w:pPr>
              <w:widowControl w:val="0"/>
              <w:spacing w:after="120" w:line="259" w:lineRule="auto"/>
              <w:jc w:val="center"/>
              <w:rPr>
                <w:rFonts w:ascii="Times New Roman" w:eastAsia="Calibri" w:hAnsi="Times New Roman" w:cs="Times New Roman"/>
                <w:color w:val="000000"/>
                <w:sz w:val="20"/>
                <w:szCs w:val="20"/>
              </w:rPr>
            </w:pPr>
          </w:p>
        </w:tc>
        <w:tc>
          <w:tcPr>
            <w:tcW w:w="384" w:type="pct"/>
            <w:shd w:val="clear" w:color="auto" w:fill="auto"/>
          </w:tcPr>
          <w:p w:rsidR="00BB2CF9" w:rsidRPr="00BB2CF9" w:rsidRDefault="00BB2CF9" w:rsidP="00BB2CF9">
            <w:pPr>
              <w:widowControl w:val="0"/>
              <w:spacing w:after="120" w:line="259" w:lineRule="auto"/>
              <w:jc w:val="center"/>
              <w:rPr>
                <w:rFonts w:ascii="Times New Roman" w:eastAsia="Calibri" w:hAnsi="Times New Roman" w:cs="Times New Roman"/>
                <w:color w:val="000000"/>
                <w:sz w:val="20"/>
                <w:szCs w:val="20"/>
              </w:rPr>
            </w:pPr>
          </w:p>
          <w:p w:rsidR="00BB2CF9" w:rsidRPr="00BB2CF9" w:rsidRDefault="00BB2CF9" w:rsidP="00BB2CF9">
            <w:pPr>
              <w:widowControl w:val="0"/>
              <w:spacing w:after="120" w:line="259" w:lineRule="auto"/>
              <w:jc w:val="center"/>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91</w:t>
            </w:r>
          </w:p>
        </w:tc>
        <w:tc>
          <w:tcPr>
            <w:tcW w:w="951" w:type="pct"/>
            <w:shd w:val="clear" w:color="auto" w:fill="auto"/>
          </w:tcPr>
          <w:p w:rsidR="00BB2CF9" w:rsidRPr="00BB2CF9" w:rsidRDefault="00BB2CF9" w:rsidP="00BB2CF9">
            <w:pPr>
              <w:widowControl w:val="0"/>
              <w:spacing w:after="120" w:line="259" w:lineRule="auto"/>
              <w:ind w:firstLine="709"/>
              <w:jc w:val="center"/>
              <w:rPr>
                <w:rFonts w:ascii="Times New Roman" w:eastAsia="Calibri" w:hAnsi="Times New Roman" w:cs="Times New Roman"/>
                <w:color w:val="000000"/>
                <w:sz w:val="20"/>
                <w:szCs w:val="20"/>
              </w:rPr>
            </w:pPr>
          </w:p>
          <w:p w:rsidR="00BB2CF9" w:rsidRPr="00BB2CF9" w:rsidRDefault="00BB2CF9" w:rsidP="00BB2CF9">
            <w:pPr>
              <w:widowControl w:val="0"/>
              <w:spacing w:after="120" w:line="259" w:lineRule="auto"/>
              <w:ind w:firstLine="709"/>
              <w:jc w:val="center"/>
              <w:rPr>
                <w:rFonts w:ascii="Times New Roman" w:eastAsia="Calibri" w:hAnsi="Times New Roman" w:cs="Times New Roman"/>
                <w:color w:val="000000"/>
                <w:sz w:val="20"/>
                <w:szCs w:val="20"/>
              </w:rPr>
            </w:pPr>
            <w:r w:rsidRPr="00BB2CF9">
              <w:rPr>
                <w:rFonts w:ascii="Times New Roman" w:eastAsia="Calibri" w:hAnsi="Times New Roman" w:cs="Times New Roman"/>
                <w:color w:val="000000"/>
                <w:sz w:val="20"/>
                <w:szCs w:val="20"/>
              </w:rPr>
              <w:t>100</w:t>
            </w:r>
          </w:p>
        </w:tc>
      </w:tr>
      <w:tr w:rsidR="00BB2CF9" w:rsidRPr="00BB2CF9" w:rsidTr="00620AAB">
        <w:trPr>
          <w:trHeight w:val="1370"/>
        </w:trPr>
        <w:tc>
          <w:tcPr>
            <w:tcW w:w="213" w:type="pct"/>
            <w:vMerge w:val="restart"/>
            <w:shd w:val="clear" w:color="auto" w:fill="auto"/>
            <w:hideMark/>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1.2</w:t>
            </w:r>
          </w:p>
        </w:tc>
        <w:tc>
          <w:tcPr>
            <w:tcW w:w="571" w:type="pct"/>
            <w:gridSpan w:val="2"/>
            <w:vMerge w:val="restart"/>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Качество</w:t>
            </w:r>
          </w:p>
        </w:tc>
        <w:tc>
          <w:tcPr>
            <w:tcW w:w="1143" w:type="pct"/>
            <w:gridSpan w:val="2"/>
            <w:shd w:val="clear" w:color="auto" w:fill="auto"/>
            <w:hideMark/>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Количество построенных учреждений дошкольного образования, введенных в эксплуатацию за рассматриваемый период</w:t>
            </w:r>
          </w:p>
        </w:tc>
        <w:tc>
          <w:tcPr>
            <w:tcW w:w="368" w:type="pct"/>
            <w:gridSpan w:val="2"/>
            <w:shd w:val="clear" w:color="auto" w:fill="auto"/>
            <w:hideMark/>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шт.</w:t>
            </w:r>
          </w:p>
        </w:tc>
        <w:tc>
          <w:tcPr>
            <w:tcW w:w="29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20</w:t>
            </w:r>
          </w:p>
        </w:tc>
        <w:tc>
          <w:tcPr>
            <w:tcW w:w="384"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r>
      <w:tr w:rsidR="00BB2CF9" w:rsidRPr="00BB2CF9" w:rsidTr="00620AAB">
        <w:trPr>
          <w:trHeight w:val="20"/>
        </w:trPr>
        <w:tc>
          <w:tcPr>
            <w:tcW w:w="213" w:type="pct"/>
            <w:vMerge/>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tc>
        <w:tc>
          <w:tcPr>
            <w:tcW w:w="571" w:type="pct"/>
            <w:gridSpan w:val="2"/>
            <w:vMerge/>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1143" w:type="pct"/>
            <w:gridSpan w:val="2"/>
            <w:shd w:val="clear" w:color="auto" w:fill="auto"/>
            <w:vAlign w:val="center"/>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Количество реконструированных учреждений дошкольного образования, введенных в эксплуатацию за рассматриваемый период</w:t>
            </w:r>
          </w:p>
        </w:tc>
        <w:tc>
          <w:tcPr>
            <w:tcW w:w="36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шт.</w:t>
            </w:r>
          </w:p>
        </w:tc>
        <w:tc>
          <w:tcPr>
            <w:tcW w:w="29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84" w:type="pct"/>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0</w:t>
            </w:r>
          </w:p>
        </w:tc>
      </w:tr>
      <w:tr w:rsidR="00BB2CF9" w:rsidRPr="00BB2CF9" w:rsidTr="00620AAB">
        <w:trPr>
          <w:trHeight w:val="765"/>
        </w:trPr>
        <w:tc>
          <w:tcPr>
            <w:tcW w:w="213" w:type="pct"/>
            <w:vMerge/>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tc>
        <w:tc>
          <w:tcPr>
            <w:tcW w:w="571" w:type="pct"/>
            <w:gridSpan w:val="2"/>
            <w:vMerge/>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1143" w:type="pct"/>
            <w:gridSpan w:val="2"/>
            <w:shd w:val="clear" w:color="auto" w:fill="auto"/>
            <w:vAlign w:val="center"/>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Количество построенных учреждений общего образования, введенных в эксплуатацию за рассматриваемый период</w:t>
            </w:r>
          </w:p>
        </w:tc>
        <w:tc>
          <w:tcPr>
            <w:tcW w:w="36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шт.</w:t>
            </w:r>
          </w:p>
        </w:tc>
        <w:tc>
          <w:tcPr>
            <w:tcW w:w="29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84" w:type="pct"/>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0</w:t>
            </w:r>
          </w:p>
        </w:tc>
      </w:tr>
      <w:tr w:rsidR="00BB2CF9" w:rsidRPr="00BB2CF9" w:rsidTr="00620AAB">
        <w:trPr>
          <w:trHeight w:val="765"/>
        </w:trPr>
        <w:tc>
          <w:tcPr>
            <w:tcW w:w="213" w:type="pct"/>
            <w:vMerge/>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tc>
        <w:tc>
          <w:tcPr>
            <w:tcW w:w="571" w:type="pct"/>
            <w:gridSpan w:val="2"/>
            <w:vMerge/>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1143" w:type="pct"/>
            <w:gridSpan w:val="2"/>
            <w:shd w:val="clear" w:color="auto" w:fill="auto"/>
            <w:vAlign w:val="center"/>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Количество реконструированных учреждений общего образования, введенных в эксплуатацию за рассматриваемый период</w:t>
            </w:r>
          </w:p>
        </w:tc>
        <w:tc>
          <w:tcPr>
            <w:tcW w:w="36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шт.</w:t>
            </w:r>
          </w:p>
        </w:tc>
        <w:tc>
          <w:tcPr>
            <w:tcW w:w="29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w:t>
            </w: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84" w:type="pct"/>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0</w:t>
            </w:r>
          </w:p>
        </w:tc>
      </w:tr>
      <w:tr w:rsidR="00BB2CF9" w:rsidRPr="00BB2CF9" w:rsidTr="00620AAB">
        <w:trPr>
          <w:trHeight w:val="765"/>
        </w:trPr>
        <w:tc>
          <w:tcPr>
            <w:tcW w:w="213" w:type="pct"/>
            <w:vMerge w:val="restart"/>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1.3</w:t>
            </w:r>
          </w:p>
        </w:tc>
        <w:tc>
          <w:tcPr>
            <w:tcW w:w="571" w:type="pct"/>
            <w:gridSpan w:val="2"/>
            <w:vMerge w:val="restart"/>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Затраты на мероприятия по строительству новых учреждений дошкольного и общего образования</w:t>
            </w:r>
          </w:p>
        </w:tc>
        <w:tc>
          <w:tcPr>
            <w:tcW w:w="1143" w:type="pct"/>
            <w:gridSpan w:val="2"/>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Бюджетное финансирование</w:t>
            </w:r>
          </w:p>
        </w:tc>
        <w:tc>
          <w:tcPr>
            <w:tcW w:w="368" w:type="pct"/>
            <w:gridSpan w:val="2"/>
            <w:shd w:val="clear" w:color="auto" w:fill="auto"/>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тыс. руб.</w:t>
            </w:r>
          </w:p>
        </w:tc>
        <w:tc>
          <w:tcPr>
            <w:tcW w:w="29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84" w:type="pct"/>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w:t>
            </w: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w:t>
            </w:r>
          </w:p>
        </w:tc>
      </w:tr>
      <w:tr w:rsidR="00BB2CF9" w:rsidRPr="00BB2CF9" w:rsidTr="00620AAB">
        <w:trPr>
          <w:trHeight w:val="765"/>
        </w:trPr>
        <w:tc>
          <w:tcPr>
            <w:tcW w:w="213" w:type="pct"/>
            <w:vMerge/>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tc>
        <w:tc>
          <w:tcPr>
            <w:tcW w:w="571" w:type="pct"/>
            <w:gridSpan w:val="2"/>
            <w:vMerge/>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1143" w:type="pct"/>
            <w:gridSpan w:val="2"/>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Привлечение частных инвестиций</w:t>
            </w:r>
          </w:p>
        </w:tc>
        <w:tc>
          <w:tcPr>
            <w:tcW w:w="368" w:type="pct"/>
            <w:gridSpan w:val="2"/>
            <w:shd w:val="clear" w:color="auto" w:fill="auto"/>
          </w:tcPr>
          <w:p w:rsidR="00BB2CF9" w:rsidRPr="00BB2CF9" w:rsidRDefault="00BB2CF9" w:rsidP="00BB2CF9">
            <w:pPr>
              <w:widowControl w:val="0"/>
              <w:spacing w:after="120" w:line="259" w:lineRule="auto"/>
              <w:ind w:firstLine="709"/>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 тыс. руб.</w:t>
            </w:r>
          </w:p>
        </w:tc>
        <w:tc>
          <w:tcPr>
            <w:tcW w:w="29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84" w:type="pct"/>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0</w:t>
            </w:r>
          </w:p>
        </w:tc>
      </w:tr>
      <w:tr w:rsidR="00BB2CF9" w:rsidRPr="00BB2CF9" w:rsidTr="00620AAB">
        <w:trPr>
          <w:trHeight w:val="765"/>
        </w:trPr>
        <w:tc>
          <w:tcPr>
            <w:tcW w:w="213" w:type="pct"/>
            <w:vMerge w:val="restart"/>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1.4</w:t>
            </w:r>
          </w:p>
        </w:tc>
        <w:tc>
          <w:tcPr>
            <w:tcW w:w="571" w:type="pct"/>
            <w:gridSpan w:val="2"/>
            <w:vMerge w:val="restart"/>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Затраты на мероприятия по реконструкции учреждений дошкольного и общего образования</w:t>
            </w:r>
          </w:p>
        </w:tc>
        <w:tc>
          <w:tcPr>
            <w:tcW w:w="1143" w:type="pct"/>
            <w:gridSpan w:val="2"/>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Бюджетное финансирование</w:t>
            </w:r>
          </w:p>
        </w:tc>
        <w:tc>
          <w:tcPr>
            <w:tcW w:w="368" w:type="pct"/>
            <w:gridSpan w:val="2"/>
            <w:shd w:val="clear" w:color="auto" w:fill="auto"/>
          </w:tcPr>
          <w:p w:rsidR="00BB2CF9" w:rsidRPr="00BB2CF9" w:rsidRDefault="00BB2CF9" w:rsidP="00BB2CF9">
            <w:pPr>
              <w:widowControl w:val="0"/>
              <w:spacing w:after="120" w:line="259" w:lineRule="auto"/>
              <w:ind w:firstLine="709"/>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 тыс. руб.</w:t>
            </w:r>
          </w:p>
        </w:tc>
        <w:tc>
          <w:tcPr>
            <w:tcW w:w="29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59227,313</w:t>
            </w: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84" w:type="pct"/>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0</w:t>
            </w:r>
          </w:p>
        </w:tc>
      </w:tr>
      <w:tr w:rsidR="00BB2CF9" w:rsidRPr="00BB2CF9" w:rsidTr="00620AAB">
        <w:trPr>
          <w:trHeight w:val="765"/>
        </w:trPr>
        <w:tc>
          <w:tcPr>
            <w:tcW w:w="213" w:type="pct"/>
            <w:vMerge/>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tc>
        <w:tc>
          <w:tcPr>
            <w:tcW w:w="571" w:type="pct"/>
            <w:gridSpan w:val="2"/>
            <w:vMerge/>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1143" w:type="pct"/>
            <w:gridSpan w:val="2"/>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Привлечение частных инвестиций</w:t>
            </w:r>
          </w:p>
        </w:tc>
        <w:tc>
          <w:tcPr>
            <w:tcW w:w="368" w:type="pct"/>
            <w:gridSpan w:val="2"/>
            <w:shd w:val="clear" w:color="auto" w:fill="auto"/>
          </w:tcPr>
          <w:p w:rsidR="00BB2CF9" w:rsidRPr="00BB2CF9" w:rsidRDefault="00BB2CF9" w:rsidP="00BB2CF9">
            <w:pPr>
              <w:widowControl w:val="0"/>
              <w:spacing w:after="120" w:line="259" w:lineRule="auto"/>
              <w:ind w:firstLine="709"/>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 тыс. руб.</w:t>
            </w:r>
          </w:p>
        </w:tc>
        <w:tc>
          <w:tcPr>
            <w:tcW w:w="29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84" w:type="pct"/>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0</w:t>
            </w:r>
          </w:p>
        </w:tc>
      </w:tr>
      <w:tr w:rsidR="00BB2CF9" w:rsidRPr="00BB2CF9" w:rsidTr="00620AAB">
        <w:trPr>
          <w:trHeight w:val="278"/>
        </w:trPr>
        <w:tc>
          <w:tcPr>
            <w:tcW w:w="5000" w:type="pct"/>
            <w:gridSpan w:val="17"/>
            <w:tcBorders>
              <w:top w:val="nil"/>
            </w:tcBorders>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2. Здравоохранение</w:t>
            </w:r>
          </w:p>
        </w:tc>
      </w:tr>
      <w:tr w:rsidR="00BB2CF9" w:rsidRPr="00BB2CF9" w:rsidTr="00620AAB">
        <w:trPr>
          <w:trHeight w:val="765"/>
        </w:trPr>
        <w:tc>
          <w:tcPr>
            <w:tcW w:w="213" w:type="pct"/>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2.1</w:t>
            </w:r>
          </w:p>
        </w:tc>
        <w:tc>
          <w:tcPr>
            <w:tcW w:w="571" w:type="pct"/>
            <w:gridSpan w:val="2"/>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Доступность</w:t>
            </w:r>
          </w:p>
        </w:tc>
        <w:tc>
          <w:tcPr>
            <w:tcW w:w="1143" w:type="pct"/>
            <w:gridSpan w:val="2"/>
            <w:shd w:val="clear" w:color="auto" w:fill="auto"/>
            <w:vAlign w:val="center"/>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Доля населения, обеспеченная объектами здравоохранения в соответствии с нормативными значениями</w:t>
            </w:r>
          </w:p>
        </w:tc>
        <w:tc>
          <w:tcPr>
            <w:tcW w:w="36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w:t>
            </w:r>
          </w:p>
        </w:tc>
        <w:tc>
          <w:tcPr>
            <w:tcW w:w="290" w:type="pct"/>
            <w:gridSpan w:val="2"/>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100</w:t>
            </w: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100</w:t>
            </w: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100</w:t>
            </w: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100</w:t>
            </w:r>
          </w:p>
        </w:tc>
        <w:tc>
          <w:tcPr>
            <w:tcW w:w="384" w:type="pct"/>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100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100</w:t>
            </w:r>
          </w:p>
        </w:tc>
      </w:tr>
      <w:tr w:rsidR="00BB2CF9" w:rsidRPr="00BB2CF9" w:rsidTr="00620AAB">
        <w:trPr>
          <w:trHeight w:val="765"/>
        </w:trPr>
        <w:tc>
          <w:tcPr>
            <w:tcW w:w="213" w:type="pct"/>
            <w:vMerge w:val="restart"/>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2.2</w:t>
            </w:r>
          </w:p>
        </w:tc>
        <w:tc>
          <w:tcPr>
            <w:tcW w:w="571" w:type="pct"/>
            <w:gridSpan w:val="2"/>
            <w:vMerge w:val="restart"/>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Качество</w:t>
            </w:r>
          </w:p>
        </w:tc>
        <w:tc>
          <w:tcPr>
            <w:tcW w:w="1143" w:type="pct"/>
            <w:gridSpan w:val="2"/>
            <w:shd w:val="clear" w:color="auto" w:fill="auto"/>
            <w:vAlign w:val="center"/>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Количество построенных учреждений здравоохранения, введенных в эксплуатацию за рассматриваемый период</w:t>
            </w:r>
          </w:p>
        </w:tc>
        <w:tc>
          <w:tcPr>
            <w:tcW w:w="36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шт.</w:t>
            </w:r>
          </w:p>
        </w:tc>
        <w:tc>
          <w:tcPr>
            <w:tcW w:w="29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84" w:type="pct"/>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0</w:t>
            </w:r>
          </w:p>
        </w:tc>
      </w:tr>
      <w:tr w:rsidR="00BB2CF9" w:rsidRPr="00BB2CF9" w:rsidTr="00620AAB">
        <w:trPr>
          <w:trHeight w:val="765"/>
        </w:trPr>
        <w:tc>
          <w:tcPr>
            <w:tcW w:w="213" w:type="pct"/>
            <w:vMerge/>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tc>
        <w:tc>
          <w:tcPr>
            <w:tcW w:w="571" w:type="pct"/>
            <w:gridSpan w:val="2"/>
            <w:vMerge/>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1143" w:type="pct"/>
            <w:gridSpan w:val="2"/>
            <w:shd w:val="clear" w:color="auto" w:fill="auto"/>
            <w:vAlign w:val="center"/>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Количество реконструированных учреждений здравоохранения, введенных в эксплуатацию за рассматриваемый период</w:t>
            </w:r>
          </w:p>
        </w:tc>
        <w:tc>
          <w:tcPr>
            <w:tcW w:w="36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шт.</w:t>
            </w:r>
          </w:p>
        </w:tc>
        <w:tc>
          <w:tcPr>
            <w:tcW w:w="29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5</w:t>
            </w: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4</w:t>
            </w: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4</w:t>
            </w:r>
          </w:p>
        </w:tc>
        <w:tc>
          <w:tcPr>
            <w:tcW w:w="384" w:type="pct"/>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4</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5</w:t>
            </w:r>
          </w:p>
        </w:tc>
      </w:tr>
      <w:tr w:rsidR="00BB2CF9" w:rsidRPr="00BB2CF9" w:rsidTr="00620AAB">
        <w:trPr>
          <w:trHeight w:val="765"/>
        </w:trPr>
        <w:tc>
          <w:tcPr>
            <w:tcW w:w="213" w:type="pct"/>
            <w:vMerge w:val="restart"/>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2.3</w:t>
            </w:r>
          </w:p>
        </w:tc>
        <w:tc>
          <w:tcPr>
            <w:tcW w:w="571" w:type="pct"/>
            <w:gridSpan w:val="2"/>
            <w:vMerge w:val="restart"/>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Затраты на мероприятия по строительству новых учреждений здравоохранения</w:t>
            </w:r>
          </w:p>
        </w:tc>
        <w:tc>
          <w:tcPr>
            <w:tcW w:w="1143" w:type="pct"/>
            <w:gridSpan w:val="2"/>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Бюджетное финансирование</w:t>
            </w:r>
          </w:p>
        </w:tc>
        <w:tc>
          <w:tcPr>
            <w:tcW w:w="368" w:type="pct"/>
            <w:gridSpan w:val="2"/>
            <w:shd w:val="clear" w:color="auto" w:fill="auto"/>
          </w:tcPr>
          <w:p w:rsidR="00BB2CF9" w:rsidRPr="00BB2CF9" w:rsidRDefault="00BB2CF9" w:rsidP="00BB2CF9">
            <w:pPr>
              <w:widowControl w:val="0"/>
              <w:spacing w:after="120" w:line="259" w:lineRule="auto"/>
              <w:ind w:firstLine="709"/>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 тыс. руб.</w:t>
            </w:r>
          </w:p>
        </w:tc>
        <w:tc>
          <w:tcPr>
            <w:tcW w:w="29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84" w:type="pct"/>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0</w:t>
            </w:r>
          </w:p>
        </w:tc>
      </w:tr>
      <w:tr w:rsidR="00BB2CF9" w:rsidRPr="00BB2CF9" w:rsidTr="00620AAB">
        <w:trPr>
          <w:trHeight w:val="765"/>
        </w:trPr>
        <w:tc>
          <w:tcPr>
            <w:tcW w:w="213" w:type="pct"/>
            <w:vMerge/>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tc>
        <w:tc>
          <w:tcPr>
            <w:tcW w:w="571" w:type="pct"/>
            <w:gridSpan w:val="2"/>
            <w:vMerge/>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1143" w:type="pct"/>
            <w:gridSpan w:val="2"/>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Привлечение частных инвестиций</w:t>
            </w:r>
          </w:p>
        </w:tc>
        <w:tc>
          <w:tcPr>
            <w:tcW w:w="368" w:type="pct"/>
            <w:gridSpan w:val="2"/>
            <w:shd w:val="clear" w:color="auto" w:fill="auto"/>
          </w:tcPr>
          <w:p w:rsidR="00BB2CF9" w:rsidRPr="00BB2CF9" w:rsidRDefault="00BB2CF9" w:rsidP="00BB2CF9">
            <w:pPr>
              <w:widowControl w:val="0"/>
              <w:spacing w:after="120" w:line="259" w:lineRule="auto"/>
              <w:ind w:firstLine="709"/>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 тыс. руб.</w:t>
            </w:r>
          </w:p>
        </w:tc>
        <w:tc>
          <w:tcPr>
            <w:tcW w:w="29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84" w:type="pct"/>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0</w:t>
            </w:r>
          </w:p>
        </w:tc>
      </w:tr>
      <w:tr w:rsidR="00BB2CF9" w:rsidRPr="00BB2CF9" w:rsidTr="00620AAB">
        <w:trPr>
          <w:trHeight w:val="765"/>
        </w:trPr>
        <w:tc>
          <w:tcPr>
            <w:tcW w:w="213" w:type="pct"/>
            <w:vMerge w:val="restart"/>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lastRenderedPageBreak/>
              <w:t>2.4</w:t>
            </w:r>
          </w:p>
        </w:tc>
        <w:tc>
          <w:tcPr>
            <w:tcW w:w="571" w:type="pct"/>
            <w:gridSpan w:val="2"/>
            <w:vMerge w:val="restart"/>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Затраты на мероприятия по реконструкции учреждений здравоохранения</w:t>
            </w:r>
          </w:p>
        </w:tc>
        <w:tc>
          <w:tcPr>
            <w:tcW w:w="1143" w:type="pct"/>
            <w:gridSpan w:val="2"/>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Бюджетное финансирование</w:t>
            </w:r>
          </w:p>
        </w:tc>
        <w:tc>
          <w:tcPr>
            <w:tcW w:w="368" w:type="pct"/>
            <w:gridSpan w:val="2"/>
            <w:shd w:val="clear" w:color="auto" w:fill="auto"/>
          </w:tcPr>
          <w:p w:rsidR="00BB2CF9" w:rsidRPr="00BB2CF9" w:rsidRDefault="00BB2CF9" w:rsidP="00BB2CF9">
            <w:pPr>
              <w:widowControl w:val="0"/>
              <w:spacing w:after="120" w:line="259" w:lineRule="auto"/>
              <w:ind w:firstLine="709"/>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 тыс. руб.</w:t>
            </w:r>
          </w:p>
        </w:tc>
        <w:tc>
          <w:tcPr>
            <w:tcW w:w="29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30456,5</w:t>
            </w: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11909,08</w:t>
            </w: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5697,44</w:t>
            </w:r>
          </w:p>
        </w:tc>
        <w:tc>
          <w:tcPr>
            <w:tcW w:w="384" w:type="pct"/>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6585</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8570</w:t>
            </w:r>
          </w:p>
        </w:tc>
      </w:tr>
      <w:tr w:rsidR="00BB2CF9" w:rsidRPr="00BB2CF9" w:rsidTr="00620AAB">
        <w:trPr>
          <w:trHeight w:val="569"/>
        </w:trPr>
        <w:tc>
          <w:tcPr>
            <w:tcW w:w="213" w:type="pct"/>
            <w:vMerge/>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tc>
        <w:tc>
          <w:tcPr>
            <w:tcW w:w="571" w:type="pct"/>
            <w:gridSpan w:val="2"/>
            <w:vMerge/>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1143" w:type="pct"/>
            <w:gridSpan w:val="2"/>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Привлечение частных инвестиций</w:t>
            </w:r>
          </w:p>
        </w:tc>
        <w:tc>
          <w:tcPr>
            <w:tcW w:w="368"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млн. руб.</w:t>
            </w:r>
          </w:p>
        </w:tc>
        <w:tc>
          <w:tcPr>
            <w:tcW w:w="29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60"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84" w:type="pct"/>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0</w:t>
            </w:r>
          </w:p>
        </w:tc>
      </w:tr>
      <w:tr w:rsidR="00BB2CF9" w:rsidRPr="00BB2CF9" w:rsidTr="00620AAB">
        <w:trPr>
          <w:trHeight w:val="303"/>
        </w:trPr>
        <w:tc>
          <w:tcPr>
            <w:tcW w:w="5000" w:type="pct"/>
            <w:gridSpan w:val="17"/>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3.Культура</w:t>
            </w:r>
          </w:p>
        </w:tc>
      </w:tr>
      <w:tr w:rsidR="00BB2CF9" w:rsidRPr="00BB2CF9" w:rsidTr="00620AAB">
        <w:trPr>
          <w:trHeight w:val="765"/>
        </w:trPr>
        <w:tc>
          <w:tcPr>
            <w:tcW w:w="219" w:type="pct"/>
            <w:gridSpan w:val="2"/>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3.1</w:t>
            </w:r>
          </w:p>
        </w:tc>
        <w:tc>
          <w:tcPr>
            <w:tcW w:w="572" w:type="pct"/>
            <w:gridSpan w:val="2"/>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Доступность</w:t>
            </w:r>
          </w:p>
        </w:tc>
        <w:tc>
          <w:tcPr>
            <w:tcW w:w="1145" w:type="pct"/>
            <w:gridSpan w:val="2"/>
            <w:shd w:val="clear" w:color="auto" w:fill="auto"/>
            <w:vAlign w:val="center"/>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Доля населения, обеспеченная объектами культуры в соответствии с нормативными значениями</w:t>
            </w:r>
          </w:p>
        </w:tc>
        <w:tc>
          <w:tcPr>
            <w:tcW w:w="359" w:type="pct"/>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w:t>
            </w:r>
          </w:p>
        </w:tc>
        <w:tc>
          <w:tcPr>
            <w:tcW w:w="286" w:type="pct"/>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100</w:t>
            </w:r>
          </w:p>
        </w:tc>
        <w:tc>
          <w:tcPr>
            <w:tcW w:w="35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100</w:t>
            </w:r>
          </w:p>
        </w:tc>
        <w:tc>
          <w:tcPr>
            <w:tcW w:w="35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100</w:t>
            </w:r>
          </w:p>
        </w:tc>
        <w:tc>
          <w:tcPr>
            <w:tcW w:w="35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100</w:t>
            </w:r>
          </w:p>
        </w:tc>
        <w:tc>
          <w:tcPr>
            <w:tcW w:w="394"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100</w:t>
            </w:r>
          </w:p>
        </w:tc>
        <w:tc>
          <w:tcPr>
            <w:tcW w:w="951" w:type="pct"/>
            <w:shd w:val="clear" w:color="auto" w:fill="auto"/>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100</w:t>
            </w:r>
          </w:p>
        </w:tc>
      </w:tr>
      <w:tr w:rsidR="00BB2CF9" w:rsidRPr="00BB2CF9" w:rsidTr="00620AAB">
        <w:trPr>
          <w:trHeight w:val="765"/>
        </w:trPr>
        <w:tc>
          <w:tcPr>
            <w:tcW w:w="219" w:type="pct"/>
            <w:gridSpan w:val="2"/>
            <w:vMerge w:val="restart"/>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3.2</w:t>
            </w:r>
          </w:p>
        </w:tc>
        <w:tc>
          <w:tcPr>
            <w:tcW w:w="572" w:type="pct"/>
            <w:gridSpan w:val="2"/>
            <w:vMerge w:val="restart"/>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rPr>
            </w:pPr>
            <w:r w:rsidRPr="00BB2CF9">
              <w:rPr>
                <w:rFonts w:ascii="Times New Roman" w:eastAsia="Times New Roman" w:hAnsi="Times New Roman" w:cs="Times New Roman"/>
                <w:color w:val="000000"/>
                <w:sz w:val="20"/>
                <w:szCs w:val="20"/>
                <w:lang w:eastAsia="ru-RU"/>
              </w:rPr>
              <w:t>Качество</w:t>
            </w:r>
          </w:p>
        </w:tc>
        <w:tc>
          <w:tcPr>
            <w:tcW w:w="1145" w:type="pct"/>
            <w:gridSpan w:val="2"/>
            <w:shd w:val="clear" w:color="auto" w:fill="auto"/>
            <w:vAlign w:val="center"/>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rPr>
            </w:pPr>
            <w:r w:rsidRPr="00BB2CF9">
              <w:rPr>
                <w:rFonts w:ascii="Times New Roman" w:eastAsia="Times New Roman" w:hAnsi="Times New Roman" w:cs="Times New Roman"/>
                <w:color w:val="000000"/>
                <w:sz w:val="20"/>
                <w:szCs w:val="20"/>
              </w:rPr>
              <w:t>Количество построенных учреждений культуры, введенных в эксплуатацию за рассматриваемый период</w:t>
            </w:r>
          </w:p>
        </w:tc>
        <w:tc>
          <w:tcPr>
            <w:tcW w:w="359" w:type="pct"/>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rPr>
            </w:pPr>
            <w:r w:rsidRPr="00BB2CF9">
              <w:rPr>
                <w:rFonts w:ascii="Times New Roman" w:eastAsia="Times New Roman" w:hAnsi="Times New Roman" w:cs="Times New Roman"/>
                <w:color w:val="000000"/>
                <w:sz w:val="20"/>
                <w:szCs w:val="20"/>
              </w:rPr>
              <w:t>шт.</w:t>
            </w:r>
          </w:p>
        </w:tc>
        <w:tc>
          <w:tcPr>
            <w:tcW w:w="286"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5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94"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0</w:t>
            </w:r>
          </w:p>
        </w:tc>
      </w:tr>
      <w:tr w:rsidR="00BB2CF9" w:rsidRPr="00BB2CF9" w:rsidTr="00620AAB">
        <w:trPr>
          <w:trHeight w:val="765"/>
        </w:trPr>
        <w:tc>
          <w:tcPr>
            <w:tcW w:w="219" w:type="pct"/>
            <w:gridSpan w:val="2"/>
            <w:vMerge/>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tc>
        <w:tc>
          <w:tcPr>
            <w:tcW w:w="572" w:type="pct"/>
            <w:gridSpan w:val="2"/>
            <w:vMerge/>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1145" w:type="pct"/>
            <w:gridSpan w:val="2"/>
            <w:shd w:val="clear" w:color="auto" w:fill="auto"/>
            <w:vAlign w:val="center"/>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rPr>
              <w:t>Количество реконструированных   учреждений культуры, введенных в эксплуатацию за рассматриваемый период</w:t>
            </w:r>
          </w:p>
        </w:tc>
        <w:tc>
          <w:tcPr>
            <w:tcW w:w="359" w:type="pct"/>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шт.</w:t>
            </w:r>
          </w:p>
        </w:tc>
        <w:tc>
          <w:tcPr>
            <w:tcW w:w="286"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5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94"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0</w:t>
            </w:r>
          </w:p>
        </w:tc>
      </w:tr>
      <w:tr w:rsidR="00BB2CF9" w:rsidRPr="00BB2CF9" w:rsidTr="00620AAB">
        <w:trPr>
          <w:trHeight w:val="540"/>
        </w:trPr>
        <w:tc>
          <w:tcPr>
            <w:tcW w:w="219" w:type="pct"/>
            <w:gridSpan w:val="2"/>
            <w:vMerge w:val="restart"/>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3.3</w:t>
            </w:r>
          </w:p>
        </w:tc>
        <w:tc>
          <w:tcPr>
            <w:tcW w:w="572" w:type="pct"/>
            <w:gridSpan w:val="2"/>
            <w:vMerge w:val="restart"/>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Затраты на мероприятия по строительству новых учреждений культуры</w:t>
            </w:r>
          </w:p>
        </w:tc>
        <w:tc>
          <w:tcPr>
            <w:tcW w:w="1145" w:type="pct"/>
            <w:gridSpan w:val="2"/>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Бюджетное финансирование</w:t>
            </w:r>
          </w:p>
        </w:tc>
        <w:tc>
          <w:tcPr>
            <w:tcW w:w="359" w:type="pct"/>
            <w:shd w:val="clear" w:color="auto" w:fill="auto"/>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тыс. руб.</w:t>
            </w:r>
          </w:p>
        </w:tc>
        <w:tc>
          <w:tcPr>
            <w:tcW w:w="286"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94"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0</w:t>
            </w:r>
          </w:p>
        </w:tc>
      </w:tr>
      <w:tr w:rsidR="00BB2CF9" w:rsidRPr="00BB2CF9" w:rsidTr="00620AAB">
        <w:trPr>
          <w:trHeight w:val="765"/>
        </w:trPr>
        <w:tc>
          <w:tcPr>
            <w:tcW w:w="219" w:type="pct"/>
            <w:gridSpan w:val="2"/>
            <w:vMerge/>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tc>
        <w:tc>
          <w:tcPr>
            <w:tcW w:w="572" w:type="pct"/>
            <w:gridSpan w:val="2"/>
            <w:vMerge/>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1145" w:type="pct"/>
            <w:gridSpan w:val="2"/>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Привлечение частных инвестиций</w:t>
            </w:r>
          </w:p>
        </w:tc>
        <w:tc>
          <w:tcPr>
            <w:tcW w:w="359" w:type="pct"/>
            <w:shd w:val="clear" w:color="auto" w:fill="auto"/>
          </w:tcPr>
          <w:p w:rsidR="00BB2CF9" w:rsidRPr="00BB2CF9" w:rsidRDefault="00BB2CF9" w:rsidP="00BB2CF9">
            <w:pPr>
              <w:widowControl w:val="0"/>
              <w:spacing w:after="120" w:line="259" w:lineRule="auto"/>
              <w:ind w:firstLine="709"/>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 тыс. руб.</w:t>
            </w:r>
          </w:p>
        </w:tc>
        <w:tc>
          <w:tcPr>
            <w:tcW w:w="286"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5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94"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0</w:t>
            </w:r>
          </w:p>
        </w:tc>
      </w:tr>
      <w:tr w:rsidR="00BB2CF9" w:rsidRPr="00BB2CF9" w:rsidTr="00620AAB">
        <w:trPr>
          <w:trHeight w:val="765"/>
        </w:trPr>
        <w:tc>
          <w:tcPr>
            <w:tcW w:w="219" w:type="pct"/>
            <w:gridSpan w:val="2"/>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3.4</w:t>
            </w:r>
          </w:p>
        </w:tc>
        <w:tc>
          <w:tcPr>
            <w:tcW w:w="572" w:type="pct"/>
            <w:gridSpan w:val="2"/>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Затраты на мероприятия по реконструкции учреждений культуры</w:t>
            </w:r>
          </w:p>
        </w:tc>
        <w:tc>
          <w:tcPr>
            <w:tcW w:w="1145" w:type="pct"/>
            <w:gridSpan w:val="2"/>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Бюджетное финансирование</w:t>
            </w:r>
          </w:p>
        </w:tc>
        <w:tc>
          <w:tcPr>
            <w:tcW w:w="359" w:type="pct"/>
            <w:shd w:val="clear" w:color="auto" w:fill="auto"/>
          </w:tcPr>
          <w:p w:rsidR="00BB2CF9" w:rsidRPr="00BB2CF9" w:rsidRDefault="00BB2CF9" w:rsidP="00BB2CF9">
            <w:pPr>
              <w:widowControl w:val="0"/>
              <w:spacing w:after="120" w:line="259" w:lineRule="auto"/>
              <w:ind w:firstLine="709"/>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 тыс. руб.</w:t>
            </w:r>
          </w:p>
        </w:tc>
        <w:tc>
          <w:tcPr>
            <w:tcW w:w="286"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5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94"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0</w:t>
            </w:r>
          </w:p>
        </w:tc>
      </w:tr>
      <w:tr w:rsidR="00BB2CF9" w:rsidRPr="00BB2CF9" w:rsidTr="00620AAB">
        <w:trPr>
          <w:trHeight w:val="765"/>
        </w:trPr>
        <w:tc>
          <w:tcPr>
            <w:tcW w:w="219"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tc>
        <w:tc>
          <w:tcPr>
            <w:tcW w:w="572" w:type="pct"/>
            <w:gridSpan w:val="2"/>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1145" w:type="pct"/>
            <w:gridSpan w:val="2"/>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Привлечение частных инвестиций</w:t>
            </w:r>
          </w:p>
        </w:tc>
        <w:tc>
          <w:tcPr>
            <w:tcW w:w="359" w:type="pct"/>
            <w:shd w:val="clear" w:color="auto" w:fill="auto"/>
          </w:tcPr>
          <w:p w:rsidR="00BB2CF9" w:rsidRPr="00BB2CF9" w:rsidRDefault="00BB2CF9" w:rsidP="00BB2CF9">
            <w:pPr>
              <w:widowControl w:val="0"/>
              <w:spacing w:after="120" w:line="259" w:lineRule="auto"/>
              <w:ind w:firstLine="709"/>
              <w:jc w:val="both"/>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 тыс. руб.</w:t>
            </w:r>
          </w:p>
        </w:tc>
        <w:tc>
          <w:tcPr>
            <w:tcW w:w="286"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5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394"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 xml:space="preserve">    0</w:t>
            </w:r>
          </w:p>
        </w:tc>
      </w:tr>
      <w:tr w:rsidR="00BB2CF9" w:rsidRPr="00BB2CF9" w:rsidTr="00620AAB">
        <w:trPr>
          <w:trHeight w:val="303"/>
        </w:trPr>
        <w:tc>
          <w:tcPr>
            <w:tcW w:w="5000" w:type="pct"/>
            <w:gridSpan w:val="17"/>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sz w:val="20"/>
                <w:szCs w:val="20"/>
                <w:lang w:eastAsia="ru-RU"/>
              </w:rPr>
              <w:t xml:space="preserve"> </w:t>
            </w:r>
            <w:r w:rsidRPr="00BB2CF9">
              <w:rPr>
                <w:rFonts w:ascii="Times New Roman" w:eastAsia="Times New Roman" w:hAnsi="Times New Roman" w:cs="Times New Roman"/>
                <w:color w:val="000000"/>
                <w:sz w:val="20"/>
                <w:szCs w:val="20"/>
                <w:lang w:eastAsia="ru-RU"/>
              </w:rPr>
              <w:t>4.Физическая культура и спорт</w:t>
            </w:r>
          </w:p>
        </w:tc>
      </w:tr>
      <w:tr w:rsidR="00BB2CF9" w:rsidRPr="00BB2CF9" w:rsidTr="00620AAB">
        <w:trPr>
          <w:trHeight w:val="765"/>
        </w:trPr>
        <w:tc>
          <w:tcPr>
            <w:tcW w:w="219" w:type="pct"/>
            <w:gridSpan w:val="2"/>
            <w:vMerge w:val="restart"/>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4.1</w:t>
            </w:r>
          </w:p>
        </w:tc>
        <w:tc>
          <w:tcPr>
            <w:tcW w:w="572" w:type="pct"/>
            <w:gridSpan w:val="2"/>
            <w:vMerge w:val="restart"/>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Доступность</w:t>
            </w:r>
          </w:p>
        </w:tc>
        <w:tc>
          <w:tcPr>
            <w:tcW w:w="1145" w:type="pct"/>
            <w:gridSpan w:val="2"/>
            <w:shd w:val="clear" w:color="auto" w:fill="auto"/>
            <w:vAlign w:val="center"/>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Доля населения, систематически занимающегося физкультурой и спортом, в общей численности муниципального образования</w:t>
            </w:r>
          </w:p>
        </w:tc>
        <w:tc>
          <w:tcPr>
            <w:tcW w:w="359" w:type="pct"/>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w:t>
            </w:r>
          </w:p>
        </w:tc>
        <w:tc>
          <w:tcPr>
            <w:tcW w:w="286" w:type="pct"/>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36</w:t>
            </w:r>
          </w:p>
        </w:tc>
        <w:tc>
          <w:tcPr>
            <w:tcW w:w="358" w:type="pct"/>
            <w:gridSpan w:val="2"/>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39,4</w:t>
            </w:r>
          </w:p>
        </w:tc>
        <w:tc>
          <w:tcPr>
            <w:tcW w:w="358" w:type="pct"/>
            <w:gridSpan w:val="2"/>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41,2</w:t>
            </w:r>
          </w:p>
        </w:tc>
        <w:tc>
          <w:tcPr>
            <w:tcW w:w="358" w:type="pct"/>
            <w:gridSpan w:val="2"/>
            <w:shd w:val="clear" w:color="auto" w:fill="auto"/>
            <w:vAlign w:val="center"/>
          </w:tcPr>
          <w:p w:rsidR="00BB2CF9" w:rsidRPr="00DF2B07" w:rsidRDefault="00BB2CF9" w:rsidP="00380477">
            <w:pPr>
              <w:spacing w:after="0" w:line="240" w:lineRule="auto"/>
              <w:contextualSpacing/>
              <w:jc w:val="center"/>
              <w:rPr>
                <w:rFonts w:ascii="Times New Roman" w:eastAsia="Calibri" w:hAnsi="Times New Roman" w:cs="Times New Roman"/>
                <w:iCs/>
                <w:sz w:val="20"/>
                <w:szCs w:val="20"/>
              </w:rPr>
            </w:pPr>
            <w:r w:rsidRPr="00DF2B07">
              <w:rPr>
                <w:rFonts w:ascii="Times New Roman" w:eastAsia="Calibri" w:hAnsi="Times New Roman" w:cs="Times New Roman"/>
                <w:iCs/>
                <w:sz w:val="20"/>
                <w:szCs w:val="20"/>
              </w:rPr>
              <w:t>4</w:t>
            </w:r>
            <w:r w:rsidR="00380477" w:rsidRPr="00DF2B07">
              <w:rPr>
                <w:rFonts w:ascii="Times New Roman" w:eastAsia="Calibri" w:hAnsi="Times New Roman" w:cs="Times New Roman"/>
                <w:iCs/>
                <w:sz w:val="20"/>
                <w:szCs w:val="20"/>
              </w:rPr>
              <w:t>9</w:t>
            </w:r>
            <w:r w:rsidRPr="00DF2B07">
              <w:rPr>
                <w:rFonts w:ascii="Times New Roman" w:eastAsia="Calibri" w:hAnsi="Times New Roman" w:cs="Times New Roman"/>
                <w:iCs/>
                <w:sz w:val="20"/>
                <w:szCs w:val="20"/>
              </w:rPr>
              <w:t>,</w:t>
            </w:r>
            <w:r w:rsidR="00380477" w:rsidRPr="00DF2B07">
              <w:rPr>
                <w:rFonts w:ascii="Times New Roman" w:eastAsia="Calibri" w:hAnsi="Times New Roman" w:cs="Times New Roman"/>
                <w:iCs/>
                <w:sz w:val="20"/>
                <w:szCs w:val="20"/>
              </w:rPr>
              <w:t>8</w:t>
            </w:r>
          </w:p>
        </w:tc>
        <w:tc>
          <w:tcPr>
            <w:tcW w:w="394" w:type="pct"/>
            <w:gridSpan w:val="2"/>
            <w:shd w:val="clear" w:color="auto" w:fill="auto"/>
            <w:vAlign w:val="center"/>
          </w:tcPr>
          <w:p w:rsidR="00BB2CF9" w:rsidRPr="00DF2B07" w:rsidRDefault="00380477" w:rsidP="00380477">
            <w:pPr>
              <w:spacing w:after="0" w:line="240" w:lineRule="auto"/>
              <w:contextualSpacing/>
              <w:jc w:val="center"/>
              <w:rPr>
                <w:rFonts w:ascii="Times New Roman" w:eastAsia="Calibri" w:hAnsi="Times New Roman" w:cs="Times New Roman"/>
                <w:iCs/>
                <w:sz w:val="20"/>
                <w:szCs w:val="20"/>
              </w:rPr>
            </w:pPr>
            <w:r w:rsidRPr="00DF2B07">
              <w:rPr>
                <w:rFonts w:ascii="Times New Roman" w:eastAsia="Calibri" w:hAnsi="Times New Roman" w:cs="Times New Roman"/>
                <w:iCs/>
                <w:sz w:val="20"/>
                <w:szCs w:val="20"/>
              </w:rPr>
              <w:t>53</w:t>
            </w:r>
            <w:r w:rsidR="00BB2CF9" w:rsidRPr="00DF2B07">
              <w:rPr>
                <w:rFonts w:ascii="Times New Roman" w:eastAsia="Calibri" w:hAnsi="Times New Roman" w:cs="Times New Roman"/>
                <w:iCs/>
                <w:sz w:val="20"/>
                <w:szCs w:val="20"/>
              </w:rPr>
              <w:t>,</w:t>
            </w:r>
            <w:r w:rsidRPr="00DF2B07">
              <w:rPr>
                <w:rFonts w:ascii="Times New Roman" w:eastAsia="Calibri" w:hAnsi="Times New Roman" w:cs="Times New Roman"/>
                <w:iCs/>
                <w:sz w:val="20"/>
                <w:szCs w:val="20"/>
              </w:rPr>
              <w:t>7</w:t>
            </w:r>
          </w:p>
        </w:tc>
        <w:tc>
          <w:tcPr>
            <w:tcW w:w="951" w:type="pct"/>
            <w:shd w:val="clear" w:color="auto" w:fill="auto"/>
            <w:vAlign w:val="center"/>
          </w:tcPr>
          <w:p w:rsidR="00BB2CF9" w:rsidRPr="00BB2CF9" w:rsidRDefault="00BB2CF9" w:rsidP="00BB2CF9">
            <w:pPr>
              <w:spacing w:after="0" w:line="240" w:lineRule="auto"/>
              <w:contextualSpacing/>
              <w:jc w:val="center"/>
              <w:rPr>
                <w:rFonts w:ascii="Times New Roman" w:eastAsia="Calibri" w:hAnsi="Times New Roman" w:cs="Times New Roman"/>
                <w:iCs/>
                <w:sz w:val="20"/>
                <w:szCs w:val="20"/>
              </w:rPr>
            </w:pPr>
            <w:r w:rsidRPr="00BB2CF9">
              <w:rPr>
                <w:rFonts w:ascii="Times New Roman" w:eastAsia="Calibri" w:hAnsi="Times New Roman" w:cs="Times New Roman"/>
                <w:iCs/>
                <w:sz w:val="20"/>
                <w:szCs w:val="20"/>
              </w:rPr>
              <w:t>100</w:t>
            </w:r>
          </w:p>
        </w:tc>
      </w:tr>
      <w:tr w:rsidR="00BB2CF9" w:rsidRPr="00BB2CF9" w:rsidTr="00620AAB">
        <w:trPr>
          <w:trHeight w:val="765"/>
        </w:trPr>
        <w:tc>
          <w:tcPr>
            <w:tcW w:w="219" w:type="pct"/>
            <w:gridSpan w:val="2"/>
            <w:vMerge/>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tc>
        <w:tc>
          <w:tcPr>
            <w:tcW w:w="572" w:type="pct"/>
            <w:gridSpan w:val="2"/>
            <w:vMerge/>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1145" w:type="pct"/>
            <w:gridSpan w:val="2"/>
            <w:shd w:val="clear" w:color="auto" w:fill="auto"/>
            <w:vAlign w:val="center"/>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Обеспеченность спортивными объектами:</w:t>
            </w:r>
          </w:p>
        </w:tc>
        <w:tc>
          <w:tcPr>
            <w:tcW w:w="359"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w:t>
            </w:r>
          </w:p>
        </w:tc>
        <w:tc>
          <w:tcPr>
            <w:tcW w:w="286" w:type="pct"/>
            <w:shd w:val="clear" w:color="auto" w:fill="auto"/>
          </w:tcPr>
          <w:p w:rsidR="00BB2CF9" w:rsidRPr="00BB2CF9" w:rsidRDefault="00BB2CF9" w:rsidP="00BB2CF9">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0"/>
                <w:szCs w:val="20"/>
                <w:lang w:val="en-US"/>
              </w:rPr>
            </w:pPr>
          </w:p>
        </w:tc>
        <w:tc>
          <w:tcPr>
            <w:tcW w:w="358" w:type="pct"/>
            <w:gridSpan w:val="2"/>
            <w:shd w:val="clear" w:color="auto" w:fill="auto"/>
          </w:tcPr>
          <w:p w:rsidR="00BB2CF9" w:rsidRPr="00BB2CF9" w:rsidRDefault="00BB2CF9" w:rsidP="00BB2CF9">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0"/>
                <w:szCs w:val="20"/>
                <w:lang w:val="en-US"/>
              </w:rPr>
            </w:pPr>
          </w:p>
        </w:tc>
        <w:tc>
          <w:tcPr>
            <w:tcW w:w="358" w:type="pct"/>
            <w:gridSpan w:val="2"/>
            <w:shd w:val="clear" w:color="auto" w:fill="auto"/>
          </w:tcPr>
          <w:p w:rsidR="00BB2CF9" w:rsidRPr="00BB2CF9" w:rsidRDefault="00BB2CF9" w:rsidP="00BB2CF9">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0"/>
                <w:szCs w:val="20"/>
                <w:lang w:val="en-US"/>
              </w:rPr>
            </w:pPr>
          </w:p>
        </w:tc>
        <w:tc>
          <w:tcPr>
            <w:tcW w:w="358" w:type="pct"/>
            <w:gridSpan w:val="2"/>
            <w:shd w:val="clear" w:color="auto" w:fill="auto"/>
          </w:tcPr>
          <w:p w:rsidR="00BB2CF9" w:rsidRPr="00BB2CF9" w:rsidRDefault="00BB2CF9" w:rsidP="00BB2CF9">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0"/>
                <w:szCs w:val="20"/>
                <w:lang w:val="en-US"/>
              </w:rPr>
            </w:pPr>
          </w:p>
        </w:tc>
        <w:tc>
          <w:tcPr>
            <w:tcW w:w="394" w:type="pct"/>
            <w:gridSpan w:val="2"/>
            <w:shd w:val="clear" w:color="auto" w:fill="auto"/>
          </w:tcPr>
          <w:p w:rsidR="00BB2CF9" w:rsidRPr="00BB2CF9" w:rsidRDefault="00BB2CF9" w:rsidP="00BB2CF9">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0"/>
                <w:szCs w:val="20"/>
                <w:lang w:val="en-US"/>
              </w:rPr>
            </w:pPr>
          </w:p>
        </w:tc>
        <w:tc>
          <w:tcPr>
            <w:tcW w:w="951" w:type="pct"/>
            <w:shd w:val="clear" w:color="auto" w:fill="auto"/>
          </w:tcPr>
          <w:p w:rsidR="00BB2CF9" w:rsidRPr="00BB2CF9" w:rsidRDefault="00BB2CF9" w:rsidP="00BB2CF9">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0"/>
                <w:szCs w:val="20"/>
                <w:lang w:val="en-US"/>
              </w:rPr>
            </w:pPr>
          </w:p>
        </w:tc>
      </w:tr>
      <w:tr w:rsidR="00BB2CF9" w:rsidRPr="00BB2CF9" w:rsidTr="00620AAB">
        <w:trPr>
          <w:trHeight w:val="586"/>
        </w:trPr>
        <w:tc>
          <w:tcPr>
            <w:tcW w:w="219" w:type="pct"/>
            <w:gridSpan w:val="2"/>
            <w:vMerge/>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tc>
        <w:tc>
          <w:tcPr>
            <w:tcW w:w="572" w:type="pct"/>
            <w:gridSpan w:val="2"/>
            <w:vMerge/>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1145" w:type="pct"/>
            <w:gridSpan w:val="2"/>
            <w:shd w:val="clear" w:color="auto" w:fill="auto"/>
            <w:vAlign w:val="center"/>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Доля населения, обеспеченная спортивными объектами в соответствии с нормативными значениями</w:t>
            </w:r>
          </w:p>
        </w:tc>
        <w:tc>
          <w:tcPr>
            <w:tcW w:w="359" w:type="pct"/>
            <w:shd w:val="clear" w:color="auto" w:fill="auto"/>
          </w:tcPr>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w:t>
            </w:r>
          </w:p>
        </w:tc>
        <w:tc>
          <w:tcPr>
            <w:tcW w:w="286"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100</w:t>
            </w:r>
          </w:p>
        </w:tc>
        <w:tc>
          <w:tcPr>
            <w:tcW w:w="358" w:type="pct"/>
            <w:gridSpan w:val="2"/>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0</w:t>
            </w: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100</w:t>
            </w:r>
          </w:p>
          <w:p w:rsidR="00BB2CF9" w:rsidRPr="00BB2CF9"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5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100</w:t>
            </w:r>
          </w:p>
        </w:tc>
        <w:tc>
          <w:tcPr>
            <w:tcW w:w="358"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100</w:t>
            </w:r>
          </w:p>
        </w:tc>
        <w:tc>
          <w:tcPr>
            <w:tcW w:w="394" w:type="pct"/>
            <w:gridSpan w:val="2"/>
            <w:shd w:val="clear" w:color="auto" w:fill="auto"/>
          </w:tcPr>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100</w:t>
            </w:r>
          </w:p>
        </w:tc>
        <w:tc>
          <w:tcPr>
            <w:tcW w:w="951" w:type="pct"/>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BB2CF9">
              <w:rPr>
                <w:rFonts w:ascii="Times New Roman" w:eastAsia="Times New Roman" w:hAnsi="Times New Roman" w:cs="Times New Roman"/>
                <w:color w:val="000000"/>
                <w:sz w:val="20"/>
                <w:szCs w:val="20"/>
                <w:lang w:eastAsia="ru-RU"/>
              </w:rPr>
              <w:t>100</w:t>
            </w:r>
          </w:p>
        </w:tc>
      </w:tr>
      <w:tr w:rsidR="00BB2CF9" w:rsidRPr="00DF2B07" w:rsidTr="00620AAB">
        <w:trPr>
          <w:trHeight w:val="586"/>
        </w:trPr>
        <w:tc>
          <w:tcPr>
            <w:tcW w:w="219" w:type="pct"/>
            <w:gridSpan w:val="2"/>
            <w:vMerge/>
            <w:shd w:val="clear" w:color="auto" w:fill="auto"/>
          </w:tcPr>
          <w:p w:rsidR="00BB2CF9" w:rsidRPr="00BB2CF9"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tc>
        <w:tc>
          <w:tcPr>
            <w:tcW w:w="572" w:type="pct"/>
            <w:gridSpan w:val="2"/>
            <w:vMerge/>
          </w:tcPr>
          <w:p w:rsidR="00BB2CF9" w:rsidRPr="00BB2CF9"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1145" w:type="pct"/>
            <w:gridSpan w:val="2"/>
            <w:shd w:val="clear" w:color="auto" w:fill="auto"/>
            <w:vAlign w:val="center"/>
          </w:tcPr>
          <w:p w:rsidR="00BB2CF9" w:rsidRPr="00DF2B07"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Уровень обеспеченности населения спортивными сооружениями, исходя из единовременной пропускной способности объектов спорта</w:t>
            </w:r>
          </w:p>
        </w:tc>
        <w:tc>
          <w:tcPr>
            <w:tcW w:w="359" w:type="pct"/>
            <w:shd w:val="clear" w:color="auto" w:fill="auto"/>
          </w:tcPr>
          <w:p w:rsidR="00BB2CF9" w:rsidRPr="00DF2B07"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w:t>
            </w:r>
          </w:p>
        </w:tc>
        <w:tc>
          <w:tcPr>
            <w:tcW w:w="286" w:type="pct"/>
            <w:shd w:val="clear" w:color="auto" w:fill="auto"/>
            <w:vAlign w:val="center"/>
          </w:tcPr>
          <w:p w:rsidR="00BB2CF9" w:rsidRPr="00DF2B07" w:rsidRDefault="00BB2CF9" w:rsidP="00BB2CF9">
            <w:pPr>
              <w:spacing w:after="0" w:line="240" w:lineRule="auto"/>
              <w:contextualSpacing/>
              <w:jc w:val="center"/>
              <w:rPr>
                <w:rFonts w:ascii="Times New Roman" w:eastAsia="Calibri" w:hAnsi="Times New Roman" w:cs="Times New Roman"/>
                <w:iCs/>
                <w:sz w:val="20"/>
                <w:szCs w:val="20"/>
              </w:rPr>
            </w:pPr>
            <w:r w:rsidRPr="00DF2B07">
              <w:rPr>
                <w:rFonts w:ascii="Times New Roman" w:eastAsia="Calibri" w:hAnsi="Times New Roman" w:cs="Times New Roman"/>
                <w:iCs/>
                <w:sz w:val="20"/>
                <w:szCs w:val="20"/>
              </w:rPr>
              <w:t>63,8</w:t>
            </w:r>
          </w:p>
        </w:tc>
        <w:tc>
          <w:tcPr>
            <w:tcW w:w="358" w:type="pct"/>
            <w:gridSpan w:val="2"/>
            <w:shd w:val="clear" w:color="auto" w:fill="auto"/>
            <w:vAlign w:val="center"/>
          </w:tcPr>
          <w:p w:rsidR="00BB2CF9" w:rsidRPr="00DF2B07" w:rsidRDefault="00BB2CF9" w:rsidP="00BB2CF9">
            <w:pPr>
              <w:spacing w:after="0" w:line="240" w:lineRule="auto"/>
              <w:contextualSpacing/>
              <w:jc w:val="center"/>
              <w:rPr>
                <w:rFonts w:ascii="Times New Roman" w:eastAsia="Calibri" w:hAnsi="Times New Roman" w:cs="Times New Roman"/>
                <w:iCs/>
                <w:sz w:val="20"/>
                <w:szCs w:val="20"/>
              </w:rPr>
            </w:pPr>
            <w:r w:rsidRPr="00DF2B07">
              <w:rPr>
                <w:rFonts w:ascii="Times New Roman" w:eastAsia="Calibri" w:hAnsi="Times New Roman" w:cs="Times New Roman"/>
                <w:iCs/>
                <w:sz w:val="20"/>
                <w:szCs w:val="20"/>
              </w:rPr>
              <w:t>63,8</w:t>
            </w:r>
          </w:p>
        </w:tc>
        <w:tc>
          <w:tcPr>
            <w:tcW w:w="358" w:type="pct"/>
            <w:gridSpan w:val="2"/>
            <w:shd w:val="clear" w:color="auto" w:fill="auto"/>
            <w:vAlign w:val="center"/>
          </w:tcPr>
          <w:p w:rsidR="00BB2CF9" w:rsidRPr="00DF2B07" w:rsidRDefault="00BB2CF9" w:rsidP="00BB2CF9">
            <w:pPr>
              <w:spacing w:after="0" w:line="240" w:lineRule="auto"/>
              <w:contextualSpacing/>
              <w:jc w:val="center"/>
              <w:rPr>
                <w:rFonts w:ascii="Times New Roman" w:eastAsia="Calibri" w:hAnsi="Times New Roman" w:cs="Times New Roman"/>
                <w:iCs/>
                <w:sz w:val="20"/>
                <w:szCs w:val="20"/>
              </w:rPr>
            </w:pPr>
            <w:r w:rsidRPr="00DF2B07">
              <w:rPr>
                <w:rFonts w:ascii="Times New Roman" w:eastAsia="Calibri" w:hAnsi="Times New Roman" w:cs="Times New Roman"/>
                <w:iCs/>
                <w:sz w:val="20"/>
                <w:szCs w:val="20"/>
              </w:rPr>
              <w:t>63,8</w:t>
            </w:r>
          </w:p>
        </w:tc>
        <w:tc>
          <w:tcPr>
            <w:tcW w:w="358" w:type="pct"/>
            <w:gridSpan w:val="2"/>
            <w:shd w:val="clear" w:color="auto" w:fill="auto"/>
            <w:vAlign w:val="center"/>
          </w:tcPr>
          <w:p w:rsidR="00BB2CF9" w:rsidRPr="00DF2B07" w:rsidRDefault="00380477" w:rsidP="00380477">
            <w:pPr>
              <w:spacing w:after="0" w:line="240" w:lineRule="auto"/>
              <w:contextualSpacing/>
              <w:jc w:val="center"/>
              <w:rPr>
                <w:rFonts w:ascii="Times New Roman" w:eastAsia="Calibri" w:hAnsi="Times New Roman" w:cs="Times New Roman"/>
                <w:iCs/>
                <w:sz w:val="20"/>
                <w:szCs w:val="20"/>
              </w:rPr>
            </w:pPr>
            <w:r w:rsidRPr="00DF2B07">
              <w:rPr>
                <w:rFonts w:ascii="Times New Roman" w:eastAsia="Calibri" w:hAnsi="Times New Roman" w:cs="Times New Roman"/>
                <w:iCs/>
                <w:sz w:val="20"/>
                <w:szCs w:val="20"/>
              </w:rPr>
              <w:t>72</w:t>
            </w:r>
            <w:r w:rsidR="00BB2CF9" w:rsidRPr="00DF2B07">
              <w:rPr>
                <w:rFonts w:ascii="Times New Roman" w:eastAsia="Calibri" w:hAnsi="Times New Roman" w:cs="Times New Roman"/>
                <w:iCs/>
                <w:sz w:val="20"/>
                <w:szCs w:val="20"/>
              </w:rPr>
              <w:t>,</w:t>
            </w:r>
            <w:r w:rsidRPr="00DF2B07">
              <w:rPr>
                <w:rFonts w:ascii="Times New Roman" w:eastAsia="Calibri" w:hAnsi="Times New Roman" w:cs="Times New Roman"/>
                <w:iCs/>
                <w:sz w:val="20"/>
                <w:szCs w:val="20"/>
              </w:rPr>
              <w:t>4</w:t>
            </w:r>
          </w:p>
        </w:tc>
        <w:tc>
          <w:tcPr>
            <w:tcW w:w="394" w:type="pct"/>
            <w:gridSpan w:val="2"/>
            <w:shd w:val="clear" w:color="auto" w:fill="auto"/>
            <w:vAlign w:val="center"/>
          </w:tcPr>
          <w:p w:rsidR="00BB2CF9" w:rsidRPr="00DF2B07" w:rsidRDefault="00380477" w:rsidP="00380477">
            <w:pPr>
              <w:spacing w:after="0" w:line="240" w:lineRule="auto"/>
              <w:contextualSpacing/>
              <w:jc w:val="center"/>
              <w:rPr>
                <w:rFonts w:ascii="Times New Roman" w:eastAsia="Calibri" w:hAnsi="Times New Roman" w:cs="Times New Roman"/>
                <w:iCs/>
                <w:sz w:val="20"/>
                <w:szCs w:val="20"/>
              </w:rPr>
            </w:pPr>
            <w:r w:rsidRPr="00DF2B07">
              <w:rPr>
                <w:rFonts w:ascii="Times New Roman" w:eastAsia="Calibri" w:hAnsi="Times New Roman" w:cs="Times New Roman"/>
                <w:iCs/>
                <w:sz w:val="20"/>
                <w:szCs w:val="20"/>
              </w:rPr>
              <w:t>76</w:t>
            </w:r>
            <w:r w:rsidR="00BB2CF9" w:rsidRPr="00DF2B07">
              <w:rPr>
                <w:rFonts w:ascii="Times New Roman" w:eastAsia="Calibri" w:hAnsi="Times New Roman" w:cs="Times New Roman"/>
                <w:iCs/>
                <w:sz w:val="20"/>
                <w:szCs w:val="20"/>
              </w:rPr>
              <w:t>,</w:t>
            </w:r>
            <w:r w:rsidRPr="00DF2B07">
              <w:rPr>
                <w:rFonts w:ascii="Times New Roman" w:eastAsia="Calibri" w:hAnsi="Times New Roman" w:cs="Times New Roman"/>
                <w:iCs/>
                <w:sz w:val="20"/>
                <w:szCs w:val="20"/>
              </w:rPr>
              <w:t>7</w:t>
            </w:r>
          </w:p>
        </w:tc>
        <w:tc>
          <w:tcPr>
            <w:tcW w:w="951" w:type="pct"/>
            <w:shd w:val="clear" w:color="auto" w:fill="auto"/>
            <w:vAlign w:val="center"/>
          </w:tcPr>
          <w:p w:rsidR="00BB2CF9" w:rsidRPr="00DF2B07" w:rsidRDefault="00BB2CF9" w:rsidP="00BB2CF9">
            <w:pPr>
              <w:spacing w:after="0" w:line="240" w:lineRule="auto"/>
              <w:contextualSpacing/>
              <w:jc w:val="center"/>
              <w:rPr>
                <w:rFonts w:ascii="Times New Roman" w:eastAsia="Calibri" w:hAnsi="Times New Roman" w:cs="Times New Roman"/>
                <w:iCs/>
                <w:sz w:val="20"/>
                <w:szCs w:val="20"/>
              </w:rPr>
            </w:pPr>
            <w:r w:rsidRPr="00DF2B07">
              <w:rPr>
                <w:rFonts w:ascii="Times New Roman" w:eastAsia="Calibri" w:hAnsi="Times New Roman" w:cs="Times New Roman"/>
                <w:iCs/>
                <w:sz w:val="20"/>
                <w:szCs w:val="20"/>
              </w:rPr>
              <w:t>100</w:t>
            </w:r>
          </w:p>
        </w:tc>
      </w:tr>
      <w:tr w:rsidR="00BB2CF9" w:rsidRPr="00DF2B07" w:rsidTr="00620AAB">
        <w:trPr>
          <w:trHeight w:val="444"/>
        </w:trPr>
        <w:tc>
          <w:tcPr>
            <w:tcW w:w="219" w:type="pct"/>
            <w:gridSpan w:val="2"/>
            <w:shd w:val="clear" w:color="auto" w:fill="auto"/>
          </w:tcPr>
          <w:p w:rsidR="00BB2CF9" w:rsidRPr="00DF2B07"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4.2</w:t>
            </w:r>
          </w:p>
        </w:tc>
        <w:tc>
          <w:tcPr>
            <w:tcW w:w="572" w:type="pct"/>
            <w:gridSpan w:val="2"/>
          </w:tcPr>
          <w:p w:rsidR="00BB2CF9" w:rsidRPr="00DF2B07"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Качество</w:t>
            </w:r>
          </w:p>
        </w:tc>
        <w:tc>
          <w:tcPr>
            <w:tcW w:w="1145" w:type="pct"/>
            <w:gridSpan w:val="2"/>
            <w:shd w:val="clear" w:color="auto" w:fill="auto"/>
            <w:vAlign w:val="center"/>
          </w:tcPr>
          <w:p w:rsidR="00BB2CF9" w:rsidRPr="00DF2B07" w:rsidRDefault="00BB2CF9" w:rsidP="00BB2CF9">
            <w:pPr>
              <w:widowControl w:val="0"/>
              <w:spacing w:after="0" w:line="240" w:lineRule="auto"/>
              <w:jc w:val="both"/>
              <w:rPr>
                <w:rFonts w:ascii="Times New Roman" w:eastAsia="Times New Roman" w:hAnsi="Times New Roman" w:cs="Times New Roman"/>
                <w:color w:val="000000"/>
                <w:sz w:val="20"/>
                <w:szCs w:val="20"/>
              </w:rPr>
            </w:pPr>
            <w:r w:rsidRPr="00DF2B07">
              <w:rPr>
                <w:rFonts w:ascii="Times New Roman" w:eastAsia="Times New Roman" w:hAnsi="Times New Roman" w:cs="Times New Roman"/>
                <w:color w:val="000000"/>
                <w:sz w:val="20"/>
                <w:szCs w:val="20"/>
                <w:lang w:eastAsia="ru-RU"/>
              </w:rPr>
              <w:t>Количество построенных учреждений физической культуры и спорта, введенных в эксплуатацию за рассматриваемый период</w:t>
            </w:r>
          </w:p>
        </w:tc>
        <w:tc>
          <w:tcPr>
            <w:tcW w:w="359" w:type="pct"/>
            <w:shd w:val="clear" w:color="auto" w:fill="auto"/>
          </w:tcPr>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rPr>
            </w:pPr>
            <w:r w:rsidRPr="00DF2B07">
              <w:rPr>
                <w:rFonts w:ascii="Times New Roman" w:eastAsia="Times New Roman" w:hAnsi="Times New Roman" w:cs="Times New Roman"/>
                <w:color w:val="000000"/>
                <w:sz w:val="20"/>
                <w:szCs w:val="20"/>
              </w:rPr>
              <w:t>шт.</w:t>
            </w:r>
          </w:p>
        </w:tc>
        <w:tc>
          <w:tcPr>
            <w:tcW w:w="286" w:type="pct"/>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p w:rsidR="00BB2CF9" w:rsidRPr="00DF2B07"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58" w:type="pct"/>
            <w:gridSpan w:val="2"/>
            <w:shd w:val="clear" w:color="auto" w:fill="auto"/>
          </w:tcPr>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380477"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1</w:t>
            </w:r>
          </w:p>
        </w:tc>
        <w:tc>
          <w:tcPr>
            <w:tcW w:w="358" w:type="pct"/>
            <w:gridSpan w:val="2"/>
            <w:shd w:val="clear" w:color="auto" w:fill="auto"/>
          </w:tcPr>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394" w:type="pct"/>
            <w:gridSpan w:val="2"/>
            <w:shd w:val="clear" w:color="auto" w:fill="auto"/>
          </w:tcPr>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 xml:space="preserve">    0</w:t>
            </w:r>
          </w:p>
        </w:tc>
      </w:tr>
      <w:tr w:rsidR="00BB2CF9" w:rsidRPr="00DF2B07" w:rsidTr="00620AAB">
        <w:trPr>
          <w:trHeight w:val="765"/>
        </w:trPr>
        <w:tc>
          <w:tcPr>
            <w:tcW w:w="219" w:type="pct"/>
            <w:gridSpan w:val="2"/>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tc>
        <w:tc>
          <w:tcPr>
            <w:tcW w:w="572" w:type="pct"/>
            <w:gridSpan w:val="2"/>
          </w:tcPr>
          <w:p w:rsidR="00BB2CF9" w:rsidRPr="00DF2B07"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1145" w:type="pct"/>
            <w:gridSpan w:val="2"/>
            <w:shd w:val="clear" w:color="auto" w:fill="auto"/>
            <w:vAlign w:val="center"/>
          </w:tcPr>
          <w:p w:rsidR="00BB2CF9" w:rsidRPr="00DF2B07"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Количество   реконструированных учреждений физической культуры и спорта, введенных в эксплуатацию за рассматриваемый период</w:t>
            </w:r>
          </w:p>
        </w:tc>
        <w:tc>
          <w:tcPr>
            <w:tcW w:w="359" w:type="pct"/>
            <w:shd w:val="clear" w:color="auto" w:fill="auto"/>
          </w:tcPr>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rPr>
            </w:pPr>
            <w:r w:rsidRPr="00DF2B07">
              <w:rPr>
                <w:rFonts w:ascii="Times New Roman" w:eastAsia="Times New Roman" w:hAnsi="Times New Roman" w:cs="Times New Roman"/>
                <w:color w:val="000000"/>
                <w:sz w:val="20"/>
                <w:szCs w:val="20"/>
              </w:rPr>
              <w:t>шт.</w:t>
            </w:r>
          </w:p>
        </w:tc>
        <w:tc>
          <w:tcPr>
            <w:tcW w:w="286" w:type="pct"/>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p w:rsidR="00BB2CF9" w:rsidRPr="00DF2B07"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58" w:type="pct"/>
            <w:gridSpan w:val="2"/>
            <w:shd w:val="clear" w:color="auto" w:fill="auto"/>
          </w:tcPr>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394" w:type="pct"/>
            <w:gridSpan w:val="2"/>
            <w:shd w:val="clear" w:color="auto" w:fill="auto"/>
          </w:tcPr>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 xml:space="preserve">    0</w:t>
            </w:r>
          </w:p>
        </w:tc>
      </w:tr>
      <w:tr w:rsidR="00BB2CF9" w:rsidRPr="00DF2B07" w:rsidTr="00620AAB">
        <w:trPr>
          <w:trHeight w:val="765"/>
        </w:trPr>
        <w:tc>
          <w:tcPr>
            <w:tcW w:w="219" w:type="pct"/>
            <w:gridSpan w:val="2"/>
            <w:vMerge w:val="restart"/>
            <w:shd w:val="clear" w:color="auto" w:fill="auto"/>
          </w:tcPr>
          <w:p w:rsidR="00BB2CF9" w:rsidRPr="00DF2B07"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4.3</w:t>
            </w:r>
          </w:p>
        </w:tc>
        <w:tc>
          <w:tcPr>
            <w:tcW w:w="572" w:type="pct"/>
            <w:gridSpan w:val="2"/>
            <w:vMerge w:val="restart"/>
          </w:tcPr>
          <w:p w:rsidR="00BB2CF9" w:rsidRPr="00DF2B07"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Затраты на мероприятия по строительству новых учреждений физической культуры и спорта</w:t>
            </w:r>
          </w:p>
        </w:tc>
        <w:tc>
          <w:tcPr>
            <w:tcW w:w="1145" w:type="pct"/>
            <w:gridSpan w:val="2"/>
            <w:shd w:val="clear" w:color="auto" w:fill="auto"/>
          </w:tcPr>
          <w:p w:rsidR="00BB2CF9" w:rsidRPr="00DF2B07"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Бюджетное финансирование</w:t>
            </w:r>
          </w:p>
        </w:tc>
        <w:tc>
          <w:tcPr>
            <w:tcW w:w="359" w:type="pct"/>
            <w:shd w:val="clear" w:color="auto" w:fill="auto"/>
          </w:tcPr>
          <w:p w:rsidR="00BB2CF9" w:rsidRPr="00DF2B07"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 xml:space="preserve"> тыс. руб.</w:t>
            </w:r>
          </w:p>
        </w:tc>
        <w:tc>
          <w:tcPr>
            <w:tcW w:w="286" w:type="pct"/>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380477"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w:t>
            </w:r>
          </w:p>
          <w:p w:rsidR="00BB2CF9" w:rsidRPr="00DF2B07"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58" w:type="pct"/>
            <w:gridSpan w:val="2"/>
            <w:shd w:val="clear" w:color="auto" w:fill="auto"/>
          </w:tcPr>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380477"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w:t>
            </w:r>
          </w:p>
        </w:tc>
        <w:tc>
          <w:tcPr>
            <w:tcW w:w="358" w:type="pct"/>
            <w:gridSpan w:val="2"/>
            <w:shd w:val="clear" w:color="auto" w:fill="auto"/>
          </w:tcPr>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394" w:type="pct"/>
            <w:gridSpan w:val="2"/>
            <w:shd w:val="clear" w:color="auto" w:fill="auto"/>
          </w:tcPr>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 xml:space="preserve">    0</w:t>
            </w:r>
          </w:p>
        </w:tc>
      </w:tr>
      <w:tr w:rsidR="00BB2CF9" w:rsidRPr="00DF2B07" w:rsidTr="00620AAB">
        <w:trPr>
          <w:trHeight w:val="765"/>
        </w:trPr>
        <w:tc>
          <w:tcPr>
            <w:tcW w:w="219" w:type="pct"/>
            <w:gridSpan w:val="2"/>
            <w:vMerge/>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tc>
        <w:tc>
          <w:tcPr>
            <w:tcW w:w="572" w:type="pct"/>
            <w:gridSpan w:val="2"/>
            <w:vMerge/>
          </w:tcPr>
          <w:p w:rsidR="00BB2CF9" w:rsidRPr="00DF2B07"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1145" w:type="pct"/>
            <w:gridSpan w:val="2"/>
            <w:shd w:val="clear" w:color="auto" w:fill="auto"/>
          </w:tcPr>
          <w:p w:rsidR="00BB2CF9" w:rsidRPr="00DF2B07"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Привлечение частных инвестиций</w:t>
            </w:r>
          </w:p>
        </w:tc>
        <w:tc>
          <w:tcPr>
            <w:tcW w:w="359" w:type="pct"/>
            <w:shd w:val="clear" w:color="auto" w:fill="auto"/>
          </w:tcPr>
          <w:p w:rsidR="00BB2CF9" w:rsidRPr="00DF2B07" w:rsidRDefault="00BB2CF9" w:rsidP="00BB2CF9">
            <w:pPr>
              <w:widowControl w:val="0"/>
              <w:spacing w:after="120" w:line="259" w:lineRule="auto"/>
              <w:ind w:firstLine="709"/>
              <w:jc w:val="both"/>
              <w:rPr>
                <w:rFonts w:ascii="Times New Roman" w:eastAsia="Calibri" w:hAnsi="Times New Roman" w:cs="Times New Roman"/>
                <w:sz w:val="20"/>
                <w:szCs w:val="20"/>
              </w:rPr>
            </w:pPr>
            <w:r w:rsidRPr="00DF2B07">
              <w:rPr>
                <w:rFonts w:ascii="Times New Roman" w:eastAsia="Calibri" w:hAnsi="Times New Roman" w:cs="Times New Roman"/>
                <w:sz w:val="20"/>
                <w:szCs w:val="20"/>
              </w:rPr>
              <w:t xml:space="preserve"> тыс. руб.</w:t>
            </w:r>
          </w:p>
        </w:tc>
        <w:tc>
          <w:tcPr>
            <w:tcW w:w="286" w:type="pct"/>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380477"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w:t>
            </w:r>
          </w:p>
          <w:p w:rsidR="00BB2CF9" w:rsidRPr="00DF2B07"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58" w:type="pct"/>
            <w:gridSpan w:val="2"/>
            <w:shd w:val="clear" w:color="auto" w:fill="auto"/>
          </w:tcPr>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380477"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w:t>
            </w:r>
          </w:p>
        </w:tc>
        <w:tc>
          <w:tcPr>
            <w:tcW w:w="358" w:type="pct"/>
            <w:gridSpan w:val="2"/>
            <w:shd w:val="clear" w:color="auto" w:fill="auto"/>
          </w:tcPr>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394" w:type="pct"/>
            <w:gridSpan w:val="2"/>
            <w:shd w:val="clear" w:color="auto" w:fill="auto"/>
          </w:tcPr>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 xml:space="preserve">    0</w:t>
            </w:r>
          </w:p>
        </w:tc>
      </w:tr>
      <w:tr w:rsidR="00BB2CF9" w:rsidRPr="00DF2B07" w:rsidTr="00620AAB">
        <w:trPr>
          <w:trHeight w:val="557"/>
        </w:trPr>
        <w:tc>
          <w:tcPr>
            <w:tcW w:w="219" w:type="pct"/>
            <w:gridSpan w:val="2"/>
            <w:vMerge w:val="restart"/>
            <w:shd w:val="clear" w:color="auto" w:fill="auto"/>
          </w:tcPr>
          <w:p w:rsidR="00BB2CF9" w:rsidRPr="00DF2B07"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4.4</w:t>
            </w:r>
          </w:p>
        </w:tc>
        <w:tc>
          <w:tcPr>
            <w:tcW w:w="572" w:type="pct"/>
            <w:gridSpan w:val="2"/>
            <w:vMerge w:val="restart"/>
          </w:tcPr>
          <w:p w:rsidR="00BB2CF9" w:rsidRPr="00DF2B07"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Затраты на мероприятия по реконструкции учреждений физической культуры и спорта</w:t>
            </w:r>
          </w:p>
        </w:tc>
        <w:tc>
          <w:tcPr>
            <w:tcW w:w="1145" w:type="pct"/>
            <w:gridSpan w:val="2"/>
            <w:shd w:val="clear" w:color="auto" w:fill="auto"/>
          </w:tcPr>
          <w:p w:rsidR="00BB2CF9" w:rsidRPr="00DF2B07"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Бюджетное финансирование</w:t>
            </w:r>
          </w:p>
        </w:tc>
        <w:tc>
          <w:tcPr>
            <w:tcW w:w="359" w:type="pct"/>
            <w:shd w:val="clear" w:color="auto" w:fill="auto"/>
          </w:tcPr>
          <w:p w:rsidR="00BB2CF9" w:rsidRPr="00DF2B07" w:rsidRDefault="00BB2CF9" w:rsidP="00BB2CF9">
            <w:pPr>
              <w:widowControl w:val="0"/>
              <w:spacing w:after="120" w:line="259" w:lineRule="auto"/>
              <w:ind w:firstLine="709"/>
              <w:jc w:val="both"/>
              <w:rPr>
                <w:rFonts w:ascii="Times New Roman" w:eastAsia="Calibri" w:hAnsi="Times New Roman" w:cs="Times New Roman"/>
                <w:sz w:val="20"/>
                <w:szCs w:val="20"/>
              </w:rPr>
            </w:pPr>
            <w:r w:rsidRPr="00DF2B07">
              <w:rPr>
                <w:rFonts w:ascii="Times New Roman" w:eastAsia="Calibri" w:hAnsi="Times New Roman" w:cs="Times New Roman"/>
                <w:sz w:val="20"/>
                <w:szCs w:val="20"/>
              </w:rPr>
              <w:t xml:space="preserve"> тыс. руб.</w:t>
            </w:r>
          </w:p>
        </w:tc>
        <w:tc>
          <w:tcPr>
            <w:tcW w:w="286" w:type="pct"/>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p w:rsidR="00BB2CF9" w:rsidRPr="00DF2B07"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58" w:type="pct"/>
            <w:gridSpan w:val="2"/>
            <w:shd w:val="clear" w:color="auto" w:fill="auto"/>
          </w:tcPr>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394" w:type="pct"/>
            <w:gridSpan w:val="2"/>
            <w:shd w:val="clear" w:color="auto" w:fill="auto"/>
          </w:tcPr>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 xml:space="preserve">    0</w:t>
            </w:r>
          </w:p>
        </w:tc>
      </w:tr>
      <w:tr w:rsidR="00BB2CF9" w:rsidRPr="00DF2B07" w:rsidTr="00620AAB">
        <w:trPr>
          <w:trHeight w:val="765"/>
        </w:trPr>
        <w:tc>
          <w:tcPr>
            <w:tcW w:w="219" w:type="pct"/>
            <w:gridSpan w:val="2"/>
            <w:vMerge/>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tc>
        <w:tc>
          <w:tcPr>
            <w:tcW w:w="572" w:type="pct"/>
            <w:gridSpan w:val="2"/>
            <w:vMerge/>
          </w:tcPr>
          <w:p w:rsidR="00BB2CF9" w:rsidRPr="00DF2B07"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p>
        </w:tc>
        <w:tc>
          <w:tcPr>
            <w:tcW w:w="1145" w:type="pct"/>
            <w:gridSpan w:val="2"/>
            <w:shd w:val="clear" w:color="auto" w:fill="auto"/>
          </w:tcPr>
          <w:p w:rsidR="00BB2CF9" w:rsidRPr="00DF2B07" w:rsidRDefault="00BB2CF9" w:rsidP="00BB2CF9">
            <w:pPr>
              <w:widowControl w:val="0"/>
              <w:spacing w:after="0" w:line="240" w:lineRule="auto"/>
              <w:jc w:val="both"/>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Привлечение частных инвестиций</w:t>
            </w:r>
          </w:p>
        </w:tc>
        <w:tc>
          <w:tcPr>
            <w:tcW w:w="359" w:type="pct"/>
            <w:shd w:val="clear" w:color="auto" w:fill="auto"/>
          </w:tcPr>
          <w:p w:rsidR="00BB2CF9" w:rsidRPr="00DF2B07" w:rsidRDefault="00BB2CF9" w:rsidP="00BB2CF9">
            <w:pPr>
              <w:widowControl w:val="0"/>
              <w:spacing w:after="120" w:line="259" w:lineRule="auto"/>
              <w:ind w:firstLine="709"/>
              <w:jc w:val="both"/>
              <w:rPr>
                <w:rFonts w:ascii="Times New Roman" w:eastAsia="Calibri" w:hAnsi="Times New Roman" w:cs="Times New Roman"/>
                <w:sz w:val="20"/>
                <w:szCs w:val="20"/>
              </w:rPr>
            </w:pPr>
            <w:r w:rsidRPr="00DF2B07">
              <w:rPr>
                <w:rFonts w:ascii="Times New Roman" w:eastAsia="Calibri" w:hAnsi="Times New Roman" w:cs="Times New Roman"/>
                <w:sz w:val="20"/>
                <w:szCs w:val="20"/>
              </w:rPr>
              <w:t xml:space="preserve"> тыс. руб.</w:t>
            </w:r>
          </w:p>
        </w:tc>
        <w:tc>
          <w:tcPr>
            <w:tcW w:w="286" w:type="pct"/>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p w:rsidR="00BB2CF9" w:rsidRPr="00DF2B07" w:rsidRDefault="00BB2CF9" w:rsidP="00BB2CF9">
            <w:pPr>
              <w:widowControl w:val="0"/>
              <w:spacing w:after="120" w:line="259" w:lineRule="auto"/>
              <w:jc w:val="center"/>
              <w:rPr>
                <w:rFonts w:ascii="Times New Roman" w:eastAsia="Times New Roman" w:hAnsi="Times New Roman" w:cs="Times New Roman"/>
                <w:color w:val="000000"/>
                <w:sz w:val="20"/>
                <w:szCs w:val="20"/>
                <w:lang w:eastAsia="ru-RU"/>
              </w:rPr>
            </w:pPr>
          </w:p>
        </w:tc>
        <w:tc>
          <w:tcPr>
            <w:tcW w:w="358" w:type="pct"/>
            <w:gridSpan w:val="2"/>
            <w:shd w:val="clear" w:color="auto" w:fill="auto"/>
          </w:tcPr>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358" w:type="pct"/>
            <w:gridSpan w:val="2"/>
            <w:shd w:val="clear" w:color="auto" w:fill="auto"/>
          </w:tcPr>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394" w:type="pct"/>
            <w:gridSpan w:val="2"/>
            <w:shd w:val="clear" w:color="auto" w:fill="auto"/>
          </w:tcPr>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jc w:val="center"/>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0</w:t>
            </w:r>
          </w:p>
        </w:tc>
        <w:tc>
          <w:tcPr>
            <w:tcW w:w="951" w:type="pct"/>
            <w:shd w:val="clear" w:color="auto" w:fill="auto"/>
          </w:tcPr>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ind w:firstLine="709"/>
              <w:jc w:val="center"/>
              <w:rPr>
                <w:rFonts w:ascii="Times New Roman" w:eastAsia="Times New Roman" w:hAnsi="Times New Roman" w:cs="Times New Roman"/>
                <w:color w:val="000000"/>
                <w:sz w:val="20"/>
                <w:szCs w:val="20"/>
                <w:lang w:eastAsia="ru-RU"/>
              </w:rPr>
            </w:pPr>
          </w:p>
          <w:p w:rsidR="00BB2CF9" w:rsidRPr="00DF2B07" w:rsidRDefault="00BB2CF9" w:rsidP="00BB2CF9">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DF2B07">
              <w:rPr>
                <w:rFonts w:ascii="Times New Roman" w:eastAsia="Times New Roman" w:hAnsi="Times New Roman" w:cs="Times New Roman"/>
                <w:color w:val="000000"/>
                <w:sz w:val="20"/>
                <w:szCs w:val="20"/>
                <w:lang w:eastAsia="ru-RU"/>
              </w:rPr>
              <w:t xml:space="preserve">    0</w:t>
            </w:r>
          </w:p>
        </w:tc>
      </w:tr>
    </w:tbl>
    <w:p w:rsidR="00380477" w:rsidRDefault="00380477" w:rsidP="00BB2CF9">
      <w:pPr>
        <w:widowControl w:val="0"/>
        <w:spacing w:after="0" w:line="360" w:lineRule="auto"/>
        <w:ind w:firstLine="709"/>
        <w:jc w:val="both"/>
        <w:rPr>
          <w:rFonts w:ascii="Times New Roman" w:eastAsia="Calibri" w:hAnsi="Times New Roman" w:cs="Times New Roman"/>
          <w:sz w:val="24"/>
        </w:rPr>
      </w:pPr>
      <w:r w:rsidRPr="00DF2B07">
        <w:rPr>
          <w:rFonts w:ascii="Times New Roman" w:eastAsia="Calibri" w:hAnsi="Times New Roman" w:cs="Times New Roman"/>
          <w:sz w:val="24"/>
        </w:rPr>
        <w:t>* объем капитальных вложений будут определены после составления проектно-сметной документации</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Критериями оценки эффективности реализации Программы являются степень достижения целевых индикаторов и показателей, установленных Программой. Оценка эффективности реализации Программы осуществляется ежегодно по итогам ее исполнения за отчетный финансовый год и в целом после завершения ее реализации.</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lastRenderedPageBreak/>
        <w:t xml:space="preserve"> Оценка эффективности реализации Программы производится на основе использования системы целевых индикаторов и показателей путем сравнения фактически достигнутых значений целевых индикаторов и показателей за соответствующий год с утвержденными на год значениями целевых индикаторов и показателей.</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Эффективность реализации Программы оценивается как степень фактического достижения целевых индикаторов и показателей, предусмотренных Программой, по формуле:</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xml:space="preserve">Э=  </w:t>
      </w:r>
      <w:r>
        <w:rPr>
          <w:rFonts w:ascii="Times New Roman" w:eastAsia="Calibri" w:hAnsi="Times New Roman" w:cs="Times New Roman"/>
          <w:noProof/>
          <w:sz w:val="24"/>
          <w:lang w:eastAsia="ru-RU"/>
        </w:rPr>
        <w:drawing>
          <wp:inline distT="0" distB="0" distL="0" distR="0">
            <wp:extent cx="1798320" cy="658495"/>
            <wp:effectExtent l="0" t="0" r="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98320" cy="658495"/>
                    </a:xfrm>
                    <a:prstGeom prst="rect">
                      <a:avLst/>
                    </a:prstGeom>
                    <a:noFill/>
                  </pic:spPr>
                </pic:pic>
              </a:graphicData>
            </a:graphic>
          </wp:inline>
        </w:drawing>
      </w:r>
      <w:r w:rsidRPr="00BB2CF9">
        <w:rPr>
          <w:rFonts w:ascii="Times New Roman" w:eastAsia="Calibri" w:hAnsi="Times New Roman" w:cs="Times New Roman"/>
          <w:sz w:val="24"/>
        </w:rPr>
        <w:t xml:space="preserve">, </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proofErr w:type="spellStart"/>
      <w:r w:rsidRPr="00BB2CF9">
        <w:rPr>
          <w:rFonts w:ascii="Times New Roman" w:eastAsia="Calibri" w:hAnsi="Times New Roman" w:cs="Times New Roman"/>
          <w:sz w:val="24"/>
        </w:rPr>
        <w:t>Иф</w:t>
      </w:r>
      <w:proofErr w:type="spellEnd"/>
      <w:r w:rsidRPr="00BB2CF9">
        <w:rPr>
          <w:rFonts w:ascii="Times New Roman" w:eastAsia="Calibri" w:hAnsi="Times New Roman" w:cs="Times New Roman"/>
          <w:sz w:val="24"/>
        </w:rPr>
        <w:t xml:space="preserve"> – значения целевых индикаторов и показателей, достигнутые в ходе реализации Программы;</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proofErr w:type="spellStart"/>
      <w:r w:rsidRPr="00BB2CF9">
        <w:rPr>
          <w:rFonts w:ascii="Times New Roman" w:eastAsia="Calibri" w:hAnsi="Times New Roman" w:cs="Times New Roman"/>
          <w:sz w:val="24"/>
        </w:rPr>
        <w:t>Ип</w:t>
      </w:r>
      <w:proofErr w:type="spellEnd"/>
      <w:r w:rsidRPr="00BB2CF9">
        <w:rPr>
          <w:rFonts w:ascii="Times New Roman" w:eastAsia="Calibri" w:hAnsi="Times New Roman" w:cs="Times New Roman"/>
          <w:sz w:val="24"/>
        </w:rPr>
        <w:t xml:space="preserve"> – значения целевых индикаторов и показателей, утвержденные Программой;</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n – количество целевых индикаторов и показателей Программы.</w:t>
      </w:r>
    </w:p>
    <w:p w:rsidR="00BB2CF9" w:rsidRPr="00BB2CF9" w:rsidRDefault="00BB2CF9" w:rsidP="00BB2CF9">
      <w:pPr>
        <w:autoSpaceDE w:val="0"/>
        <w:autoSpaceDN w:val="0"/>
        <w:adjustRightInd w:val="0"/>
        <w:spacing w:after="0" w:line="240" w:lineRule="auto"/>
        <w:ind w:firstLine="709"/>
        <w:jc w:val="center"/>
        <w:rPr>
          <w:rFonts w:ascii="Times New Roman" w:eastAsia="Calibri" w:hAnsi="Times New Roman" w:cs="Times New Roman"/>
          <w:sz w:val="24"/>
          <w:szCs w:val="24"/>
        </w:rPr>
      </w:pPr>
      <w:r w:rsidRPr="00BB2CF9">
        <w:rPr>
          <w:rFonts w:ascii="Times New Roman" w:eastAsia="Calibri" w:hAnsi="Times New Roman" w:cs="Times New Roman"/>
          <w:sz w:val="24"/>
          <w:szCs w:val="24"/>
        </w:rPr>
        <w:t xml:space="preserve">Оценка результативности достижения целей Программы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9"/>
        <w:gridCol w:w="4781"/>
      </w:tblGrid>
      <w:tr w:rsidR="00BB2CF9" w:rsidRPr="00BB2CF9" w:rsidTr="00620AAB">
        <w:tc>
          <w:tcPr>
            <w:tcW w:w="4927" w:type="dxa"/>
            <w:shd w:val="clear" w:color="auto" w:fill="auto"/>
          </w:tcPr>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Оценка результативности достижения целей программы</w:t>
            </w:r>
          </w:p>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(решения задач подпрограммы)</w:t>
            </w:r>
          </w:p>
        </w:tc>
        <w:tc>
          <w:tcPr>
            <w:tcW w:w="4927" w:type="dxa"/>
            <w:shd w:val="clear" w:color="auto" w:fill="auto"/>
          </w:tcPr>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Степень достижения целей программы</w:t>
            </w:r>
          </w:p>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b/>
                <w:sz w:val="20"/>
                <w:szCs w:val="20"/>
              </w:rPr>
            </w:pPr>
            <w:r w:rsidRPr="00BB2CF9">
              <w:rPr>
                <w:rFonts w:ascii="Times New Roman" w:eastAsia="Calibri" w:hAnsi="Times New Roman" w:cs="Times New Roman"/>
                <w:sz w:val="20"/>
                <w:szCs w:val="20"/>
              </w:rPr>
              <w:t>(решения задач подпрограммы)</w:t>
            </w:r>
          </w:p>
        </w:tc>
      </w:tr>
      <w:tr w:rsidR="00BB2CF9" w:rsidRPr="00BB2CF9" w:rsidTr="00620AAB">
        <w:tc>
          <w:tcPr>
            <w:tcW w:w="4927" w:type="dxa"/>
            <w:shd w:val="clear" w:color="auto" w:fill="auto"/>
          </w:tcPr>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Эффективна </w:t>
            </w:r>
          </w:p>
        </w:tc>
        <w:tc>
          <w:tcPr>
            <w:tcW w:w="4927" w:type="dxa"/>
            <w:shd w:val="clear" w:color="auto" w:fill="auto"/>
          </w:tcPr>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от 80% до 100 % и выше</w:t>
            </w:r>
          </w:p>
        </w:tc>
      </w:tr>
      <w:tr w:rsidR="00BB2CF9" w:rsidRPr="00BB2CF9" w:rsidTr="00620AAB">
        <w:tc>
          <w:tcPr>
            <w:tcW w:w="4927" w:type="dxa"/>
            <w:shd w:val="clear" w:color="auto" w:fill="auto"/>
          </w:tcPr>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 xml:space="preserve">Недостаточно эффективна </w:t>
            </w:r>
          </w:p>
        </w:tc>
        <w:tc>
          <w:tcPr>
            <w:tcW w:w="4927" w:type="dxa"/>
            <w:shd w:val="clear" w:color="auto" w:fill="auto"/>
          </w:tcPr>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от 50 % до 79 % включительно</w:t>
            </w:r>
          </w:p>
        </w:tc>
      </w:tr>
      <w:tr w:rsidR="00BB2CF9" w:rsidRPr="00BB2CF9" w:rsidTr="00620AAB">
        <w:tc>
          <w:tcPr>
            <w:tcW w:w="4927" w:type="dxa"/>
            <w:shd w:val="clear" w:color="auto" w:fill="auto"/>
          </w:tcPr>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Неэффективна</w:t>
            </w:r>
          </w:p>
        </w:tc>
        <w:tc>
          <w:tcPr>
            <w:tcW w:w="4927" w:type="dxa"/>
            <w:shd w:val="clear" w:color="auto" w:fill="auto"/>
          </w:tcPr>
          <w:p w:rsidR="00BB2CF9" w:rsidRPr="00BB2CF9" w:rsidRDefault="00BB2CF9" w:rsidP="00BB2CF9">
            <w:pPr>
              <w:autoSpaceDE w:val="0"/>
              <w:autoSpaceDN w:val="0"/>
              <w:adjustRightInd w:val="0"/>
              <w:spacing w:after="0" w:line="240" w:lineRule="auto"/>
              <w:jc w:val="center"/>
              <w:rPr>
                <w:rFonts w:ascii="Times New Roman" w:eastAsia="Calibri" w:hAnsi="Times New Roman" w:cs="Times New Roman"/>
                <w:sz w:val="20"/>
                <w:szCs w:val="20"/>
              </w:rPr>
            </w:pPr>
            <w:r w:rsidRPr="00BB2CF9">
              <w:rPr>
                <w:rFonts w:ascii="Times New Roman" w:eastAsia="Calibri" w:hAnsi="Times New Roman" w:cs="Times New Roman"/>
                <w:sz w:val="20"/>
                <w:szCs w:val="20"/>
              </w:rPr>
              <w:t>до 49 % включительно</w:t>
            </w:r>
          </w:p>
        </w:tc>
      </w:tr>
    </w:tbl>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Оценка социально-экономической эффективности мероприятий выражается:</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xml:space="preserve">– в улучшении </w:t>
      </w:r>
      <w:proofErr w:type="gramStart"/>
      <w:r w:rsidRPr="00BB2CF9">
        <w:rPr>
          <w:rFonts w:ascii="Times New Roman" w:eastAsia="Calibri" w:hAnsi="Times New Roman" w:cs="Times New Roman"/>
          <w:sz w:val="24"/>
        </w:rPr>
        <w:t>условий жизни населения Стародубского муниципального округа Брянской области</w:t>
      </w:r>
      <w:proofErr w:type="gramEnd"/>
      <w:r w:rsidRPr="00BB2CF9">
        <w:rPr>
          <w:rFonts w:ascii="Times New Roman" w:eastAsia="Calibri" w:hAnsi="Times New Roman" w:cs="Times New Roman"/>
          <w:sz w:val="24"/>
        </w:rPr>
        <w:t>;</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в повышении уровня комфорта жизни за счет обеспеченности граждан услугами здравоохранения, образования, культуры, физической культуры и спорта в необходимом объеме;</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в повышении доступности объектов социальной инфраструктуры для населения Стародубского муниципального округа Брянской области.</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 xml:space="preserve">Целью и задачами оценки эффективности реализации Программы являются: выявление соответствия выполнения программных мероприятий (инвестиционных проектов) по проектированию, строительству и реконструкции объектов социальной инфраструктуры, установленным в Программе, параметрам и нормативам градостроительного проектирования, своевременное выявление и корректировка отклонений от утвержденных целей и задач Программы. Оценка эффективности реализации Программы проводится на основе анализа выполнения программных </w:t>
      </w:r>
      <w:r w:rsidRPr="00BB2CF9">
        <w:rPr>
          <w:rFonts w:ascii="Times New Roman" w:eastAsia="Calibri" w:hAnsi="Times New Roman" w:cs="Times New Roman"/>
          <w:sz w:val="24"/>
        </w:rPr>
        <w:lastRenderedPageBreak/>
        <w:t>мероприятий и достижения значений целевых индикаторов Программы и определяется при достижении целевых индикаторов.</w:t>
      </w:r>
    </w:p>
    <w:p w:rsidR="00BB2CF9" w:rsidRPr="00BB2CF9" w:rsidRDefault="00BB2CF9" w:rsidP="00BB2CF9">
      <w:pPr>
        <w:keepNext/>
        <w:keepLines/>
        <w:pageBreakBefore/>
        <w:spacing w:after="120" w:line="259" w:lineRule="auto"/>
        <w:jc w:val="center"/>
        <w:outlineLvl w:val="0"/>
        <w:rPr>
          <w:rFonts w:ascii="Times New Roman" w:eastAsia="Times New Roman" w:hAnsi="Times New Roman" w:cs="Times New Roman"/>
          <w:b/>
          <w:sz w:val="24"/>
          <w:szCs w:val="28"/>
          <w:lang w:val="x-none" w:eastAsia="x-none"/>
        </w:rPr>
      </w:pPr>
      <w:bookmarkStart w:id="26" w:name="_Toc469563450"/>
      <w:bookmarkStart w:id="27" w:name="_Toc85992177"/>
      <w:r w:rsidRPr="00BB2CF9">
        <w:rPr>
          <w:rFonts w:ascii="Times New Roman" w:eastAsia="Times New Roman" w:hAnsi="Times New Roman" w:cs="Times New Roman"/>
          <w:b/>
          <w:sz w:val="24"/>
          <w:szCs w:val="28"/>
          <w:lang w:val="x-none" w:eastAsia="x-none"/>
        </w:rPr>
        <w:lastRenderedPageBreak/>
        <w:t>ПРЕДЛОЖЕНИЯ ПО СОВЕРШЕНСТВОВАНИЮ НОРМАТИВНО-ПРАВОВОГО И ИНФОРМАЦИОННОГО ОБЕСПЕЧЕНИЯ ДЕЯТЕЛЬНОСТИ В СФЕРЕ ПРОЕКТИРОВАНИЯ, СТРОИТЕЛЬСТВА, РЕКОНСТРУКЦИИ ОБЪЕКТОВ СОЦИАЛЬНОЙ ИНФРАСТРУКТУРЫ</w:t>
      </w:r>
      <w:bookmarkEnd w:id="26"/>
      <w:bookmarkEnd w:id="27"/>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bookmarkStart w:id="28" w:name="_Toc442713423"/>
      <w:bookmarkStart w:id="29" w:name="_Toc442795259"/>
      <w:bookmarkStart w:id="30" w:name="_Toc442795309"/>
      <w:bookmarkStart w:id="31" w:name="_Toc446578418"/>
      <w:bookmarkStart w:id="32" w:name="_Toc447012909"/>
      <w:bookmarkStart w:id="33" w:name="_Toc447114058"/>
      <w:bookmarkStart w:id="34" w:name="_Toc453932224"/>
      <w:bookmarkStart w:id="35" w:name="_Toc453932296"/>
      <w:bookmarkStart w:id="36" w:name="_Toc454543515"/>
      <w:bookmarkStart w:id="37" w:name="_Toc454543575"/>
      <w:bookmarkStart w:id="38" w:name="_Toc454543657"/>
      <w:bookmarkStart w:id="39" w:name="_Toc454543707"/>
      <w:bookmarkStart w:id="40" w:name="_Toc454543755"/>
      <w:bookmarkStart w:id="41" w:name="_Toc454543797"/>
      <w:bookmarkStart w:id="42" w:name="_Toc454543873"/>
      <w:bookmarkStart w:id="43" w:name="_Toc454548319"/>
      <w:bookmarkStart w:id="44" w:name="_Toc459989144"/>
      <w:bookmarkStart w:id="45" w:name="_Toc459989229"/>
      <w:bookmarkStart w:id="46" w:name="_Toc459989270"/>
      <w:bookmarkStart w:id="47" w:name="_Toc462925378"/>
      <w:bookmarkStart w:id="48" w:name="_Toc463878890"/>
      <w:bookmarkStart w:id="49" w:name="_Toc470274378"/>
      <w:bookmarkStart w:id="50" w:name="_Toc471991356"/>
      <w:bookmarkStart w:id="51" w:name="_Toc473552160"/>
      <w:bookmarkStart w:id="52" w:name="_Toc474933192"/>
      <w:bookmarkStart w:id="53" w:name="_Toc475362255"/>
      <w:bookmarkStart w:id="54" w:name="_Toc446578419"/>
      <w:bookmarkStart w:id="55" w:name="_Toc447012910"/>
      <w:bookmarkStart w:id="56" w:name="_Toc447114059"/>
      <w:bookmarkStart w:id="57" w:name="_Toc453932225"/>
      <w:bookmarkStart w:id="58" w:name="_Toc453932297"/>
      <w:bookmarkStart w:id="59" w:name="_Toc454543516"/>
      <w:bookmarkStart w:id="60" w:name="_Toc454543576"/>
      <w:bookmarkStart w:id="61" w:name="_Toc454543658"/>
      <w:bookmarkStart w:id="62" w:name="_Toc454543708"/>
      <w:bookmarkStart w:id="63" w:name="_Toc454543756"/>
      <w:bookmarkStart w:id="64" w:name="_Toc454543798"/>
      <w:bookmarkStart w:id="65" w:name="_Toc454543874"/>
      <w:bookmarkStart w:id="66" w:name="_Toc454548320"/>
      <w:bookmarkStart w:id="67" w:name="_Toc459989145"/>
      <w:bookmarkStart w:id="68" w:name="_Toc459989230"/>
      <w:bookmarkStart w:id="69" w:name="_Toc459989271"/>
      <w:bookmarkStart w:id="70" w:name="_Toc462925379"/>
      <w:bookmarkStart w:id="71" w:name="_Toc463878891"/>
      <w:bookmarkStart w:id="72" w:name="_Toc470274379"/>
      <w:bookmarkStart w:id="73" w:name="_Toc471991357"/>
      <w:bookmarkStart w:id="74" w:name="_Toc473552161"/>
      <w:bookmarkStart w:id="75" w:name="_Toc474933193"/>
      <w:bookmarkStart w:id="76" w:name="_Toc475362256"/>
      <w:bookmarkStart w:id="77" w:name="_Toc446578420"/>
      <w:bookmarkStart w:id="78" w:name="_Toc447012911"/>
      <w:bookmarkStart w:id="79" w:name="_Toc447114060"/>
      <w:bookmarkStart w:id="80" w:name="_Toc453932226"/>
      <w:bookmarkStart w:id="81" w:name="_Toc453932298"/>
      <w:bookmarkStart w:id="82" w:name="_Toc454543517"/>
      <w:bookmarkStart w:id="83" w:name="_Toc454543577"/>
      <w:bookmarkStart w:id="84" w:name="_Toc454543659"/>
      <w:bookmarkStart w:id="85" w:name="_Toc454543709"/>
      <w:bookmarkStart w:id="86" w:name="_Toc454543757"/>
      <w:bookmarkStart w:id="87" w:name="_Toc454543799"/>
      <w:bookmarkStart w:id="88" w:name="_Toc454543875"/>
      <w:bookmarkStart w:id="89" w:name="_Toc454548321"/>
      <w:bookmarkStart w:id="90" w:name="_Toc459989146"/>
      <w:bookmarkStart w:id="91" w:name="_Toc459989231"/>
      <w:bookmarkStart w:id="92" w:name="_Toc459989272"/>
      <w:bookmarkStart w:id="93" w:name="_Toc462925380"/>
      <w:bookmarkStart w:id="94" w:name="_Toc463878892"/>
      <w:bookmarkStart w:id="95" w:name="_Toc470274380"/>
      <w:bookmarkStart w:id="96" w:name="_Toc471991358"/>
      <w:bookmarkStart w:id="97" w:name="_Toc473552162"/>
      <w:bookmarkStart w:id="98" w:name="_Toc474933194"/>
      <w:bookmarkStart w:id="99" w:name="_Toc475362257"/>
      <w:bookmarkStart w:id="100" w:name="_Toc446578421"/>
      <w:bookmarkStart w:id="101" w:name="_Toc447012912"/>
      <w:bookmarkStart w:id="102" w:name="_Toc447114061"/>
      <w:bookmarkStart w:id="103" w:name="_Toc453932227"/>
      <w:bookmarkStart w:id="104" w:name="_Toc453932299"/>
      <w:bookmarkStart w:id="105" w:name="_Toc454543518"/>
      <w:bookmarkStart w:id="106" w:name="_Toc454543578"/>
      <w:bookmarkStart w:id="107" w:name="_Toc454543660"/>
      <w:bookmarkStart w:id="108" w:name="_Toc454543710"/>
      <w:bookmarkStart w:id="109" w:name="_Toc454543758"/>
      <w:bookmarkStart w:id="110" w:name="_Toc454543800"/>
      <w:bookmarkStart w:id="111" w:name="_Toc454543876"/>
      <w:bookmarkStart w:id="112" w:name="_Toc454548322"/>
      <w:bookmarkStart w:id="113" w:name="_Toc459989147"/>
      <w:bookmarkStart w:id="114" w:name="_Toc459989232"/>
      <w:bookmarkStart w:id="115" w:name="_Toc459989273"/>
      <w:bookmarkStart w:id="116" w:name="_Toc462925381"/>
      <w:bookmarkStart w:id="117" w:name="_Toc463878893"/>
      <w:bookmarkStart w:id="118" w:name="_Toc470274381"/>
      <w:bookmarkStart w:id="119" w:name="_Toc471991359"/>
      <w:bookmarkStart w:id="120" w:name="_Toc473552163"/>
      <w:bookmarkStart w:id="121" w:name="_Toc474933195"/>
      <w:bookmarkStart w:id="122" w:name="_Toc475362258"/>
      <w:bookmarkStart w:id="123" w:name="_Toc446578422"/>
      <w:bookmarkStart w:id="124" w:name="_Toc447012913"/>
      <w:bookmarkStart w:id="125" w:name="_Toc447114062"/>
      <w:bookmarkStart w:id="126" w:name="_Toc453932228"/>
      <w:bookmarkStart w:id="127" w:name="_Toc453932300"/>
      <w:bookmarkStart w:id="128" w:name="_Toc454543519"/>
      <w:bookmarkStart w:id="129" w:name="_Toc454543579"/>
      <w:bookmarkStart w:id="130" w:name="_Toc454543661"/>
      <w:bookmarkStart w:id="131" w:name="_Toc454543711"/>
      <w:bookmarkStart w:id="132" w:name="_Toc454543759"/>
      <w:bookmarkStart w:id="133" w:name="_Toc454543801"/>
      <w:bookmarkStart w:id="134" w:name="_Toc454543877"/>
      <w:bookmarkStart w:id="135" w:name="_Toc454548323"/>
      <w:bookmarkStart w:id="136" w:name="_Toc459989148"/>
      <w:bookmarkStart w:id="137" w:name="_Toc459989233"/>
      <w:bookmarkStart w:id="138" w:name="_Toc459989274"/>
      <w:bookmarkStart w:id="139" w:name="_Toc462925382"/>
      <w:bookmarkStart w:id="140" w:name="_Toc463878894"/>
      <w:bookmarkStart w:id="141" w:name="_Toc470274382"/>
      <w:bookmarkStart w:id="142" w:name="_Toc471991360"/>
      <w:bookmarkStart w:id="143" w:name="_Toc473552164"/>
      <w:bookmarkStart w:id="144" w:name="_Toc474933196"/>
      <w:bookmarkStart w:id="145" w:name="_Toc475362259"/>
      <w:bookmarkStart w:id="146" w:name="_Toc446578423"/>
      <w:bookmarkStart w:id="147" w:name="_Toc447012914"/>
      <w:bookmarkStart w:id="148" w:name="_Toc447114063"/>
      <w:bookmarkStart w:id="149" w:name="_Toc453932229"/>
      <w:bookmarkStart w:id="150" w:name="_Toc453932301"/>
      <w:bookmarkStart w:id="151" w:name="_Toc454543520"/>
      <w:bookmarkStart w:id="152" w:name="_Toc454543580"/>
      <w:bookmarkStart w:id="153" w:name="_Toc454543662"/>
      <w:bookmarkStart w:id="154" w:name="_Toc454543712"/>
      <w:bookmarkStart w:id="155" w:name="_Toc454543760"/>
      <w:bookmarkStart w:id="156" w:name="_Toc454543802"/>
      <w:bookmarkStart w:id="157" w:name="_Toc454543878"/>
      <w:bookmarkStart w:id="158" w:name="_Toc454548324"/>
      <w:bookmarkStart w:id="159" w:name="_Toc459989149"/>
      <w:bookmarkStart w:id="160" w:name="_Toc459989234"/>
      <w:bookmarkStart w:id="161" w:name="_Toc459989275"/>
      <w:bookmarkStart w:id="162" w:name="_Toc462925383"/>
      <w:bookmarkStart w:id="163" w:name="_Toc463878895"/>
      <w:bookmarkStart w:id="164" w:name="_Toc470274383"/>
      <w:bookmarkStart w:id="165" w:name="_Toc471991361"/>
      <w:bookmarkStart w:id="166" w:name="_Toc473552165"/>
      <w:bookmarkStart w:id="167" w:name="_Toc474933197"/>
      <w:bookmarkStart w:id="168" w:name="_Toc475362260"/>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BB2CF9">
        <w:rPr>
          <w:rFonts w:ascii="Times New Roman" w:eastAsia="Calibri" w:hAnsi="Times New Roman" w:cs="Times New Roman"/>
          <w:sz w:val="24"/>
        </w:rPr>
        <w:t>Основными направлениями совершенствования нормативно-правовой базы и информационного обеспечения, необходимыми для развития социальной инфраструктуры Стародубского муниципального округа Брянской области, являются:</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1)</w:t>
      </w:r>
      <w:r w:rsidRPr="00BB2CF9">
        <w:rPr>
          <w:rFonts w:ascii="Times New Roman" w:eastAsia="Calibri" w:hAnsi="Times New Roman" w:cs="Times New Roman"/>
          <w:sz w:val="24"/>
        </w:rPr>
        <w:tab/>
        <w:t>применение экономических мер, стимулирующих инвестиции в объекты социальной инфраструктуры, в рамках муниципальных правовых актов Стародубского муниципального округа Брянской области;</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2)</w:t>
      </w:r>
      <w:r w:rsidRPr="00BB2CF9">
        <w:rPr>
          <w:rFonts w:ascii="Times New Roman" w:eastAsia="Calibri" w:hAnsi="Times New Roman" w:cs="Times New Roman"/>
          <w:sz w:val="24"/>
        </w:rPr>
        <w:tab/>
        <w:t>координация мероприятий и проектов строительства и реконструкции объектов социальной инфраструктуры между органами государственной власти, органами местного самоуправления и инвесторами;</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3)</w:t>
      </w:r>
      <w:r w:rsidRPr="00BB2CF9">
        <w:rPr>
          <w:rFonts w:ascii="Times New Roman" w:eastAsia="Calibri" w:hAnsi="Times New Roman" w:cs="Times New Roman"/>
          <w:sz w:val="24"/>
        </w:rPr>
        <w:tab/>
        <w:t>координация усилий органов местного самоуправления, представителей бизнеса в решении задач реализации мероприятий (инвестиционных проектов);</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4)</w:t>
      </w:r>
      <w:r w:rsidRPr="00BB2CF9">
        <w:rPr>
          <w:rFonts w:ascii="Times New Roman" w:eastAsia="Calibri" w:hAnsi="Times New Roman" w:cs="Times New Roman"/>
          <w:sz w:val="24"/>
        </w:rPr>
        <w:tab/>
        <w:t>проработка вопроса о законодательной инициативе по повышению доходной части бюджета Стародубского муниципального округа Брянской области за счет перераспределения налоговых доходов бюджетов разных уровней в целях реализации капиталоемких мероприятий;</w:t>
      </w:r>
    </w:p>
    <w:p w:rsidR="00BB2CF9" w:rsidRPr="00BB2CF9" w:rsidRDefault="00BB2CF9" w:rsidP="00BB2CF9">
      <w:pPr>
        <w:widowControl w:val="0"/>
        <w:spacing w:after="0" w:line="360" w:lineRule="auto"/>
        <w:ind w:firstLine="709"/>
        <w:jc w:val="both"/>
        <w:rPr>
          <w:rFonts w:ascii="Times New Roman" w:eastAsia="Calibri" w:hAnsi="Times New Roman" w:cs="Times New Roman"/>
          <w:sz w:val="24"/>
        </w:rPr>
      </w:pPr>
      <w:r w:rsidRPr="00BB2CF9">
        <w:rPr>
          <w:rFonts w:ascii="Times New Roman" w:eastAsia="Calibri" w:hAnsi="Times New Roman" w:cs="Times New Roman"/>
          <w:sz w:val="24"/>
        </w:rPr>
        <w:t>5)</w:t>
      </w:r>
      <w:r w:rsidRPr="00BB2CF9">
        <w:rPr>
          <w:rFonts w:ascii="Times New Roman" w:eastAsia="Calibri" w:hAnsi="Times New Roman" w:cs="Times New Roman"/>
          <w:sz w:val="24"/>
        </w:rPr>
        <w:tab/>
        <w:t>развитие информационной базы общего доступа, содержащей сведения о градостроительной деятельности в Стародубского муниципального округа Брянской области, сведения об обеспеченности и доступности объектов социальной инфраструктуры для населения.</w:t>
      </w:r>
    </w:p>
    <w:p w:rsidR="003643B7" w:rsidRDefault="003643B7"/>
    <w:sectPr w:rsidR="003643B7" w:rsidSect="00620AA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3A5" w:rsidRDefault="009123A5">
      <w:pPr>
        <w:spacing w:after="0" w:line="240" w:lineRule="auto"/>
      </w:pPr>
      <w:r>
        <w:separator/>
      </w:r>
    </w:p>
  </w:endnote>
  <w:endnote w:type="continuationSeparator" w:id="0">
    <w:p w:rsidR="009123A5" w:rsidRDefault="00912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BCD" w:rsidRDefault="00BA7BCD" w:rsidP="00620AAB">
    <w:pPr>
      <w:pStyle w:val="af8"/>
      <w:tabs>
        <w:tab w:val="left" w:pos="4230"/>
        <w:tab w:val="right" w:pos="10205"/>
      </w:tabs>
      <w:jc w:val="left"/>
    </w:pPr>
    <w:r>
      <w:tab/>
    </w:r>
    <w:r w:rsidRPr="00D0158A">
      <w:rPr>
        <w:sz w:val="16"/>
        <w:szCs w:val="16"/>
      </w:rPr>
      <w:t>ООО «ИНТЕРСТРОЙ»</w:t>
    </w:r>
    <w:r>
      <w:tab/>
    </w:r>
    <w:r w:rsidRPr="0052785C">
      <w:rPr>
        <w:sz w:val="20"/>
      </w:rPr>
      <w:fldChar w:fldCharType="begin"/>
    </w:r>
    <w:r w:rsidRPr="0052785C">
      <w:rPr>
        <w:sz w:val="20"/>
      </w:rPr>
      <w:instrText xml:space="preserve"> PAGE   \* MERGEFORMAT </w:instrText>
    </w:r>
    <w:r w:rsidRPr="0052785C">
      <w:rPr>
        <w:sz w:val="20"/>
      </w:rPr>
      <w:fldChar w:fldCharType="separate"/>
    </w:r>
    <w:r w:rsidR="0052774E">
      <w:rPr>
        <w:noProof/>
        <w:sz w:val="20"/>
      </w:rPr>
      <w:t>63</w:t>
    </w:r>
    <w:r w:rsidRPr="0052785C">
      <w:rPr>
        <w:sz w:val="20"/>
      </w:rPr>
      <w:fldChar w:fldCharType="end"/>
    </w:r>
  </w:p>
  <w:p w:rsidR="00BA7BCD" w:rsidRDefault="00BA7BCD" w:rsidP="00620AAB">
    <w:pPr>
      <w:pStyle w:val="af8"/>
      <w:ind w:firstLine="0"/>
      <w:jc w:val="center"/>
      <w:rPr>
        <w:noProof/>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BCD" w:rsidRDefault="00BA7BCD">
    <w:pPr>
      <w:pStyle w:val="af8"/>
      <w:jc w:val="right"/>
    </w:pPr>
  </w:p>
  <w:p w:rsidR="00BA7BCD" w:rsidRPr="00AF48D7" w:rsidRDefault="00BA7BCD" w:rsidP="00620AAB">
    <w:pPr>
      <w:pStyle w:val="af8"/>
      <w:ind w:firstLine="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3A5" w:rsidRDefault="009123A5">
      <w:pPr>
        <w:spacing w:after="0" w:line="240" w:lineRule="auto"/>
      </w:pPr>
      <w:r>
        <w:separator/>
      </w:r>
    </w:p>
  </w:footnote>
  <w:footnote w:type="continuationSeparator" w:id="0">
    <w:p w:rsidR="009123A5" w:rsidRDefault="009123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BCD" w:rsidRDefault="00BA7BCD" w:rsidP="00620AAB">
    <w:pPr>
      <w:tabs>
        <w:tab w:val="center" w:pos="4677"/>
        <w:tab w:val="right" w:pos="9355"/>
      </w:tabs>
      <w:spacing w:after="0" w:line="240" w:lineRule="auto"/>
      <w:jc w:val="center"/>
      <w:rPr>
        <w:rFonts w:eastAsia="Times New Roman"/>
        <w:sz w:val="16"/>
        <w:szCs w:val="16"/>
        <w:lang w:eastAsia="x-none"/>
      </w:rPr>
    </w:pPr>
    <w:r w:rsidRPr="00D0158A">
      <w:rPr>
        <w:rFonts w:eastAsia="Times New Roman"/>
        <w:sz w:val="16"/>
        <w:szCs w:val="16"/>
        <w:lang w:val="x-none" w:eastAsia="x-none"/>
      </w:rPr>
      <w:t xml:space="preserve">ПРОГРАММА КОМПЛЕКСНОГО РАЗВИТИЯ СОЦИАЛЬНОЙ ИНФРАСТРУКТУРЫ </w:t>
    </w:r>
  </w:p>
  <w:p w:rsidR="00BA7BCD" w:rsidRPr="00D0158A" w:rsidRDefault="00BA7BCD" w:rsidP="00620AAB">
    <w:pPr>
      <w:tabs>
        <w:tab w:val="center" w:pos="4677"/>
        <w:tab w:val="right" w:pos="9355"/>
      </w:tabs>
      <w:spacing w:after="0" w:line="240" w:lineRule="auto"/>
      <w:jc w:val="center"/>
      <w:rPr>
        <w:rFonts w:eastAsia="Times New Roman"/>
        <w:sz w:val="16"/>
        <w:szCs w:val="16"/>
        <w:lang w:eastAsia="x-none"/>
      </w:rPr>
    </w:pPr>
    <w:r w:rsidRPr="002A009C">
      <w:rPr>
        <w:rFonts w:eastAsia="Times New Roman"/>
        <w:sz w:val="16"/>
        <w:szCs w:val="16"/>
        <w:lang w:val="x-none" w:eastAsia="x-none"/>
      </w:rPr>
      <w:t xml:space="preserve">СТАРОДУБСКОГО МУНИЦИПАЛЬНОГО ОКРУГА БРЯНСКОЙ ОБЛАСТИ </w:t>
    </w:r>
    <w:r>
      <w:rPr>
        <w:rFonts w:eastAsia="Times New Roman"/>
        <w:sz w:val="16"/>
        <w:szCs w:val="16"/>
        <w:lang w:val="x-none" w:eastAsia="x-none"/>
      </w:rPr>
      <w:t>НА ПЕРИОД ДО 204</w:t>
    </w:r>
    <w:r>
      <w:rPr>
        <w:rFonts w:eastAsia="Times New Roman"/>
        <w:sz w:val="16"/>
        <w:szCs w:val="16"/>
        <w:lang w:eastAsia="x-none"/>
      </w:rPr>
      <w:t>1</w:t>
    </w:r>
    <w:r w:rsidRPr="00D0158A">
      <w:rPr>
        <w:rFonts w:eastAsia="Times New Roman"/>
        <w:sz w:val="16"/>
        <w:szCs w:val="16"/>
        <w:lang w:val="x-none" w:eastAsia="x-none"/>
      </w:rPr>
      <w:t xml:space="preserve"> ГОДА</w:t>
    </w:r>
  </w:p>
  <w:p w:rsidR="00BA7BCD" w:rsidRPr="0052785C" w:rsidRDefault="00BA7BCD" w:rsidP="00620AAB">
    <w:pPr>
      <w:tabs>
        <w:tab w:val="center" w:pos="4677"/>
        <w:tab w:val="right" w:pos="9355"/>
      </w:tabs>
      <w:spacing w:after="0" w:line="240" w:lineRule="auto"/>
      <w:jc w:val="center"/>
      <w:rPr>
        <w:rFonts w:eastAsia="Times New Roman"/>
        <w:sz w:val="26"/>
        <w:lang w:eastAsia="x-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BCD" w:rsidRPr="00AF48D7" w:rsidRDefault="00BA7BCD" w:rsidP="00620AAB">
    <w:pPr>
      <w:pStyle w:val="aff1"/>
      <w:spacing w:after="0" w:line="240" w:lineRule="auto"/>
      <w:jc w:val="center"/>
      <w:rPr>
        <w:rFonts w:ascii="Arial Narrow" w:hAnsi="Arial Narrow"/>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98416A1"/>
    <w:multiLevelType w:val="hybridMultilevel"/>
    <w:tmpl w:val="DF94AF8C"/>
    <w:lvl w:ilvl="0" w:tplc="11B80D48">
      <w:start w:val="65535"/>
      <w:numFmt w:val="bullet"/>
      <w:pStyle w:val="S"/>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
    <w:nsid w:val="2B7F6FEF"/>
    <w:multiLevelType w:val="hybridMultilevel"/>
    <w:tmpl w:val="F0322C7A"/>
    <w:lvl w:ilvl="0" w:tplc="8FF29D42">
      <w:start w:val="1"/>
      <w:numFmt w:val="bullet"/>
      <w:pStyle w:val="S0"/>
      <w:lvlText w:val=""/>
      <w:lvlJc w:val="left"/>
      <w:pPr>
        <w:ind w:left="1070"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8345307"/>
    <w:multiLevelType w:val="multilevel"/>
    <w:tmpl w:val="26E4691A"/>
    <w:lvl w:ilvl="0">
      <w:start w:val="1"/>
      <w:numFmt w:val="decimal"/>
      <w:pStyle w:val="S1"/>
      <w:lvlText w:val="%1"/>
      <w:lvlJc w:val="left"/>
      <w:pPr>
        <w:tabs>
          <w:tab w:val="num" w:pos="1778"/>
        </w:tabs>
        <w:ind w:left="1778" w:hanging="360"/>
      </w:pPr>
      <w:rPr>
        <w:rFonts w:hint="default"/>
        <w:b/>
      </w:rPr>
    </w:lvl>
    <w:lvl w:ilvl="1">
      <w:start w:val="1"/>
      <w:numFmt w:val="decimal"/>
      <w:pStyle w:val="S2"/>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11">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2">
    <w:nsid w:val="4A2F353E"/>
    <w:multiLevelType w:val="hybridMultilevel"/>
    <w:tmpl w:val="6B227F80"/>
    <w:lvl w:ilvl="0" w:tplc="54A6FFF2">
      <w:start w:val="1"/>
      <w:numFmt w:val="decimal"/>
      <w:pStyle w:val="S5"/>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13">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5">
    <w:nsid w:val="5094085E"/>
    <w:multiLevelType w:val="hybridMultilevel"/>
    <w:tmpl w:val="2708E438"/>
    <w:lvl w:ilvl="0" w:tplc="AC082832">
      <w:start w:val="1"/>
      <w:numFmt w:val="russianLower"/>
      <w:pStyle w:val="a"/>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6">
    <w:nsid w:val="641E1686"/>
    <w:multiLevelType w:val="multilevel"/>
    <w:tmpl w:val="354AE78C"/>
    <w:lvl w:ilvl="0">
      <w:start w:val="1"/>
      <w:numFmt w:val="decimal"/>
      <w:pStyle w:val="13"/>
      <w:lvlText w:val="%1."/>
      <w:lvlJc w:val="left"/>
      <w:pPr>
        <w:ind w:left="1287" w:hanging="360"/>
      </w:pPr>
      <w:rPr>
        <w:rFonts w:ascii="Bookman Old Style" w:hAnsi="Bookman Old Style" w:hint="default"/>
        <w:b/>
        <w:i w:val="0"/>
        <w:sz w:val="24"/>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367" w:hanging="144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3087" w:hanging="2160"/>
      </w:pPr>
      <w:rPr>
        <w:rFonts w:hint="default"/>
      </w:rPr>
    </w:lvl>
    <w:lvl w:ilvl="8">
      <w:start w:val="1"/>
      <w:numFmt w:val="decimal"/>
      <w:isLgl/>
      <w:lvlText w:val="%1.%2.%3.%4.%5.%6.%7.%8.%9."/>
      <w:lvlJc w:val="left"/>
      <w:pPr>
        <w:ind w:left="3087" w:hanging="2160"/>
      </w:pPr>
      <w:rPr>
        <w:rFonts w:hint="default"/>
      </w:rPr>
    </w:lvl>
  </w:abstractNum>
  <w:abstractNum w:abstractNumId="17">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72073923"/>
    <w:multiLevelType w:val="multilevel"/>
    <w:tmpl w:val="31969238"/>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9">
    <w:nsid w:val="72340532"/>
    <w:multiLevelType w:val="hybridMultilevel"/>
    <w:tmpl w:val="50762376"/>
    <w:lvl w:ilvl="0" w:tplc="3600139A">
      <w:start w:val="1"/>
      <w:numFmt w:val="decimal"/>
      <w:pStyle w:val="20"/>
      <w:lvlText w:val="1.%1."/>
      <w:lvlJc w:val="left"/>
      <w:pPr>
        <w:ind w:left="927" w:hanging="360"/>
      </w:pPr>
      <w:rPr>
        <w:rFonts w:ascii="Bookman Old Style" w:hAnsi="Bookman Old Style" w:cs="Times New Roman" w:hint="default"/>
        <w:b/>
        <w:bCs w:val="0"/>
        <w:i w:val="0"/>
        <w:iCs w:val="0"/>
        <w:caps w:val="0"/>
        <w:strike w:val="0"/>
        <w:dstrike w:val="0"/>
        <w:outline w:val="0"/>
        <w:shadow w:val="0"/>
        <w:emboss w:val="0"/>
        <w:imprint w:val="0"/>
        <w:vanish w:val="0"/>
        <w:spacing w:val="0"/>
        <w:kern w:val="0"/>
        <w:position w:val="0"/>
        <w:sz w:val="24"/>
        <w:u w:val="none"/>
        <w:effect w:val="none"/>
        <w:vertAlign w:val="baseline"/>
        <w:em w:val="none"/>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72C24705"/>
    <w:multiLevelType w:val="hybridMultilevel"/>
    <w:tmpl w:val="AFB2B744"/>
    <w:lvl w:ilvl="0" w:tplc="03AA093E">
      <w:start w:val="1"/>
      <w:numFmt w:val="decimal"/>
      <w:pStyle w:val="3"/>
      <w:lvlText w:val="%1.1.1."/>
      <w:lvlJc w:val="left"/>
      <w:pPr>
        <w:ind w:left="1571" w:hanging="360"/>
      </w:pPr>
      <w:rPr>
        <w:rFonts w:ascii="Bookman Old Style" w:hAnsi="Bookman Old Style" w:cs="Times New Roman" w:hint="default"/>
        <w:b/>
        <w:bCs w:val="0"/>
        <w:i w:val="0"/>
        <w:iCs w:val="0"/>
        <w:caps w:val="0"/>
        <w:strike w:val="0"/>
        <w:dstrike w:val="0"/>
        <w:outline w:val="0"/>
        <w:shadow w:val="0"/>
        <w:emboss w:val="0"/>
        <w:imprint w:val="0"/>
        <w:vanish w:val="0"/>
        <w:spacing w:val="0"/>
        <w:kern w:val="0"/>
        <w:position w:val="0"/>
        <w:sz w:val="24"/>
        <w:u w:val="none"/>
        <w:effect w:val="none"/>
        <w:vertAlign w:val="baseline"/>
        <w:em w:val="no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4"/>
  </w:num>
  <w:num w:numId="2">
    <w:abstractNumId w:val="17"/>
  </w:num>
  <w:num w:numId="3">
    <w:abstractNumId w:val="15"/>
  </w:num>
  <w:num w:numId="4">
    <w:abstractNumId w:val="8"/>
  </w:num>
  <w:num w:numId="5">
    <w:abstractNumId w:val="12"/>
  </w:num>
  <w:num w:numId="6">
    <w:abstractNumId w:val="13"/>
  </w:num>
  <w:num w:numId="7">
    <w:abstractNumId w:val="0"/>
  </w:num>
  <w:num w:numId="8">
    <w:abstractNumId w:val="3"/>
  </w:num>
  <w:num w:numId="9">
    <w:abstractNumId w:val="10"/>
  </w:num>
  <w:num w:numId="10">
    <w:abstractNumId w:val="9"/>
  </w:num>
  <w:num w:numId="11">
    <w:abstractNumId w:val="7"/>
  </w:num>
  <w:num w:numId="12">
    <w:abstractNumId w:val="1"/>
  </w:num>
  <w:num w:numId="13">
    <w:abstractNumId w:val="5"/>
  </w:num>
  <w:num w:numId="14">
    <w:abstractNumId w:val="11"/>
  </w:num>
  <w:num w:numId="15">
    <w:abstractNumId w:val="2"/>
  </w:num>
  <w:num w:numId="16">
    <w:abstractNumId w:val="19"/>
  </w:num>
  <w:num w:numId="17">
    <w:abstractNumId w:val="16"/>
  </w:num>
  <w:num w:numId="18">
    <w:abstractNumId w:val="20"/>
  </w:num>
  <w:num w:numId="19">
    <w:abstractNumId w:val="14"/>
  </w:num>
  <w:num w:numId="20">
    <w:abstractNumId w:val="6"/>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308"/>
    <w:rsid w:val="0002242C"/>
    <w:rsid w:val="00066F8F"/>
    <w:rsid w:val="0010716B"/>
    <w:rsid w:val="001116AD"/>
    <w:rsid w:val="00327308"/>
    <w:rsid w:val="003643B7"/>
    <w:rsid w:val="00380477"/>
    <w:rsid w:val="00472BBF"/>
    <w:rsid w:val="0052774E"/>
    <w:rsid w:val="005B53DF"/>
    <w:rsid w:val="00620AAB"/>
    <w:rsid w:val="00802E4B"/>
    <w:rsid w:val="009123A5"/>
    <w:rsid w:val="00A06870"/>
    <w:rsid w:val="00A17229"/>
    <w:rsid w:val="00A230C9"/>
    <w:rsid w:val="00BA7BCD"/>
    <w:rsid w:val="00BB2CF9"/>
    <w:rsid w:val="00D13A2F"/>
    <w:rsid w:val="00D71EA9"/>
    <w:rsid w:val="00DF06F4"/>
    <w:rsid w:val="00DF2B07"/>
    <w:rsid w:val="00EF59F7"/>
    <w:rsid w:val="00F745C2"/>
    <w:rsid w:val="00F76054"/>
    <w:rsid w:val="00F837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Body Text Indent" w:uiPriority="99"/>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3">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1 Знак,Заголовок 1 Знак1 Знак,Заголовок 1 Знак Знак"/>
    <w:basedOn w:val="a0"/>
    <w:next w:val="a0"/>
    <w:link w:val="14"/>
    <w:qFormat/>
    <w:rsid w:val="00BB2CF9"/>
    <w:pPr>
      <w:keepNext/>
      <w:keepLines/>
      <w:widowControl w:val="0"/>
      <w:numPr>
        <w:numId w:val="17"/>
      </w:numPr>
      <w:spacing w:after="120" w:line="259" w:lineRule="auto"/>
      <w:ind w:left="992" w:hanging="425"/>
      <w:outlineLvl w:val="0"/>
    </w:pPr>
    <w:rPr>
      <w:rFonts w:ascii="Times New Roman" w:eastAsia="Times New Roman" w:hAnsi="Times New Roman" w:cs="Times New Roman"/>
      <w:b/>
      <w:bCs/>
      <w:sz w:val="24"/>
      <w:szCs w:val="28"/>
      <w:lang w:val="x-none" w:eastAsia="x-none"/>
    </w:rPr>
  </w:style>
  <w:style w:type="paragraph" w:styleId="20">
    <w:name w:val="heading 2"/>
    <w:basedOn w:val="a0"/>
    <w:next w:val="a0"/>
    <w:link w:val="21"/>
    <w:unhideWhenUsed/>
    <w:rsid w:val="00BB2CF9"/>
    <w:pPr>
      <w:keepNext/>
      <w:keepLines/>
      <w:widowControl w:val="0"/>
      <w:numPr>
        <w:numId w:val="16"/>
      </w:numPr>
      <w:spacing w:before="120" w:after="120" w:line="259" w:lineRule="auto"/>
      <w:outlineLvl w:val="1"/>
    </w:pPr>
    <w:rPr>
      <w:rFonts w:ascii="Times New Roman" w:eastAsia="Times New Roman" w:hAnsi="Times New Roman" w:cs="Times New Roman"/>
      <w:b/>
      <w:sz w:val="24"/>
      <w:szCs w:val="26"/>
      <w:lang w:val="x-none" w:eastAsia="x-none"/>
    </w:rPr>
  </w:style>
  <w:style w:type="paragraph" w:styleId="3">
    <w:name w:val="heading 3"/>
    <w:aliases w:val="OG Heading 3, Знак3"/>
    <w:basedOn w:val="20"/>
    <w:next w:val="a0"/>
    <w:link w:val="30"/>
    <w:qFormat/>
    <w:rsid w:val="00BB2CF9"/>
    <w:pPr>
      <w:keepNext w:val="0"/>
      <w:keepLines w:val="0"/>
      <w:numPr>
        <w:numId w:val="18"/>
      </w:numPr>
      <w:ind w:left="1985" w:hanging="851"/>
      <w:outlineLvl w:val="2"/>
    </w:pPr>
    <w:rPr>
      <w:szCs w:val="24"/>
      <w:lang w:eastAsia="ru-RU"/>
    </w:rPr>
  </w:style>
  <w:style w:type="paragraph" w:styleId="4">
    <w:name w:val="heading 4"/>
    <w:basedOn w:val="a0"/>
    <w:next w:val="a0"/>
    <w:link w:val="40"/>
    <w:qFormat/>
    <w:rsid w:val="00BB2CF9"/>
    <w:pPr>
      <w:keepNext/>
      <w:widowControl w:val="0"/>
      <w:tabs>
        <w:tab w:val="num" w:pos="864"/>
      </w:tabs>
      <w:spacing w:before="240" w:after="60" w:line="360" w:lineRule="auto"/>
      <w:ind w:left="864" w:hanging="144"/>
      <w:jc w:val="both"/>
      <w:outlineLvl w:val="3"/>
    </w:pPr>
    <w:rPr>
      <w:rFonts w:ascii="Times New Roman" w:eastAsia="Times New Roman" w:hAnsi="Times New Roman" w:cs="Times New Roman"/>
      <w:b/>
      <w:bCs/>
      <w:sz w:val="28"/>
      <w:szCs w:val="28"/>
      <w:lang w:val="x-none" w:eastAsia="ru-RU"/>
    </w:rPr>
  </w:style>
  <w:style w:type="paragraph" w:styleId="5">
    <w:name w:val="heading 5"/>
    <w:basedOn w:val="a0"/>
    <w:next w:val="a0"/>
    <w:link w:val="50"/>
    <w:unhideWhenUsed/>
    <w:qFormat/>
    <w:rsid w:val="00BB2CF9"/>
    <w:pPr>
      <w:keepNext/>
      <w:keepLines/>
      <w:widowControl w:val="0"/>
      <w:spacing w:before="40" w:after="120" w:line="259" w:lineRule="auto"/>
      <w:ind w:firstLine="709"/>
      <w:jc w:val="both"/>
      <w:outlineLvl w:val="4"/>
    </w:pPr>
    <w:rPr>
      <w:rFonts w:ascii="Calibri Light" w:eastAsia="Times New Roman" w:hAnsi="Calibri Light" w:cs="Times New Roman"/>
      <w:color w:val="2E74B5"/>
      <w:sz w:val="24"/>
      <w:szCs w:val="20"/>
      <w:lang w:val="x-none" w:eastAsia="x-none"/>
    </w:rPr>
  </w:style>
  <w:style w:type="paragraph" w:styleId="6">
    <w:name w:val="heading 6"/>
    <w:basedOn w:val="a0"/>
    <w:next w:val="a0"/>
    <w:link w:val="60"/>
    <w:qFormat/>
    <w:rsid w:val="00BB2CF9"/>
    <w:pPr>
      <w:widowControl w:val="0"/>
      <w:tabs>
        <w:tab w:val="num" w:pos="1152"/>
      </w:tabs>
      <w:spacing w:before="240" w:after="60" w:line="360" w:lineRule="auto"/>
      <w:ind w:left="1152" w:hanging="432"/>
      <w:jc w:val="both"/>
      <w:outlineLvl w:val="5"/>
    </w:pPr>
    <w:rPr>
      <w:rFonts w:ascii="Times New Roman" w:eastAsia="Times New Roman" w:hAnsi="Times New Roman" w:cs="Times New Roman"/>
      <w:b/>
      <w:bCs/>
      <w:sz w:val="20"/>
      <w:szCs w:val="20"/>
      <w:lang w:val="x-none" w:eastAsia="ru-RU"/>
    </w:rPr>
  </w:style>
  <w:style w:type="paragraph" w:styleId="7">
    <w:name w:val="heading 7"/>
    <w:aliases w:val="Заголовок x.x"/>
    <w:basedOn w:val="a0"/>
    <w:next w:val="a"/>
    <w:link w:val="70"/>
    <w:qFormat/>
    <w:rsid w:val="00BB2CF9"/>
    <w:pPr>
      <w:widowControl w:val="0"/>
      <w:tabs>
        <w:tab w:val="num" w:pos="2005"/>
      </w:tabs>
      <w:spacing w:after="120" w:line="360" w:lineRule="auto"/>
      <w:ind w:left="2005" w:hanging="1296"/>
      <w:jc w:val="both"/>
      <w:outlineLvl w:val="6"/>
    </w:pPr>
    <w:rPr>
      <w:rFonts w:ascii="Times New Roman" w:eastAsia="Times New Roman" w:hAnsi="Times New Roman" w:cs="Times New Roman"/>
      <w:sz w:val="20"/>
      <w:szCs w:val="20"/>
      <w:lang w:val="x-none" w:eastAsia="ru-RU"/>
    </w:rPr>
  </w:style>
  <w:style w:type="paragraph" w:styleId="8">
    <w:name w:val="heading 8"/>
    <w:basedOn w:val="a0"/>
    <w:next w:val="a0"/>
    <w:link w:val="80"/>
    <w:qFormat/>
    <w:rsid w:val="00BB2CF9"/>
    <w:pPr>
      <w:widowControl w:val="0"/>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val="x-none" w:eastAsia="ru-RU"/>
    </w:rPr>
  </w:style>
  <w:style w:type="paragraph" w:styleId="9">
    <w:name w:val="heading 9"/>
    <w:basedOn w:val="a0"/>
    <w:next w:val="a"/>
    <w:link w:val="90"/>
    <w:qFormat/>
    <w:rsid w:val="00BB2CF9"/>
    <w:pPr>
      <w:widowControl w:val="0"/>
      <w:tabs>
        <w:tab w:val="num" w:pos="2293"/>
      </w:tabs>
      <w:spacing w:after="120" w:line="360" w:lineRule="auto"/>
      <w:ind w:left="2293" w:hanging="1584"/>
      <w:jc w:val="both"/>
      <w:outlineLvl w:val="8"/>
    </w:pPr>
    <w:rPr>
      <w:rFonts w:ascii="Times New Roman" w:eastAsia="Times New Roman" w:hAnsi="Times New Roman" w:cs="Times New Roman"/>
      <w:sz w:val="18"/>
      <w:szCs w:val="18"/>
      <w:lang w:val="x-none"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4">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1 Знак Знак,Заголовок 1 Знак1 Знак Знак"/>
    <w:basedOn w:val="a1"/>
    <w:link w:val="13"/>
    <w:rsid w:val="00BB2CF9"/>
    <w:rPr>
      <w:rFonts w:ascii="Times New Roman" w:eastAsia="Times New Roman" w:hAnsi="Times New Roman" w:cs="Times New Roman"/>
      <w:b/>
      <w:bCs/>
      <w:sz w:val="24"/>
      <w:szCs w:val="28"/>
      <w:lang w:val="x-none" w:eastAsia="x-none"/>
    </w:rPr>
  </w:style>
  <w:style w:type="character" w:customStyle="1" w:styleId="21">
    <w:name w:val="Заголовок 2 Знак"/>
    <w:basedOn w:val="a1"/>
    <w:link w:val="20"/>
    <w:rsid w:val="00BB2CF9"/>
    <w:rPr>
      <w:rFonts w:ascii="Times New Roman" w:eastAsia="Times New Roman" w:hAnsi="Times New Roman" w:cs="Times New Roman"/>
      <w:b/>
      <w:sz w:val="24"/>
      <w:szCs w:val="26"/>
      <w:lang w:val="x-none" w:eastAsia="x-none"/>
    </w:rPr>
  </w:style>
  <w:style w:type="character" w:customStyle="1" w:styleId="30">
    <w:name w:val="Заголовок 3 Знак"/>
    <w:aliases w:val="OG Heading 3 Знак, Знак3 Знак"/>
    <w:basedOn w:val="a1"/>
    <w:link w:val="3"/>
    <w:rsid w:val="00BB2CF9"/>
    <w:rPr>
      <w:rFonts w:ascii="Times New Roman" w:eastAsia="Times New Roman" w:hAnsi="Times New Roman" w:cs="Times New Roman"/>
      <w:b/>
      <w:sz w:val="24"/>
      <w:szCs w:val="24"/>
      <w:lang w:val="x-none" w:eastAsia="ru-RU"/>
    </w:rPr>
  </w:style>
  <w:style w:type="character" w:customStyle="1" w:styleId="40">
    <w:name w:val="Заголовок 4 Знак"/>
    <w:basedOn w:val="a1"/>
    <w:link w:val="4"/>
    <w:rsid w:val="00BB2CF9"/>
    <w:rPr>
      <w:rFonts w:ascii="Times New Roman" w:eastAsia="Times New Roman" w:hAnsi="Times New Roman" w:cs="Times New Roman"/>
      <w:b/>
      <w:bCs/>
      <w:sz w:val="28"/>
      <w:szCs w:val="28"/>
      <w:lang w:val="x-none" w:eastAsia="ru-RU"/>
    </w:rPr>
  </w:style>
  <w:style w:type="character" w:customStyle="1" w:styleId="50">
    <w:name w:val="Заголовок 5 Знак"/>
    <w:basedOn w:val="a1"/>
    <w:link w:val="5"/>
    <w:rsid w:val="00BB2CF9"/>
    <w:rPr>
      <w:rFonts w:ascii="Calibri Light" w:eastAsia="Times New Roman" w:hAnsi="Calibri Light" w:cs="Times New Roman"/>
      <w:color w:val="2E74B5"/>
      <w:sz w:val="24"/>
      <w:szCs w:val="20"/>
      <w:lang w:val="x-none" w:eastAsia="x-none"/>
    </w:rPr>
  </w:style>
  <w:style w:type="character" w:customStyle="1" w:styleId="60">
    <w:name w:val="Заголовок 6 Знак"/>
    <w:basedOn w:val="a1"/>
    <w:link w:val="6"/>
    <w:rsid w:val="00BB2CF9"/>
    <w:rPr>
      <w:rFonts w:ascii="Times New Roman" w:eastAsia="Times New Roman" w:hAnsi="Times New Roman" w:cs="Times New Roman"/>
      <w:b/>
      <w:bCs/>
      <w:sz w:val="20"/>
      <w:szCs w:val="20"/>
      <w:lang w:val="x-none" w:eastAsia="ru-RU"/>
    </w:rPr>
  </w:style>
  <w:style w:type="character" w:customStyle="1" w:styleId="70">
    <w:name w:val="Заголовок 7 Знак"/>
    <w:aliases w:val="Заголовок x.x Знак"/>
    <w:basedOn w:val="a1"/>
    <w:link w:val="7"/>
    <w:rsid w:val="00BB2CF9"/>
    <w:rPr>
      <w:rFonts w:ascii="Times New Roman" w:eastAsia="Times New Roman" w:hAnsi="Times New Roman" w:cs="Times New Roman"/>
      <w:sz w:val="20"/>
      <w:szCs w:val="20"/>
      <w:lang w:val="x-none" w:eastAsia="ru-RU"/>
    </w:rPr>
  </w:style>
  <w:style w:type="character" w:customStyle="1" w:styleId="80">
    <w:name w:val="Заголовок 8 Знак"/>
    <w:basedOn w:val="a1"/>
    <w:link w:val="8"/>
    <w:rsid w:val="00BB2CF9"/>
    <w:rPr>
      <w:rFonts w:ascii="Times New Roman" w:eastAsia="Times New Roman" w:hAnsi="Times New Roman" w:cs="Times New Roman"/>
      <w:i/>
      <w:iCs/>
      <w:sz w:val="28"/>
      <w:szCs w:val="28"/>
      <w:lang w:val="x-none" w:eastAsia="ru-RU"/>
    </w:rPr>
  </w:style>
  <w:style w:type="character" w:customStyle="1" w:styleId="90">
    <w:name w:val="Заголовок 9 Знак"/>
    <w:basedOn w:val="a1"/>
    <w:link w:val="9"/>
    <w:rsid w:val="00BB2CF9"/>
    <w:rPr>
      <w:rFonts w:ascii="Times New Roman" w:eastAsia="Times New Roman" w:hAnsi="Times New Roman" w:cs="Times New Roman"/>
      <w:sz w:val="18"/>
      <w:szCs w:val="18"/>
      <w:lang w:val="x-none" w:eastAsia="ru-RU"/>
    </w:rPr>
  </w:style>
  <w:style w:type="numbering" w:customStyle="1" w:styleId="15">
    <w:name w:val="Нет списка1"/>
    <w:next w:val="a3"/>
    <w:uiPriority w:val="99"/>
    <w:semiHidden/>
    <w:unhideWhenUsed/>
    <w:rsid w:val="00BB2CF9"/>
  </w:style>
  <w:style w:type="paragraph" w:styleId="a4">
    <w:name w:val="No Spacing"/>
    <w:basedOn w:val="a0"/>
    <w:link w:val="a5"/>
    <w:uiPriority w:val="1"/>
    <w:qFormat/>
    <w:rsid w:val="00BB2CF9"/>
    <w:pPr>
      <w:widowControl w:val="0"/>
      <w:spacing w:after="120" w:line="240" w:lineRule="auto"/>
    </w:pPr>
    <w:rPr>
      <w:rFonts w:ascii="Calibri" w:eastAsia="Times New Roman" w:hAnsi="Calibri" w:cs="Times New Roman"/>
      <w:sz w:val="24"/>
      <w:szCs w:val="32"/>
      <w:lang w:val="en-US" w:eastAsia="x-none" w:bidi="en-US"/>
    </w:rPr>
  </w:style>
  <w:style w:type="paragraph" w:styleId="a6">
    <w:name w:val="TOC Heading"/>
    <w:basedOn w:val="13"/>
    <w:next w:val="a0"/>
    <w:uiPriority w:val="39"/>
    <w:unhideWhenUsed/>
    <w:qFormat/>
    <w:rsid w:val="00BB2CF9"/>
    <w:pPr>
      <w:spacing w:before="240"/>
      <w:ind w:firstLine="0"/>
      <w:outlineLvl w:val="9"/>
    </w:pPr>
    <w:rPr>
      <w:rFonts w:ascii="Calibri Light" w:hAnsi="Calibri Light"/>
      <w:b w:val="0"/>
      <w:bCs w:val="0"/>
      <w:color w:val="2E74B5"/>
      <w:sz w:val="32"/>
      <w:szCs w:val="32"/>
      <w:lang w:eastAsia="ru-RU"/>
    </w:rPr>
  </w:style>
  <w:style w:type="paragraph" w:styleId="22">
    <w:name w:val="toc 2"/>
    <w:basedOn w:val="a0"/>
    <w:next w:val="a0"/>
    <w:autoRedefine/>
    <w:uiPriority w:val="39"/>
    <w:unhideWhenUsed/>
    <w:rsid w:val="00BB2CF9"/>
    <w:pPr>
      <w:widowControl w:val="0"/>
      <w:tabs>
        <w:tab w:val="left" w:pos="840"/>
        <w:tab w:val="right" w:leader="dot" w:pos="10205"/>
      </w:tabs>
      <w:spacing w:after="100" w:line="240" w:lineRule="auto"/>
      <w:ind w:left="284"/>
      <w:jc w:val="both"/>
    </w:pPr>
    <w:rPr>
      <w:rFonts w:ascii="Times New Roman" w:eastAsia="Times New Roman" w:hAnsi="Times New Roman" w:cs="Times New Roman"/>
      <w:lang w:eastAsia="ru-RU"/>
    </w:rPr>
  </w:style>
  <w:style w:type="paragraph" w:styleId="16">
    <w:name w:val="toc 1"/>
    <w:basedOn w:val="a0"/>
    <w:next w:val="a0"/>
    <w:autoRedefine/>
    <w:uiPriority w:val="39"/>
    <w:unhideWhenUsed/>
    <w:rsid w:val="00BB2CF9"/>
    <w:pPr>
      <w:widowControl w:val="0"/>
      <w:tabs>
        <w:tab w:val="left" w:pos="442"/>
        <w:tab w:val="right" w:leader="dot" w:pos="10205"/>
      </w:tabs>
      <w:spacing w:after="100" w:line="240" w:lineRule="auto"/>
      <w:jc w:val="both"/>
    </w:pPr>
    <w:rPr>
      <w:rFonts w:ascii="Times New Roman" w:eastAsia="Times New Roman" w:hAnsi="Times New Roman" w:cs="Times New Roman"/>
      <w:lang w:eastAsia="ru-RU"/>
    </w:rPr>
  </w:style>
  <w:style w:type="paragraph" w:styleId="31">
    <w:name w:val="toc 3"/>
    <w:basedOn w:val="a0"/>
    <w:next w:val="a0"/>
    <w:autoRedefine/>
    <w:uiPriority w:val="39"/>
    <w:unhideWhenUsed/>
    <w:rsid w:val="00BB2CF9"/>
    <w:pPr>
      <w:widowControl w:val="0"/>
      <w:tabs>
        <w:tab w:val="left" w:pos="1400"/>
        <w:tab w:val="right" w:leader="dot" w:pos="10205"/>
      </w:tabs>
      <w:spacing w:after="100" w:line="240" w:lineRule="auto"/>
      <w:ind w:left="442"/>
      <w:jc w:val="both"/>
    </w:pPr>
    <w:rPr>
      <w:rFonts w:ascii="Times New Roman" w:eastAsia="Times New Roman" w:hAnsi="Times New Roman" w:cs="Times New Roman"/>
      <w:lang w:eastAsia="ru-RU"/>
    </w:rPr>
  </w:style>
  <w:style w:type="character" w:styleId="a7">
    <w:name w:val="Hyperlink"/>
    <w:uiPriority w:val="99"/>
    <w:unhideWhenUsed/>
    <w:rsid w:val="00BB2CF9"/>
    <w:rPr>
      <w:color w:val="0563C1"/>
      <w:u w:val="single"/>
    </w:rPr>
  </w:style>
  <w:style w:type="paragraph" w:customStyle="1" w:styleId="a8">
    <w:name w:val="Текст записки"/>
    <w:basedOn w:val="a0"/>
    <w:qFormat/>
    <w:rsid w:val="00BB2CF9"/>
    <w:pPr>
      <w:widowControl w:val="0"/>
      <w:autoSpaceDE w:val="0"/>
      <w:autoSpaceDN w:val="0"/>
      <w:adjustRightInd w:val="0"/>
      <w:spacing w:line="259" w:lineRule="auto"/>
      <w:ind w:firstLine="709"/>
      <w:jc w:val="both"/>
    </w:pPr>
    <w:rPr>
      <w:rFonts w:ascii="Times New Roman" w:eastAsia="Calibri" w:hAnsi="Times New Roman" w:cs="Times New Roman"/>
      <w:sz w:val="24"/>
      <w:szCs w:val="28"/>
    </w:rPr>
  </w:style>
  <w:style w:type="paragraph" w:styleId="a9">
    <w:name w:val="List Paragraph"/>
    <w:aliases w:val="Маркированный ГП,Заголовок_3,List Paragraph"/>
    <w:basedOn w:val="a0"/>
    <w:link w:val="aa"/>
    <w:uiPriority w:val="34"/>
    <w:qFormat/>
    <w:rsid w:val="00BB2CF9"/>
    <w:pPr>
      <w:widowControl w:val="0"/>
      <w:spacing w:after="120" w:line="259" w:lineRule="auto"/>
      <w:ind w:left="720" w:firstLine="709"/>
      <w:contextualSpacing/>
      <w:jc w:val="both"/>
    </w:pPr>
    <w:rPr>
      <w:rFonts w:ascii="Bookman Old Style" w:eastAsia="Calibri" w:hAnsi="Bookman Old Style" w:cs="Times New Roman"/>
      <w:sz w:val="24"/>
      <w:szCs w:val="20"/>
      <w:lang w:val="x-none" w:eastAsia="x-none"/>
    </w:rPr>
  </w:style>
  <w:style w:type="paragraph" w:customStyle="1" w:styleId="S6">
    <w:name w:val="S_Обычный"/>
    <w:basedOn w:val="a0"/>
    <w:link w:val="S7"/>
    <w:qFormat/>
    <w:rsid w:val="00BB2CF9"/>
    <w:pPr>
      <w:widowControl w:val="0"/>
      <w:spacing w:after="120" w:line="259" w:lineRule="auto"/>
      <w:ind w:firstLine="709"/>
      <w:jc w:val="both"/>
    </w:pPr>
    <w:rPr>
      <w:rFonts w:ascii="Bookman Old Style" w:eastAsia="Times New Roman" w:hAnsi="Bookman Old Style" w:cs="Times New Roman"/>
      <w:sz w:val="24"/>
      <w:szCs w:val="24"/>
      <w:lang w:val="x-none" w:eastAsia="ru-RU"/>
    </w:rPr>
  </w:style>
  <w:style w:type="character" w:customStyle="1" w:styleId="S7">
    <w:name w:val="S_Обычный Знак"/>
    <w:link w:val="S6"/>
    <w:rsid w:val="00BB2CF9"/>
    <w:rPr>
      <w:rFonts w:ascii="Bookman Old Style" w:eastAsia="Times New Roman" w:hAnsi="Bookman Old Style" w:cs="Times New Roman"/>
      <w:sz w:val="24"/>
      <w:szCs w:val="24"/>
      <w:lang w:val="x-none" w:eastAsia="ru-RU"/>
    </w:rPr>
  </w:style>
  <w:style w:type="paragraph" w:customStyle="1" w:styleId="S0">
    <w:name w:val="S_Маркированный"/>
    <w:basedOn w:val="a0"/>
    <w:link w:val="S8"/>
    <w:autoRedefine/>
    <w:qFormat/>
    <w:rsid w:val="00BB2CF9"/>
    <w:pPr>
      <w:numPr>
        <w:numId w:val="20"/>
      </w:numPr>
      <w:tabs>
        <w:tab w:val="left" w:pos="993"/>
      </w:tabs>
      <w:spacing w:after="0" w:line="240" w:lineRule="auto"/>
      <w:ind w:left="0" w:firstLine="709"/>
      <w:jc w:val="both"/>
    </w:pPr>
    <w:rPr>
      <w:rFonts w:ascii="Times New Roman" w:eastAsia="Times New Roman" w:hAnsi="Times New Roman" w:cs="Times New Roman"/>
      <w:sz w:val="24"/>
      <w:szCs w:val="24"/>
      <w:lang w:val="x-none" w:eastAsia="ru-RU"/>
    </w:rPr>
  </w:style>
  <w:style w:type="character" w:customStyle="1" w:styleId="S8">
    <w:name w:val="S_Маркированный Знак"/>
    <w:link w:val="S0"/>
    <w:rsid w:val="00BB2CF9"/>
    <w:rPr>
      <w:rFonts w:ascii="Times New Roman" w:eastAsia="Times New Roman" w:hAnsi="Times New Roman" w:cs="Times New Roman"/>
      <w:sz w:val="24"/>
      <w:szCs w:val="24"/>
      <w:lang w:val="x-none" w:eastAsia="ru-RU"/>
    </w:rPr>
  </w:style>
  <w:style w:type="paragraph" w:customStyle="1" w:styleId="S9">
    <w:name w:val="S_Заголовок таблицы"/>
    <w:basedOn w:val="a0"/>
    <w:link w:val="Sa"/>
    <w:rsid w:val="00BB2CF9"/>
    <w:pPr>
      <w:widowControl w:val="0"/>
      <w:spacing w:after="120" w:line="240" w:lineRule="auto"/>
      <w:ind w:firstLine="709"/>
      <w:jc w:val="center"/>
    </w:pPr>
    <w:rPr>
      <w:rFonts w:ascii="Times New Roman" w:eastAsia="Times New Roman" w:hAnsi="Times New Roman" w:cs="Times New Roman"/>
      <w:sz w:val="24"/>
      <w:szCs w:val="24"/>
      <w:u w:val="single"/>
      <w:lang w:val="x-none" w:eastAsia="ru-RU"/>
    </w:rPr>
  </w:style>
  <w:style w:type="paragraph" w:customStyle="1" w:styleId="Sb">
    <w:name w:val="S_Таблица"/>
    <w:basedOn w:val="a0"/>
    <w:link w:val="S10"/>
    <w:autoRedefine/>
    <w:qFormat/>
    <w:rsid w:val="00BB2CF9"/>
    <w:pPr>
      <w:keepLines/>
      <w:widowControl w:val="0"/>
      <w:spacing w:after="0" w:line="240" w:lineRule="auto"/>
      <w:jc w:val="center"/>
    </w:pPr>
    <w:rPr>
      <w:rFonts w:ascii="Times New Roman" w:eastAsia="Times New Roman" w:hAnsi="Times New Roman" w:cs="Times New Roman"/>
      <w:noProof/>
      <w:sz w:val="20"/>
      <w:szCs w:val="24"/>
      <w:lang w:val="x-none" w:eastAsia="ru-RU"/>
    </w:rPr>
  </w:style>
  <w:style w:type="character" w:customStyle="1" w:styleId="S10">
    <w:name w:val="S_Таблица Знак1"/>
    <w:link w:val="Sb"/>
    <w:rsid w:val="00BB2CF9"/>
    <w:rPr>
      <w:rFonts w:ascii="Times New Roman" w:eastAsia="Times New Roman" w:hAnsi="Times New Roman" w:cs="Times New Roman"/>
      <w:noProof/>
      <w:sz w:val="20"/>
      <w:szCs w:val="24"/>
      <w:lang w:val="x-none" w:eastAsia="ru-RU"/>
    </w:rPr>
  </w:style>
  <w:style w:type="character" w:customStyle="1" w:styleId="Sa">
    <w:name w:val="S_Заголовок таблицы Знак"/>
    <w:link w:val="S9"/>
    <w:rsid w:val="00BB2CF9"/>
    <w:rPr>
      <w:rFonts w:ascii="Times New Roman" w:eastAsia="Times New Roman" w:hAnsi="Times New Roman" w:cs="Times New Roman"/>
      <w:sz w:val="24"/>
      <w:szCs w:val="24"/>
      <w:u w:val="single"/>
      <w:lang w:val="x-none" w:eastAsia="ru-RU"/>
    </w:rPr>
  </w:style>
  <w:style w:type="paragraph" w:customStyle="1" w:styleId="ConsPlusNormal">
    <w:name w:val="ConsPlusNormal"/>
    <w:link w:val="ConsPlusNormal0"/>
    <w:rsid w:val="00BB2CF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b">
    <w:name w:val="Содержимое таблицы"/>
    <w:basedOn w:val="a0"/>
    <w:rsid w:val="00BB2CF9"/>
    <w:pPr>
      <w:widowControl w:val="0"/>
      <w:suppressLineNumbers/>
      <w:suppressAutoHyphens/>
      <w:spacing w:after="120" w:line="240" w:lineRule="auto"/>
    </w:pPr>
    <w:rPr>
      <w:rFonts w:ascii="Times New Roman" w:eastAsia="Times New Roman" w:hAnsi="Times New Roman" w:cs="Times New Roman"/>
      <w:sz w:val="24"/>
      <w:szCs w:val="24"/>
      <w:lang w:eastAsia="ar-SA"/>
    </w:rPr>
  </w:style>
  <w:style w:type="paragraph" w:customStyle="1" w:styleId="ac">
    <w:name w:val="Заголовок таблицы"/>
    <w:basedOn w:val="ab"/>
    <w:rsid w:val="00BB2CF9"/>
    <w:pPr>
      <w:jc w:val="center"/>
    </w:pPr>
    <w:rPr>
      <w:b/>
      <w:bCs/>
      <w:i/>
      <w:iCs/>
    </w:rPr>
  </w:style>
  <w:style w:type="paragraph" w:customStyle="1" w:styleId="ad">
    <w:name w:val="+Таб"/>
    <w:basedOn w:val="a0"/>
    <w:link w:val="ae"/>
    <w:qFormat/>
    <w:rsid w:val="00BB2CF9"/>
    <w:pPr>
      <w:widowControl w:val="0"/>
      <w:spacing w:after="120" w:line="240" w:lineRule="auto"/>
      <w:jc w:val="center"/>
    </w:pPr>
    <w:rPr>
      <w:rFonts w:ascii="Times New Roman" w:eastAsia="Calibri" w:hAnsi="Times New Roman" w:cs="Times New Roman"/>
      <w:sz w:val="20"/>
      <w:szCs w:val="20"/>
      <w:lang w:val="x-none" w:eastAsia="x-none"/>
    </w:rPr>
  </w:style>
  <w:style w:type="character" w:customStyle="1" w:styleId="ae">
    <w:name w:val="+Таб Знак"/>
    <w:link w:val="ad"/>
    <w:rsid w:val="00BB2CF9"/>
    <w:rPr>
      <w:rFonts w:ascii="Times New Roman" w:eastAsia="Calibri" w:hAnsi="Times New Roman" w:cs="Times New Roman"/>
      <w:sz w:val="20"/>
      <w:szCs w:val="20"/>
      <w:lang w:val="x-none" w:eastAsia="x-none"/>
    </w:rPr>
  </w:style>
  <w:style w:type="paragraph" w:styleId="af">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0"/>
    <w:next w:val="a0"/>
    <w:uiPriority w:val="35"/>
    <w:qFormat/>
    <w:rsid w:val="00BB2CF9"/>
    <w:pPr>
      <w:keepNext/>
      <w:keepLines/>
      <w:widowControl w:val="0"/>
      <w:spacing w:before="200" w:line="240" w:lineRule="auto"/>
      <w:jc w:val="right"/>
    </w:pPr>
    <w:rPr>
      <w:rFonts w:ascii="Times New Roman" w:eastAsia="Times New Roman" w:hAnsi="Times New Roman" w:cs="Times New Roman"/>
      <w:bCs/>
      <w:sz w:val="24"/>
      <w:szCs w:val="18"/>
    </w:rPr>
  </w:style>
  <w:style w:type="table" w:styleId="af0">
    <w:name w:val="Table Grid"/>
    <w:aliases w:val="Table Grid Report"/>
    <w:basedOn w:val="a2"/>
    <w:uiPriority w:val="39"/>
    <w:rsid w:val="00BB2CF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1">
    <w:name w:val="Текст новый"/>
    <w:basedOn w:val="a0"/>
    <w:rsid w:val="00BB2CF9"/>
    <w:pPr>
      <w:widowControl w:val="0"/>
      <w:spacing w:line="259" w:lineRule="auto"/>
      <w:ind w:firstLine="709"/>
      <w:jc w:val="both"/>
    </w:pPr>
    <w:rPr>
      <w:rFonts w:ascii="Times New Roman" w:eastAsia="Times New Roman" w:hAnsi="Times New Roman" w:cs="Times New Roman"/>
      <w:sz w:val="24"/>
      <w:szCs w:val="24"/>
      <w:lang w:eastAsia="ru-RU"/>
    </w:rPr>
  </w:style>
  <w:style w:type="paragraph" w:customStyle="1" w:styleId="Sc">
    <w:name w:val="S_Обычный с подчеркиванием"/>
    <w:basedOn w:val="a0"/>
    <w:link w:val="Sd"/>
    <w:rsid w:val="00BB2CF9"/>
    <w:pPr>
      <w:widowControl w:val="0"/>
      <w:spacing w:after="120" w:line="360" w:lineRule="auto"/>
      <w:ind w:firstLine="709"/>
      <w:jc w:val="both"/>
    </w:pPr>
    <w:rPr>
      <w:rFonts w:ascii="Times New Roman" w:eastAsia="Times New Roman" w:hAnsi="Times New Roman" w:cs="Times New Roman"/>
      <w:sz w:val="24"/>
      <w:szCs w:val="24"/>
      <w:u w:val="single"/>
      <w:lang w:val="x-none" w:eastAsia="ru-RU"/>
    </w:rPr>
  </w:style>
  <w:style w:type="character" w:customStyle="1" w:styleId="Sd">
    <w:name w:val="S_Обычный с подчеркиванием Знак"/>
    <w:link w:val="Sc"/>
    <w:rsid w:val="00BB2CF9"/>
    <w:rPr>
      <w:rFonts w:ascii="Times New Roman" w:eastAsia="Times New Roman" w:hAnsi="Times New Roman" w:cs="Times New Roman"/>
      <w:sz w:val="24"/>
      <w:szCs w:val="24"/>
      <w:u w:val="single"/>
      <w:lang w:val="x-none" w:eastAsia="ru-RU"/>
    </w:rPr>
  </w:style>
  <w:style w:type="character" w:customStyle="1" w:styleId="aa">
    <w:name w:val="Абзац списка Знак"/>
    <w:aliases w:val="Маркированный ГП Знак,Заголовок_3 Знак,List Paragraph Знак"/>
    <w:link w:val="a9"/>
    <w:uiPriority w:val="34"/>
    <w:locked/>
    <w:rsid w:val="00BB2CF9"/>
    <w:rPr>
      <w:rFonts w:ascii="Bookman Old Style" w:eastAsia="Calibri" w:hAnsi="Bookman Old Style" w:cs="Times New Roman"/>
      <w:sz w:val="24"/>
      <w:szCs w:val="20"/>
      <w:lang w:val="x-none" w:eastAsia="x-none"/>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0"/>
    <w:link w:val="af2"/>
    <w:rsid w:val="00BB2CF9"/>
    <w:pPr>
      <w:widowControl w:val="0"/>
      <w:numPr>
        <w:numId w:val="3"/>
      </w:numPr>
      <w:tabs>
        <w:tab w:val="clear" w:pos="1418"/>
      </w:tabs>
      <w:spacing w:before="120" w:after="120" w:line="240" w:lineRule="auto"/>
      <w:ind w:left="0" w:firstLine="709"/>
      <w:jc w:val="both"/>
    </w:pPr>
    <w:rPr>
      <w:rFonts w:ascii="Times New Roman" w:eastAsia="Times New Roman" w:hAnsi="Times New Roman" w:cs="Times New Roman"/>
      <w:sz w:val="24"/>
      <w:szCs w:val="24"/>
      <w:lang w:val="x-none" w:eastAsia="x-none"/>
    </w:rPr>
  </w:style>
  <w:style w:type="character" w:customStyle="1" w:styleId="a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1"/>
    <w:link w:val="a"/>
    <w:rsid w:val="00BB2CF9"/>
    <w:rPr>
      <w:rFonts w:ascii="Times New Roman" w:eastAsia="Times New Roman" w:hAnsi="Times New Roman" w:cs="Times New Roman"/>
      <w:sz w:val="24"/>
      <w:szCs w:val="24"/>
      <w:lang w:val="x-none" w:eastAsia="x-none"/>
    </w:rPr>
  </w:style>
  <w:style w:type="paragraph" w:customStyle="1" w:styleId="-S">
    <w:name w:val="- S_Маркированный"/>
    <w:basedOn w:val="a0"/>
    <w:autoRedefine/>
    <w:rsid w:val="00BB2CF9"/>
    <w:pPr>
      <w:widowControl w:val="0"/>
      <w:numPr>
        <w:numId w:val="4"/>
      </w:numPr>
      <w:spacing w:after="120" w:line="360" w:lineRule="auto"/>
      <w:jc w:val="both"/>
    </w:pPr>
    <w:rPr>
      <w:rFonts w:ascii="Times New Roman" w:eastAsia="Times New Roman" w:hAnsi="Times New Roman" w:cs="Times New Roman"/>
      <w:sz w:val="24"/>
      <w:szCs w:val="24"/>
      <w:lang w:eastAsia="ar-SA"/>
    </w:rPr>
  </w:style>
  <w:style w:type="paragraph" w:customStyle="1" w:styleId="Se">
    <w:name w:val="S_Обычный Знак Знак"/>
    <w:basedOn w:val="a0"/>
    <w:link w:val="Sf"/>
    <w:locked/>
    <w:rsid w:val="00BB2CF9"/>
    <w:pPr>
      <w:widowControl w:val="0"/>
      <w:spacing w:after="120" w:line="360" w:lineRule="auto"/>
      <w:ind w:firstLine="709"/>
      <w:jc w:val="both"/>
    </w:pPr>
    <w:rPr>
      <w:rFonts w:ascii="Times New Roman" w:eastAsia="Times New Roman" w:hAnsi="Times New Roman" w:cs="Times New Roman"/>
      <w:sz w:val="24"/>
      <w:szCs w:val="24"/>
      <w:lang w:val="x-none" w:eastAsia="ru-RU"/>
    </w:rPr>
  </w:style>
  <w:style w:type="character" w:customStyle="1" w:styleId="Sf">
    <w:name w:val="S_Обычный Знак Знак Знак"/>
    <w:link w:val="Se"/>
    <w:rsid w:val="00BB2CF9"/>
    <w:rPr>
      <w:rFonts w:ascii="Times New Roman" w:eastAsia="Times New Roman" w:hAnsi="Times New Roman" w:cs="Times New Roman"/>
      <w:sz w:val="24"/>
      <w:szCs w:val="24"/>
      <w:lang w:val="x-none" w:eastAsia="ru-RU"/>
    </w:rPr>
  </w:style>
  <w:style w:type="paragraph" w:customStyle="1" w:styleId="af3">
    <w:name w:val="+таб"/>
    <w:basedOn w:val="a0"/>
    <w:link w:val="af4"/>
    <w:qFormat/>
    <w:rsid w:val="00BB2CF9"/>
    <w:pPr>
      <w:widowControl w:val="0"/>
      <w:spacing w:after="0" w:line="240" w:lineRule="auto"/>
      <w:jc w:val="center"/>
    </w:pPr>
    <w:rPr>
      <w:rFonts w:ascii="Bookman Old Style" w:eastAsia="Times New Roman" w:hAnsi="Bookman Old Style" w:cs="Times New Roman"/>
      <w:sz w:val="24"/>
      <w:szCs w:val="20"/>
      <w:lang w:val="x-none" w:eastAsia="ru-RU"/>
    </w:rPr>
  </w:style>
  <w:style w:type="character" w:customStyle="1" w:styleId="af4">
    <w:name w:val="+таб Знак"/>
    <w:link w:val="af3"/>
    <w:rsid w:val="00BB2CF9"/>
    <w:rPr>
      <w:rFonts w:ascii="Bookman Old Style" w:eastAsia="Times New Roman" w:hAnsi="Bookman Old Style" w:cs="Times New Roman"/>
      <w:sz w:val="24"/>
      <w:szCs w:val="20"/>
      <w:lang w:val="x-none" w:eastAsia="ru-RU"/>
    </w:rPr>
  </w:style>
  <w:style w:type="paragraph" w:customStyle="1" w:styleId="af5">
    <w:name w:val="Абзац"/>
    <w:basedOn w:val="a0"/>
    <w:link w:val="af6"/>
    <w:qFormat/>
    <w:rsid w:val="00BB2CF9"/>
    <w:pPr>
      <w:widowControl w:val="0"/>
      <w:spacing w:before="120" w:after="60" w:line="240" w:lineRule="auto"/>
      <w:ind w:firstLine="709"/>
      <w:jc w:val="both"/>
    </w:pPr>
    <w:rPr>
      <w:rFonts w:ascii="Times New Roman" w:eastAsia="Times New Roman" w:hAnsi="Times New Roman" w:cs="Times New Roman"/>
      <w:sz w:val="24"/>
      <w:szCs w:val="24"/>
      <w:lang w:val="x-none" w:eastAsia="ru-RU"/>
    </w:rPr>
  </w:style>
  <w:style w:type="character" w:customStyle="1" w:styleId="af6">
    <w:name w:val="Абзац Знак"/>
    <w:link w:val="af5"/>
    <w:qFormat/>
    <w:rsid w:val="00BB2CF9"/>
    <w:rPr>
      <w:rFonts w:ascii="Times New Roman" w:eastAsia="Times New Roman" w:hAnsi="Times New Roman" w:cs="Times New Roman"/>
      <w:sz w:val="24"/>
      <w:szCs w:val="24"/>
      <w:lang w:val="x-none" w:eastAsia="ru-RU"/>
    </w:rPr>
  </w:style>
  <w:style w:type="paragraph" w:styleId="32">
    <w:name w:val="Body Text Indent 3"/>
    <w:basedOn w:val="a0"/>
    <w:link w:val="33"/>
    <w:unhideWhenUsed/>
    <w:rsid w:val="00BB2CF9"/>
    <w:pPr>
      <w:widowControl w:val="0"/>
      <w:spacing w:after="120" w:line="259" w:lineRule="auto"/>
      <w:ind w:left="283" w:firstLine="709"/>
      <w:jc w:val="both"/>
    </w:pPr>
    <w:rPr>
      <w:rFonts w:ascii="Times New Roman" w:eastAsia="Calibri" w:hAnsi="Times New Roman" w:cs="Times New Roman"/>
      <w:sz w:val="16"/>
      <w:szCs w:val="16"/>
      <w:lang w:val="x-none" w:eastAsia="x-none"/>
    </w:rPr>
  </w:style>
  <w:style w:type="character" w:customStyle="1" w:styleId="33">
    <w:name w:val="Основной текст с отступом 3 Знак"/>
    <w:basedOn w:val="a1"/>
    <w:link w:val="32"/>
    <w:rsid w:val="00BB2CF9"/>
    <w:rPr>
      <w:rFonts w:ascii="Times New Roman" w:eastAsia="Calibri" w:hAnsi="Times New Roman" w:cs="Times New Roman"/>
      <w:sz w:val="16"/>
      <w:szCs w:val="16"/>
      <w:lang w:val="x-none" w:eastAsia="x-none"/>
    </w:rPr>
  </w:style>
  <w:style w:type="character" w:customStyle="1" w:styleId="Sf0">
    <w:name w:val="S_Маркированный Знак Знак"/>
    <w:rsid w:val="00BB2CF9"/>
    <w:rPr>
      <w:sz w:val="24"/>
      <w:szCs w:val="24"/>
      <w:lang w:val="ru-RU" w:eastAsia="ru-RU" w:bidi="ar-SA"/>
    </w:rPr>
  </w:style>
  <w:style w:type="character" w:customStyle="1" w:styleId="af7">
    <w:name w:val="Нижний колонтитул Знак"/>
    <w:aliases w:val=" Знак6 Знак"/>
    <w:link w:val="af8"/>
    <w:uiPriority w:val="99"/>
    <w:rsid w:val="00BB2CF9"/>
    <w:rPr>
      <w:rFonts w:ascii="Times New Roman" w:hAnsi="Times New Roman"/>
      <w:sz w:val="24"/>
    </w:rPr>
  </w:style>
  <w:style w:type="paragraph" w:styleId="af8">
    <w:name w:val="footer"/>
    <w:aliases w:val=" Знак6"/>
    <w:basedOn w:val="a0"/>
    <w:link w:val="af7"/>
    <w:uiPriority w:val="99"/>
    <w:unhideWhenUsed/>
    <w:rsid w:val="00BB2CF9"/>
    <w:pPr>
      <w:widowControl w:val="0"/>
      <w:tabs>
        <w:tab w:val="center" w:pos="4677"/>
        <w:tab w:val="right" w:pos="9355"/>
      </w:tabs>
      <w:spacing w:after="120" w:line="240" w:lineRule="auto"/>
      <w:ind w:firstLine="709"/>
      <w:jc w:val="both"/>
    </w:pPr>
    <w:rPr>
      <w:rFonts w:ascii="Times New Roman" w:hAnsi="Times New Roman"/>
      <w:sz w:val="24"/>
    </w:rPr>
  </w:style>
  <w:style w:type="character" w:customStyle="1" w:styleId="17">
    <w:name w:val="Нижний колонтитул Знак1"/>
    <w:basedOn w:val="a1"/>
    <w:uiPriority w:val="99"/>
    <w:semiHidden/>
    <w:rsid w:val="00BB2CF9"/>
  </w:style>
  <w:style w:type="paragraph" w:customStyle="1" w:styleId="S5">
    <w:name w:val="S_рисунок"/>
    <w:basedOn w:val="a0"/>
    <w:autoRedefine/>
    <w:rsid w:val="00BB2CF9"/>
    <w:pPr>
      <w:keepNext/>
      <w:keepLines/>
      <w:widowControl w:val="0"/>
      <w:numPr>
        <w:numId w:val="5"/>
      </w:numPr>
      <w:suppressAutoHyphens/>
      <w:spacing w:after="240" w:line="240" w:lineRule="auto"/>
      <w:contextualSpacing/>
      <w:jc w:val="center"/>
    </w:pPr>
    <w:rPr>
      <w:rFonts w:ascii="Times New Roman" w:eastAsia="Times New Roman" w:hAnsi="Times New Roman" w:cs="Times New Roman"/>
      <w:sz w:val="24"/>
      <w:szCs w:val="24"/>
      <w:lang w:eastAsia="ru-RU"/>
    </w:rPr>
  </w:style>
  <w:style w:type="character" w:customStyle="1" w:styleId="Sf1">
    <w:name w:val="S_Таблица Знак Знак"/>
    <w:rsid w:val="00BB2CF9"/>
    <w:rPr>
      <w:sz w:val="24"/>
      <w:szCs w:val="24"/>
    </w:rPr>
  </w:style>
  <w:style w:type="character" w:customStyle="1" w:styleId="af9">
    <w:name w:val="Основной текст с отступом Знак"/>
    <w:link w:val="afa"/>
    <w:uiPriority w:val="99"/>
    <w:rsid w:val="00BB2CF9"/>
    <w:rPr>
      <w:rFonts w:ascii="Times New Roman" w:hAnsi="Times New Roman"/>
      <w:sz w:val="24"/>
    </w:rPr>
  </w:style>
  <w:style w:type="paragraph" w:styleId="afa">
    <w:name w:val="Body Text Indent"/>
    <w:basedOn w:val="a0"/>
    <w:link w:val="af9"/>
    <w:uiPriority w:val="99"/>
    <w:unhideWhenUsed/>
    <w:rsid w:val="00BB2CF9"/>
    <w:pPr>
      <w:widowControl w:val="0"/>
      <w:spacing w:after="120" w:line="259" w:lineRule="auto"/>
      <w:ind w:left="283" w:firstLine="709"/>
      <w:jc w:val="both"/>
    </w:pPr>
    <w:rPr>
      <w:rFonts w:ascii="Times New Roman" w:hAnsi="Times New Roman"/>
      <w:sz w:val="24"/>
    </w:rPr>
  </w:style>
  <w:style w:type="character" w:customStyle="1" w:styleId="18">
    <w:name w:val="Основной текст с отступом Знак1"/>
    <w:basedOn w:val="a1"/>
    <w:uiPriority w:val="99"/>
    <w:semiHidden/>
    <w:rsid w:val="00BB2CF9"/>
  </w:style>
  <w:style w:type="character" w:customStyle="1" w:styleId="S11">
    <w:name w:val="S_Маркированный Знак Знак1"/>
    <w:rsid w:val="00BB2CF9"/>
    <w:rPr>
      <w:sz w:val="24"/>
      <w:szCs w:val="24"/>
      <w:lang w:val="ru-RU" w:eastAsia="ar-SA" w:bidi="ar-SA"/>
    </w:rPr>
  </w:style>
  <w:style w:type="paragraph" w:styleId="af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c"/>
    <w:uiPriority w:val="99"/>
    <w:rsid w:val="00BB2CF9"/>
    <w:pPr>
      <w:widowControl w:val="0"/>
      <w:spacing w:after="120" w:line="240" w:lineRule="auto"/>
    </w:pPr>
    <w:rPr>
      <w:rFonts w:ascii="Times New Roman" w:eastAsia="Times New Roman" w:hAnsi="Times New Roman" w:cs="Times New Roman"/>
      <w:sz w:val="20"/>
      <w:szCs w:val="20"/>
      <w:lang w:val="x-none" w:eastAsia="ru-RU"/>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b"/>
    <w:uiPriority w:val="99"/>
    <w:rsid w:val="00BB2CF9"/>
    <w:rPr>
      <w:rFonts w:ascii="Times New Roman" w:eastAsia="Times New Roman" w:hAnsi="Times New Roman" w:cs="Times New Roman"/>
      <w:sz w:val="20"/>
      <w:szCs w:val="20"/>
      <w:lang w:val="x-none" w:eastAsia="ru-RU"/>
    </w:rPr>
  </w:style>
  <w:style w:type="character" w:customStyle="1" w:styleId="apple-converted-space">
    <w:name w:val="apple-converted-space"/>
    <w:basedOn w:val="a1"/>
    <w:rsid w:val="00BB2CF9"/>
  </w:style>
  <w:style w:type="paragraph" w:styleId="afd">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0"/>
    <w:link w:val="afe"/>
    <w:rsid w:val="00BB2CF9"/>
    <w:pPr>
      <w:widowControl w:val="0"/>
      <w:spacing w:before="100" w:beforeAutospacing="1" w:after="100" w:afterAutospacing="1" w:line="240" w:lineRule="auto"/>
    </w:pPr>
    <w:rPr>
      <w:rFonts w:ascii="Times New Roman" w:eastAsia="Times New Roman" w:hAnsi="Times New Roman" w:cs="Times New Roman"/>
      <w:sz w:val="24"/>
      <w:szCs w:val="24"/>
      <w:lang w:val="x-none" w:eastAsia="ru-RU"/>
    </w:rPr>
  </w:style>
  <w:style w:type="paragraph" w:customStyle="1" w:styleId="formattext">
    <w:name w:val="formattext"/>
    <w:basedOn w:val="a0"/>
    <w:rsid w:val="00BB2CF9"/>
    <w:pPr>
      <w:widowControl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
    <w:name w:val="footnote reference"/>
    <w:uiPriority w:val="99"/>
    <w:semiHidden/>
    <w:rsid w:val="00BB2CF9"/>
    <w:rPr>
      <w:vertAlign w:val="superscript"/>
    </w:rPr>
  </w:style>
  <w:style w:type="paragraph" w:styleId="23">
    <w:name w:val="Body Text 2"/>
    <w:basedOn w:val="a0"/>
    <w:link w:val="24"/>
    <w:semiHidden/>
    <w:unhideWhenUsed/>
    <w:rsid w:val="00BB2CF9"/>
    <w:pPr>
      <w:widowControl w:val="0"/>
      <w:spacing w:after="120" w:line="480" w:lineRule="auto"/>
      <w:ind w:firstLine="709"/>
      <w:jc w:val="both"/>
    </w:pPr>
    <w:rPr>
      <w:rFonts w:ascii="Bookman Old Style" w:eastAsia="Calibri" w:hAnsi="Bookman Old Style" w:cs="Times New Roman"/>
      <w:sz w:val="24"/>
      <w:szCs w:val="20"/>
      <w:lang w:val="x-none" w:eastAsia="x-none"/>
    </w:rPr>
  </w:style>
  <w:style w:type="character" w:customStyle="1" w:styleId="24">
    <w:name w:val="Основной текст 2 Знак"/>
    <w:basedOn w:val="a1"/>
    <w:link w:val="23"/>
    <w:semiHidden/>
    <w:rsid w:val="00BB2CF9"/>
    <w:rPr>
      <w:rFonts w:ascii="Bookman Old Style" w:eastAsia="Calibri" w:hAnsi="Bookman Old Style" w:cs="Times New Roman"/>
      <w:sz w:val="24"/>
      <w:szCs w:val="20"/>
      <w:lang w:val="x-none" w:eastAsia="x-none"/>
    </w:rPr>
  </w:style>
  <w:style w:type="character" w:customStyle="1" w:styleId="FontStyle138">
    <w:name w:val="Font Style138"/>
    <w:rsid w:val="00BB2CF9"/>
    <w:rPr>
      <w:rFonts w:ascii="Times New Roman" w:hAnsi="Times New Roman" w:cs="Times New Roman"/>
      <w:sz w:val="24"/>
      <w:szCs w:val="24"/>
    </w:rPr>
  </w:style>
  <w:style w:type="paragraph" w:customStyle="1" w:styleId="Style43">
    <w:name w:val="Style43"/>
    <w:basedOn w:val="a0"/>
    <w:rsid w:val="00BB2CF9"/>
    <w:pPr>
      <w:widowControl w:val="0"/>
      <w:autoSpaceDE w:val="0"/>
      <w:autoSpaceDN w:val="0"/>
      <w:adjustRightInd w:val="0"/>
      <w:spacing w:after="120" w:line="455" w:lineRule="exact"/>
      <w:ind w:firstLine="739"/>
      <w:jc w:val="both"/>
    </w:pPr>
    <w:rPr>
      <w:rFonts w:ascii="Times New Roman" w:eastAsia="Times New Roman" w:hAnsi="Times New Roman" w:cs="Times New Roman"/>
      <w:sz w:val="24"/>
      <w:szCs w:val="24"/>
      <w:lang w:eastAsia="ru-RU"/>
    </w:rPr>
  </w:style>
  <w:style w:type="paragraph" w:styleId="19">
    <w:name w:val="index 1"/>
    <w:basedOn w:val="a0"/>
    <w:next w:val="a0"/>
    <w:autoRedefine/>
    <w:uiPriority w:val="99"/>
    <w:semiHidden/>
    <w:unhideWhenUsed/>
    <w:rsid w:val="00BB2CF9"/>
    <w:pPr>
      <w:widowControl w:val="0"/>
      <w:spacing w:after="120" w:line="240" w:lineRule="auto"/>
      <w:ind w:left="240" w:hanging="240"/>
      <w:jc w:val="both"/>
    </w:pPr>
    <w:rPr>
      <w:rFonts w:ascii="Times New Roman" w:eastAsia="Calibri" w:hAnsi="Times New Roman" w:cs="Times New Roman"/>
      <w:sz w:val="24"/>
    </w:rPr>
  </w:style>
  <w:style w:type="paragraph" w:styleId="aff0">
    <w:name w:val="index heading"/>
    <w:basedOn w:val="a0"/>
    <w:next w:val="19"/>
    <w:semiHidden/>
    <w:rsid w:val="00BB2CF9"/>
    <w:pPr>
      <w:widowControl w:val="0"/>
      <w:spacing w:after="120" w:line="240" w:lineRule="auto"/>
    </w:pPr>
    <w:rPr>
      <w:rFonts w:ascii="Times New Roman" w:eastAsia="Times New Roman" w:hAnsi="Times New Roman" w:cs="Times New Roman"/>
      <w:sz w:val="24"/>
      <w:szCs w:val="24"/>
      <w:lang w:eastAsia="ru-RU"/>
    </w:rPr>
  </w:style>
  <w:style w:type="paragraph" w:customStyle="1" w:styleId="report">
    <w:name w:val="report"/>
    <w:basedOn w:val="a0"/>
    <w:rsid w:val="00BB2CF9"/>
    <w:pPr>
      <w:widowControl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1">
    <w:name w:val="header"/>
    <w:basedOn w:val="a0"/>
    <w:link w:val="aff2"/>
    <w:rsid w:val="00BB2CF9"/>
    <w:pPr>
      <w:widowControl w:val="0"/>
      <w:tabs>
        <w:tab w:val="center" w:pos="4677"/>
        <w:tab w:val="right" w:pos="9355"/>
      </w:tabs>
      <w:spacing w:after="120" w:line="360" w:lineRule="auto"/>
      <w:ind w:firstLine="709"/>
      <w:jc w:val="both"/>
    </w:pPr>
    <w:rPr>
      <w:rFonts w:ascii="Times New Roman" w:eastAsia="Times New Roman" w:hAnsi="Times New Roman" w:cs="Times New Roman"/>
      <w:sz w:val="24"/>
      <w:szCs w:val="24"/>
      <w:lang w:val="x-none" w:eastAsia="ru-RU"/>
    </w:rPr>
  </w:style>
  <w:style w:type="character" w:customStyle="1" w:styleId="aff2">
    <w:name w:val="Верхний колонтитул Знак"/>
    <w:basedOn w:val="a1"/>
    <w:link w:val="aff1"/>
    <w:rsid w:val="00BB2CF9"/>
    <w:rPr>
      <w:rFonts w:ascii="Times New Roman" w:eastAsia="Times New Roman" w:hAnsi="Times New Roman" w:cs="Times New Roman"/>
      <w:sz w:val="24"/>
      <w:szCs w:val="24"/>
      <w:lang w:val="x-none" w:eastAsia="ru-RU"/>
    </w:rPr>
  </w:style>
  <w:style w:type="character" w:styleId="aff3">
    <w:name w:val="page number"/>
    <w:basedOn w:val="a1"/>
    <w:rsid w:val="00BB2CF9"/>
  </w:style>
  <w:style w:type="paragraph" w:customStyle="1" w:styleId="xl22">
    <w:name w:val="xl22"/>
    <w:basedOn w:val="a0"/>
    <w:semiHidden/>
    <w:rsid w:val="00BB2CF9"/>
    <w:pPr>
      <w:widowControl w:val="0"/>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1a">
    <w:name w:val="Заголовок 1 Знак Знак Знак Знак"/>
    <w:semiHidden/>
    <w:rsid w:val="00BB2CF9"/>
    <w:rPr>
      <w:bCs/>
      <w:sz w:val="28"/>
      <w:szCs w:val="28"/>
      <w:lang w:val="ru-RU" w:eastAsia="ru-RU" w:bidi="ar-SA"/>
    </w:rPr>
  </w:style>
  <w:style w:type="paragraph" w:styleId="aff4">
    <w:name w:val="Block Text"/>
    <w:basedOn w:val="a0"/>
    <w:semiHidden/>
    <w:rsid w:val="00BB2CF9"/>
    <w:pPr>
      <w:widowControl w:val="0"/>
      <w:spacing w:after="120" w:line="360" w:lineRule="auto"/>
      <w:ind w:left="360" w:right="-8" w:firstLine="709"/>
      <w:jc w:val="both"/>
    </w:pPr>
    <w:rPr>
      <w:rFonts w:ascii="Times New Roman" w:eastAsia="Times New Roman" w:hAnsi="Times New Roman" w:cs="Times New Roman"/>
      <w:bCs/>
      <w:sz w:val="28"/>
      <w:szCs w:val="28"/>
      <w:lang w:eastAsia="ru-RU"/>
    </w:rPr>
  </w:style>
  <w:style w:type="paragraph" w:styleId="25">
    <w:name w:val="Body Text Indent 2"/>
    <w:basedOn w:val="a0"/>
    <w:link w:val="26"/>
    <w:semiHidden/>
    <w:rsid w:val="00BB2CF9"/>
    <w:pPr>
      <w:widowControl w:val="0"/>
      <w:spacing w:after="120" w:line="360" w:lineRule="auto"/>
      <w:ind w:left="360" w:firstLine="709"/>
      <w:jc w:val="center"/>
    </w:pPr>
    <w:rPr>
      <w:rFonts w:ascii="Times New Roman" w:eastAsia="Times New Roman" w:hAnsi="Times New Roman" w:cs="Times New Roman"/>
      <w:b/>
      <w:bCs/>
      <w:caps/>
      <w:sz w:val="24"/>
      <w:szCs w:val="24"/>
      <w:lang w:val="x-none" w:eastAsia="ru-RU"/>
    </w:rPr>
  </w:style>
  <w:style w:type="character" w:customStyle="1" w:styleId="26">
    <w:name w:val="Основной текст с отступом 2 Знак"/>
    <w:basedOn w:val="a1"/>
    <w:link w:val="25"/>
    <w:semiHidden/>
    <w:rsid w:val="00BB2CF9"/>
    <w:rPr>
      <w:rFonts w:ascii="Times New Roman" w:eastAsia="Times New Roman" w:hAnsi="Times New Roman" w:cs="Times New Roman"/>
      <w:b/>
      <w:bCs/>
      <w:caps/>
      <w:sz w:val="24"/>
      <w:szCs w:val="24"/>
      <w:lang w:val="x-none" w:eastAsia="ru-RU"/>
    </w:rPr>
  </w:style>
  <w:style w:type="paragraph" w:customStyle="1" w:styleId="Sf2">
    <w:name w:val="S_Обычный в таблице Знак"/>
    <w:basedOn w:val="a0"/>
    <w:link w:val="Sf3"/>
    <w:locked/>
    <w:rsid w:val="00BB2CF9"/>
    <w:pPr>
      <w:widowControl w:val="0"/>
      <w:spacing w:after="120" w:line="360" w:lineRule="auto"/>
      <w:jc w:val="center"/>
    </w:pPr>
    <w:rPr>
      <w:rFonts w:ascii="Times New Roman" w:eastAsia="Times New Roman" w:hAnsi="Times New Roman" w:cs="Times New Roman"/>
      <w:sz w:val="24"/>
      <w:szCs w:val="24"/>
      <w:lang w:val="x-none" w:eastAsia="ru-RU"/>
    </w:rPr>
  </w:style>
  <w:style w:type="paragraph" w:customStyle="1" w:styleId="aff5">
    <w:name w:val="Îáû÷íûé"/>
    <w:semiHidden/>
    <w:rsid w:val="00BB2CF9"/>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BB2CF9"/>
    <w:rPr>
      <w:rFonts w:ascii="Times New Roman" w:eastAsia="Times New Roman" w:hAnsi="Times New Roman" w:cs="Times New Roman"/>
      <w:sz w:val="24"/>
      <w:szCs w:val="24"/>
      <w:lang w:val="x-none" w:eastAsia="ru-RU"/>
    </w:rPr>
  </w:style>
  <w:style w:type="paragraph" w:customStyle="1" w:styleId="aff6">
    <w:name w:val="Заглавие раздела"/>
    <w:basedOn w:val="20"/>
    <w:semiHidden/>
    <w:rsid w:val="00BB2CF9"/>
    <w:pPr>
      <w:keepNext w:val="0"/>
      <w:keepLines w:val="0"/>
      <w:tabs>
        <w:tab w:val="num" w:pos="555"/>
        <w:tab w:val="num" w:pos="1789"/>
      </w:tabs>
      <w:spacing w:before="0" w:after="240" w:line="360" w:lineRule="auto"/>
      <w:ind w:left="1789"/>
      <w:jc w:val="center"/>
    </w:pPr>
    <w:rPr>
      <w:b w:val="0"/>
      <w:i/>
      <w:iCs/>
      <w:szCs w:val="24"/>
      <w:lang w:eastAsia="ru-RU"/>
    </w:rPr>
  </w:style>
  <w:style w:type="paragraph" w:styleId="34">
    <w:name w:val="Body Text 3"/>
    <w:basedOn w:val="a0"/>
    <w:link w:val="35"/>
    <w:semiHidden/>
    <w:rsid w:val="00BB2CF9"/>
    <w:pPr>
      <w:widowControl w:val="0"/>
      <w:spacing w:after="120" w:line="360" w:lineRule="auto"/>
      <w:ind w:firstLine="709"/>
      <w:jc w:val="both"/>
    </w:pPr>
    <w:rPr>
      <w:rFonts w:ascii="Times New Roman" w:eastAsia="Times New Roman" w:hAnsi="Times New Roman" w:cs="Times New Roman"/>
      <w:sz w:val="16"/>
      <w:szCs w:val="16"/>
      <w:lang w:val="x-none" w:eastAsia="ru-RU"/>
    </w:rPr>
  </w:style>
  <w:style w:type="character" w:customStyle="1" w:styleId="35">
    <w:name w:val="Основной текст 3 Знак"/>
    <w:basedOn w:val="a1"/>
    <w:link w:val="34"/>
    <w:semiHidden/>
    <w:rsid w:val="00BB2CF9"/>
    <w:rPr>
      <w:rFonts w:ascii="Times New Roman" w:eastAsia="Times New Roman" w:hAnsi="Times New Roman" w:cs="Times New Roman"/>
      <w:sz w:val="16"/>
      <w:szCs w:val="16"/>
      <w:lang w:val="x-none" w:eastAsia="ru-RU"/>
    </w:rPr>
  </w:style>
  <w:style w:type="paragraph" w:customStyle="1" w:styleId="1b">
    <w:name w:val="Заголовок_1 Знак"/>
    <w:basedOn w:val="a0"/>
    <w:link w:val="1c"/>
    <w:semiHidden/>
    <w:rsid w:val="00BB2CF9"/>
    <w:pPr>
      <w:widowControl w:val="0"/>
      <w:spacing w:after="120" w:line="360" w:lineRule="auto"/>
      <w:ind w:firstLine="709"/>
      <w:jc w:val="center"/>
    </w:pPr>
    <w:rPr>
      <w:rFonts w:ascii="Times New Roman" w:eastAsia="Times New Roman" w:hAnsi="Times New Roman" w:cs="Times New Roman"/>
      <w:b/>
      <w:caps/>
      <w:sz w:val="24"/>
      <w:szCs w:val="24"/>
      <w:lang w:val="x-none" w:eastAsia="ru-RU"/>
    </w:rPr>
  </w:style>
  <w:style w:type="character" w:customStyle="1" w:styleId="1c">
    <w:name w:val="Заголовок_1 Знак Знак"/>
    <w:link w:val="1b"/>
    <w:semiHidden/>
    <w:rsid w:val="00BB2CF9"/>
    <w:rPr>
      <w:rFonts w:ascii="Times New Roman" w:eastAsia="Times New Roman" w:hAnsi="Times New Roman" w:cs="Times New Roman"/>
      <w:b/>
      <w:caps/>
      <w:sz w:val="24"/>
      <w:szCs w:val="24"/>
      <w:lang w:val="x-none" w:eastAsia="ru-RU"/>
    </w:rPr>
  </w:style>
  <w:style w:type="character" w:styleId="aff7">
    <w:name w:val="FollowedHyperlink"/>
    <w:semiHidden/>
    <w:rsid w:val="00BB2CF9"/>
    <w:rPr>
      <w:color w:val="800080"/>
      <w:u w:val="single"/>
    </w:rPr>
  </w:style>
  <w:style w:type="paragraph" w:customStyle="1" w:styleId="ConsNonformat">
    <w:name w:val="ConsNonformat Знак"/>
    <w:link w:val="ConsNonformat0"/>
    <w:semiHidden/>
    <w:locked/>
    <w:rsid w:val="00BB2CF9"/>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aff8">
    <w:name w:val="Неразрывный основной текст"/>
    <w:basedOn w:val="a"/>
    <w:semiHidden/>
    <w:rsid w:val="00BB2CF9"/>
    <w:pPr>
      <w:keepNext/>
      <w:numPr>
        <w:numId w:val="0"/>
      </w:numPr>
      <w:spacing w:before="0" w:after="240" w:line="240" w:lineRule="atLeast"/>
      <w:ind w:left="1080" w:firstLine="709"/>
    </w:pPr>
    <w:rPr>
      <w:rFonts w:ascii="Arial" w:hAnsi="Arial" w:cs="Arial"/>
      <w:spacing w:val="-5"/>
      <w:sz w:val="20"/>
      <w:szCs w:val="20"/>
    </w:rPr>
  </w:style>
  <w:style w:type="paragraph" w:customStyle="1" w:styleId="aff9">
    <w:name w:val="Рисунок"/>
    <w:basedOn w:val="a0"/>
    <w:next w:val="a0"/>
    <w:rsid w:val="00BB2CF9"/>
    <w:pPr>
      <w:keepNext/>
      <w:widowControl w:val="0"/>
      <w:spacing w:after="120" w:line="360" w:lineRule="auto"/>
      <w:ind w:left="1080" w:firstLine="709"/>
      <w:jc w:val="both"/>
    </w:pPr>
    <w:rPr>
      <w:rFonts w:ascii="Arial" w:eastAsia="Times New Roman" w:hAnsi="Arial" w:cs="Arial"/>
      <w:spacing w:val="-5"/>
      <w:sz w:val="20"/>
      <w:szCs w:val="20"/>
    </w:rPr>
  </w:style>
  <w:style w:type="character" w:customStyle="1" w:styleId="ConsNonformat0">
    <w:name w:val="ConsNonformat Знак Знак"/>
    <w:link w:val="ConsNonformat"/>
    <w:semiHidden/>
    <w:rsid w:val="00BB2CF9"/>
    <w:rPr>
      <w:rFonts w:ascii="Courier New" w:eastAsia="Times New Roman" w:hAnsi="Courier New" w:cs="Courier New"/>
      <w:lang w:eastAsia="ru-RU"/>
    </w:rPr>
  </w:style>
  <w:style w:type="paragraph" w:customStyle="1" w:styleId="affa">
    <w:name w:val="Название части"/>
    <w:basedOn w:val="a0"/>
    <w:semiHidden/>
    <w:rsid w:val="00BB2CF9"/>
    <w:pPr>
      <w:widowControl w:val="0"/>
      <w:shd w:val="solid" w:color="auto" w:fill="auto"/>
      <w:spacing w:after="120" w:line="360" w:lineRule="exact"/>
      <w:ind w:firstLine="709"/>
      <w:jc w:val="center"/>
    </w:pPr>
    <w:rPr>
      <w:rFonts w:ascii="Arial" w:eastAsia="Times New Roman" w:hAnsi="Arial" w:cs="Arial"/>
      <w:color w:val="FFFFFF"/>
      <w:spacing w:val="-16"/>
      <w:sz w:val="26"/>
      <w:szCs w:val="26"/>
    </w:rPr>
  </w:style>
  <w:style w:type="paragraph" w:customStyle="1" w:styleId="affb">
    <w:name w:val="Подзаголовок главы"/>
    <w:basedOn w:val="a0"/>
    <w:semiHidden/>
    <w:rsid w:val="00BB2CF9"/>
    <w:pPr>
      <w:keepNext/>
      <w:keepLines/>
      <w:widowControl w:val="0"/>
      <w:spacing w:before="60" w:after="120" w:line="340" w:lineRule="atLeast"/>
      <w:ind w:firstLine="709"/>
    </w:pPr>
    <w:rPr>
      <w:rFonts w:ascii="Arial" w:eastAsia="Times New Roman" w:hAnsi="Arial" w:cs="Arial"/>
      <w:spacing w:val="-16"/>
      <w:kern w:val="28"/>
      <w:sz w:val="32"/>
      <w:szCs w:val="32"/>
    </w:rPr>
  </w:style>
  <w:style w:type="paragraph" w:customStyle="1" w:styleId="affc">
    <w:name w:val="Название предприятия"/>
    <w:basedOn w:val="a0"/>
    <w:semiHidden/>
    <w:rsid w:val="00BB2CF9"/>
    <w:pPr>
      <w:keepNext/>
      <w:keepLines/>
      <w:widowControl w:val="0"/>
      <w:spacing w:after="120" w:line="220" w:lineRule="atLeast"/>
      <w:ind w:firstLine="709"/>
      <w:jc w:val="both"/>
    </w:pPr>
    <w:rPr>
      <w:rFonts w:ascii="Arial Black" w:eastAsia="Times New Roman" w:hAnsi="Arial Black" w:cs="Arial Black"/>
      <w:spacing w:val="-25"/>
      <w:kern w:val="28"/>
      <w:sz w:val="32"/>
      <w:szCs w:val="32"/>
    </w:rPr>
  </w:style>
  <w:style w:type="character" w:customStyle="1" w:styleId="S20">
    <w:name w:val="S_Заголовок 2 Знак"/>
    <w:link w:val="S2"/>
    <w:rsid w:val="00BB2CF9"/>
    <w:rPr>
      <w:rFonts w:ascii="Times New Roman" w:hAnsi="Times New Roman"/>
      <w:b/>
      <w:color w:val="000000"/>
      <w:sz w:val="24"/>
      <w:szCs w:val="24"/>
      <w:lang w:val="x-none" w:eastAsia="x-none"/>
    </w:rPr>
  </w:style>
  <w:style w:type="paragraph" w:customStyle="1" w:styleId="affd">
    <w:name w:val="Текст таблицы"/>
    <w:basedOn w:val="a0"/>
    <w:semiHidden/>
    <w:rsid w:val="00BB2CF9"/>
    <w:pPr>
      <w:widowControl w:val="0"/>
      <w:spacing w:before="60" w:after="120" w:line="360" w:lineRule="auto"/>
      <w:ind w:firstLine="709"/>
      <w:jc w:val="both"/>
    </w:pPr>
    <w:rPr>
      <w:rFonts w:ascii="Arial" w:eastAsia="Times New Roman" w:hAnsi="Arial" w:cs="Arial"/>
      <w:spacing w:val="-5"/>
      <w:sz w:val="16"/>
      <w:szCs w:val="16"/>
    </w:rPr>
  </w:style>
  <w:style w:type="paragraph" w:customStyle="1" w:styleId="affe">
    <w:name w:val="Подчеркнутый"/>
    <w:basedOn w:val="a0"/>
    <w:link w:val="afff"/>
    <w:semiHidden/>
    <w:rsid w:val="00BB2CF9"/>
    <w:pPr>
      <w:widowControl w:val="0"/>
      <w:spacing w:after="120" w:line="360" w:lineRule="auto"/>
      <w:ind w:firstLine="709"/>
      <w:jc w:val="both"/>
    </w:pPr>
    <w:rPr>
      <w:rFonts w:ascii="Times New Roman" w:eastAsia="Times New Roman" w:hAnsi="Times New Roman" w:cs="Times New Roman"/>
      <w:sz w:val="24"/>
      <w:szCs w:val="24"/>
      <w:u w:val="single"/>
      <w:lang w:val="x-none" w:eastAsia="ru-RU"/>
    </w:rPr>
  </w:style>
  <w:style w:type="character" w:customStyle="1" w:styleId="afff">
    <w:name w:val="Подчеркнутый Знак"/>
    <w:link w:val="affe"/>
    <w:semiHidden/>
    <w:rsid w:val="00BB2CF9"/>
    <w:rPr>
      <w:rFonts w:ascii="Times New Roman" w:eastAsia="Times New Roman" w:hAnsi="Times New Roman" w:cs="Times New Roman"/>
      <w:sz w:val="24"/>
      <w:szCs w:val="24"/>
      <w:u w:val="single"/>
      <w:lang w:val="x-none" w:eastAsia="ru-RU"/>
    </w:rPr>
  </w:style>
  <w:style w:type="paragraph" w:customStyle="1" w:styleId="afff0">
    <w:name w:val="Название документа"/>
    <w:basedOn w:val="a0"/>
    <w:semiHidden/>
    <w:rsid w:val="00BB2CF9"/>
    <w:pPr>
      <w:keepNext/>
      <w:keepLines/>
      <w:widowControl w:val="0"/>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1">
    <w:name w:val="Нижний колонтитул (четный)"/>
    <w:basedOn w:val="af8"/>
    <w:semiHidden/>
    <w:rsid w:val="00BB2CF9"/>
    <w:pPr>
      <w:keepLines/>
      <w:pBdr>
        <w:top w:val="single" w:sz="6" w:space="2" w:color="auto"/>
      </w:pBdr>
      <w:tabs>
        <w:tab w:val="clear" w:pos="4677"/>
        <w:tab w:val="clear" w:pos="9355"/>
        <w:tab w:val="center" w:pos="4320"/>
        <w:tab w:val="right" w:pos="8640"/>
      </w:tabs>
      <w:spacing w:before="600" w:line="190" w:lineRule="atLeast"/>
      <w:ind w:left="1080"/>
    </w:pPr>
    <w:rPr>
      <w:rFonts w:ascii="Arial" w:eastAsia="Times New Roman" w:hAnsi="Arial" w:cs="Arial"/>
      <w:caps/>
      <w:spacing w:val="-5"/>
      <w:sz w:val="15"/>
      <w:szCs w:val="15"/>
    </w:rPr>
  </w:style>
  <w:style w:type="paragraph" w:customStyle="1" w:styleId="afff2">
    <w:name w:val="Нижний колонтитул (первый)"/>
    <w:basedOn w:val="af8"/>
    <w:semiHidden/>
    <w:rsid w:val="00BB2CF9"/>
    <w:pPr>
      <w:keepLines/>
      <w:pBdr>
        <w:top w:val="single" w:sz="6" w:space="2" w:color="auto"/>
      </w:pBdr>
      <w:tabs>
        <w:tab w:val="clear" w:pos="4677"/>
        <w:tab w:val="clear" w:pos="9355"/>
        <w:tab w:val="center" w:pos="4320"/>
        <w:tab w:val="right" w:pos="8640"/>
      </w:tabs>
      <w:spacing w:before="600" w:line="190" w:lineRule="atLeast"/>
      <w:ind w:left="1080"/>
    </w:pPr>
    <w:rPr>
      <w:rFonts w:ascii="Arial" w:eastAsia="Times New Roman" w:hAnsi="Arial" w:cs="Arial"/>
      <w:caps/>
      <w:spacing w:val="-5"/>
      <w:sz w:val="15"/>
      <w:szCs w:val="15"/>
    </w:rPr>
  </w:style>
  <w:style w:type="paragraph" w:customStyle="1" w:styleId="afff3">
    <w:name w:val="Нижний колонтитул (нечетный)"/>
    <w:basedOn w:val="af8"/>
    <w:semiHidden/>
    <w:rsid w:val="00BB2CF9"/>
    <w:pPr>
      <w:keepLines/>
      <w:pBdr>
        <w:top w:val="single" w:sz="6" w:space="2" w:color="auto"/>
      </w:pBdr>
      <w:tabs>
        <w:tab w:val="clear" w:pos="4677"/>
        <w:tab w:val="clear" w:pos="9355"/>
        <w:tab w:val="center" w:pos="4320"/>
        <w:tab w:val="right" w:pos="8640"/>
      </w:tabs>
      <w:spacing w:before="600" w:line="190" w:lineRule="atLeast"/>
      <w:ind w:left="1080"/>
    </w:pPr>
    <w:rPr>
      <w:rFonts w:ascii="Arial" w:eastAsia="Times New Roman" w:hAnsi="Arial" w:cs="Arial"/>
      <w:caps/>
      <w:spacing w:val="-5"/>
      <w:sz w:val="15"/>
      <w:szCs w:val="15"/>
    </w:rPr>
  </w:style>
  <w:style w:type="character" w:styleId="afff4">
    <w:name w:val="line number"/>
    <w:semiHidden/>
    <w:rsid w:val="00BB2CF9"/>
    <w:rPr>
      <w:sz w:val="18"/>
      <w:szCs w:val="18"/>
    </w:rPr>
  </w:style>
  <w:style w:type="paragraph" w:styleId="afff5">
    <w:name w:val="List"/>
    <w:basedOn w:val="a"/>
    <w:semiHidden/>
    <w:rsid w:val="00BB2CF9"/>
    <w:pPr>
      <w:numPr>
        <w:numId w:val="0"/>
      </w:numPr>
      <w:spacing w:before="0" w:after="240" w:line="240" w:lineRule="atLeast"/>
      <w:ind w:left="1440" w:hanging="360"/>
    </w:pPr>
    <w:rPr>
      <w:rFonts w:ascii="Arial" w:hAnsi="Arial" w:cs="Arial"/>
      <w:spacing w:val="-5"/>
      <w:sz w:val="20"/>
      <w:szCs w:val="20"/>
    </w:rPr>
  </w:style>
  <w:style w:type="paragraph" w:styleId="27">
    <w:name w:val="List 2"/>
    <w:basedOn w:val="afff5"/>
    <w:semiHidden/>
    <w:rsid w:val="00BB2CF9"/>
    <w:pPr>
      <w:ind w:left="1800"/>
    </w:pPr>
  </w:style>
  <w:style w:type="paragraph" w:styleId="36">
    <w:name w:val="List 3"/>
    <w:basedOn w:val="afff5"/>
    <w:semiHidden/>
    <w:rsid w:val="00BB2CF9"/>
    <w:pPr>
      <w:ind w:left="2160"/>
    </w:pPr>
  </w:style>
  <w:style w:type="paragraph" w:styleId="41">
    <w:name w:val="List 4"/>
    <w:basedOn w:val="afff5"/>
    <w:semiHidden/>
    <w:rsid w:val="00BB2CF9"/>
    <w:pPr>
      <w:ind w:left="2520"/>
    </w:pPr>
  </w:style>
  <w:style w:type="paragraph" w:styleId="51">
    <w:name w:val="List 5"/>
    <w:basedOn w:val="afff5"/>
    <w:semiHidden/>
    <w:rsid w:val="00BB2CF9"/>
    <w:pPr>
      <w:ind w:left="2880"/>
    </w:pPr>
  </w:style>
  <w:style w:type="paragraph" w:styleId="28">
    <w:name w:val="List Bullet 2"/>
    <w:basedOn w:val="a0"/>
    <w:autoRedefine/>
    <w:semiHidden/>
    <w:rsid w:val="00BB2CF9"/>
    <w:pPr>
      <w:widowControl w:val="0"/>
      <w:tabs>
        <w:tab w:val="num" w:pos="552"/>
      </w:tabs>
      <w:spacing w:after="240" w:line="240" w:lineRule="atLeast"/>
      <w:ind w:left="1800" w:hanging="552"/>
      <w:jc w:val="both"/>
    </w:pPr>
    <w:rPr>
      <w:rFonts w:ascii="Arial" w:eastAsia="Times New Roman" w:hAnsi="Arial" w:cs="Arial"/>
      <w:spacing w:val="-5"/>
      <w:sz w:val="20"/>
      <w:szCs w:val="20"/>
    </w:rPr>
  </w:style>
  <w:style w:type="paragraph" w:styleId="37">
    <w:name w:val="List Bullet 3"/>
    <w:basedOn w:val="a0"/>
    <w:autoRedefine/>
    <w:semiHidden/>
    <w:rsid w:val="00BB2CF9"/>
    <w:pPr>
      <w:widowControl w:val="0"/>
      <w:tabs>
        <w:tab w:val="num" w:pos="552"/>
      </w:tabs>
      <w:spacing w:after="240" w:line="240" w:lineRule="atLeast"/>
      <w:ind w:left="2160" w:hanging="552"/>
      <w:jc w:val="both"/>
    </w:pPr>
    <w:rPr>
      <w:rFonts w:ascii="Arial" w:eastAsia="Times New Roman" w:hAnsi="Arial" w:cs="Arial"/>
      <w:spacing w:val="-5"/>
      <w:sz w:val="20"/>
      <w:szCs w:val="20"/>
    </w:rPr>
  </w:style>
  <w:style w:type="paragraph" w:styleId="42">
    <w:name w:val="List Bullet 4"/>
    <w:basedOn w:val="a0"/>
    <w:autoRedefine/>
    <w:semiHidden/>
    <w:rsid w:val="00BB2CF9"/>
    <w:pPr>
      <w:widowControl w:val="0"/>
      <w:tabs>
        <w:tab w:val="num" w:pos="552"/>
      </w:tabs>
      <w:spacing w:after="240" w:line="240" w:lineRule="atLeast"/>
      <w:ind w:left="2520" w:hanging="552"/>
      <w:jc w:val="both"/>
    </w:pPr>
    <w:rPr>
      <w:rFonts w:ascii="Arial" w:eastAsia="Times New Roman" w:hAnsi="Arial" w:cs="Arial"/>
      <w:spacing w:val="-5"/>
      <w:sz w:val="20"/>
      <w:szCs w:val="20"/>
    </w:rPr>
  </w:style>
  <w:style w:type="paragraph" w:styleId="52">
    <w:name w:val="List Bullet 5"/>
    <w:basedOn w:val="a0"/>
    <w:autoRedefine/>
    <w:semiHidden/>
    <w:rsid w:val="00BB2CF9"/>
    <w:pPr>
      <w:widowControl w:val="0"/>
      <w:tabs>
        <w:tab w:val="num" w:pos="552"/>
      </w:tabs>
      <w:spacing w:after="240" w:line="240" w:lineRule="atLeast"/>
      <w:ind w:left="2880" w:hanging="552"/>
      <w:jc w:val="both"/>
    </w:pPr>
    <w:rPr>
      <w:rFonts w:ascii="Arial" w:eastAsia="Times New Roman" w:hAnsi="Arial" w:cs="Arial"/>
      <w:spacing w:val="-5"/>
      <w:sz w:val="20"/>
      <w:szCs w:val="20"/>
    </w:rPr>
  </w:style>
  <w:style w:type="paragraph" w:styleId="afff6">
    <w:name w:val="List Continue"/>
    <w:basedOn w:val="afff5"/>
    <w:semiHidden/>
    <w:rsid w:val="00BB2CF9"/>
    <w:pPr>
      <w:ind w:firstLine="0"/>
    </w:pPr>
  </w:style>
  <w:style w:type="paragraph" w:styleId="29">
    <w:name w:val="List Continue 2"/>
    <w:basedOn w:val="afff6"/>
    <w:semiHidden/>
    <w:rsid w:val="00BB2CF9"/>
    <w:pPr>
      <w:ind w:left="2160"/>
    </w:pPr>
  </w:style>
  <w:style w:type="paragraph" w:styleId="38">
    <w:name w:val="List Continue 3"/>
    <w:basedOn w:val="afff6"/>
    <w:semiHidden/>
    <w:rsid w:val="00BB2CF9"/>
    <w:pPr>
      <w:ind w:left="2520"/>
    </w:pPr>
  </w:style>
  <w:style w:type="paragraph" w:styleId="43">
    <w:name w:val="List Continue 4"/>
    <w:basedOn w:val="afff6"/>
    <w:semiHidden/>
    <w:rsid w:val="00BB2CF9"/>
    <w:pPr>
      <w:ind w:left="2880"/>
    </w:pPr>
  </w:style>
  <w:style w:type="paragraph" w:styleId="53">
    <w:name w:val="List Continue 5"/>
    <w:basedOn w:val="afff6"/>
    <w:semiHidden/>
    <w:rsid w:val="00BB2CF9"/>
    <w:pPr>
      <w:ind w:left="3240"/>
    </w:pPr>
  </w:style>
  <w:style w:type="paragraph" w:styleId="afff7">
    <w:name w:val="List Number"/>
    <w:basedOn w:val="a0"/>
    <w:semiHidden/>
    <w:rsid w:val="00BB2CF9"/>
    <w:pPr>
      <w:widowControl w:val="0"/>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a">
    <w:name w:val="List Number 2"/>
    <w:basedOn w:val="afff7"/>
    <w:semiHidden/>
    <w:rsid w:val="00BB2CF9"/>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7"/>
    <w:semiHidden/>
    <w:rsid w:val="00BB2CF9"/>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7"/>
    <w:semiHidden/>
    <w:rsid w:val="00BB2CF9"/>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7"/>
    <w:semiHidden/>
    <w:rsid w:val="00BB2CF9"/>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8">
    <w:name w:val="Normal Indent"/>
    <w:basedOn w:val="a0"/>
    <w:semiHidden/>
    <w:rsid w:val="00BB2CF9"/>
    <w:pPr>
      <w:widowControl w:val="0"/>
      <w:spacing w:after="120" w:line="360" w:lineRule="auto"/>
      <w:ind w:left="1440" w:firstLine="709"/>
      <w:jc w:val="both"/>
    </w:pPr>
    <w:rPr>
      <w:rFonts w:ascii="Arial" w:eastAsia="Times New Roman" w:hAnsi="Arial" w:cs="Arial"/>
      <w:spacing w:val="-5"/>
      <w:sz w:val="20"/>
      <w:szCs w:val="20"/>
    </w:rPr>
  </w:style>
  <w:style w:type="paragraph" w:customStyle="1" w:styleId="afff9">
    <w:name w:val="Подзаголовок части"/>
    <w:basedOn w:val="a0"/>
    <w:next w:val="a"/>
    <w:semiHidden/>
    <w:rsid w:val="00BB2CF9"/>
    <w:pPr>
      <w:keepNext/>
      <w:widowControl w:val="0"/>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a">
    <w:name w:val="Обратный адрес"/>
    <w:basedOn w:val="a0"/>
    <w:semiHidden/>
    <w:rsid w:val="00BB2CF9"/>
    <w:pPr>
      <w:keepLines/>
      <w:framePr w:w="5160" w:h="840" w:wrap="notBeside" w:vAnchor="page" w:hAnchor="page" w:x="6121" w:y="915" w:anchorLock="1"/>
      <w:widowControl w:val="0"/>
      <w:tabs>
        <w:tab w:val="left" w:pos="2160"/>
      </w:tabs>
      <w:spacing w:after="120" w:line="160" w:lineRule="atLeast"/>
      <w:ind w:firstLine="709"/>
      <w:jc w:val="both"/>
    </w:pPr>
    <w:rPr>
      <w:rFonts w:ascii="Arial" w:eastAsia="Times New Roman" w:hAnsi="Arial" w:cs="Arial"/>
      <w:sz w:val="14"/>
      <w:szCs w:val="14"/>
    </w:rPr>
  </w:style>
  <w:style w:type="paragraph" w:customStyle="1" w:styleId="afffb">
    <w:name w:val="Название раздела"/>
    <w:basedOn w:val="a0"/>
    <w:next w:val="a"/>
    <w:semiHidden/>
    <w:rsid w:val="00BB2CF9"/>
    <w:pPr>
      <w:widowControl w:val="0"/>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c">
    <w:name w:val="Подзаголовок титульного листа"/>
    <w:basedOn w:val="a0"/>
    <w:next w:val="a"/>
    <w:semiHidden/>
    <w:rsid w:val="00BB2CF9"/>
    <w:pPr>
      <w:widowControl w:val="0"/>
      <w:pBdr>
        <w:top w:val="single" w:sz="6" w:space="24" w:color="auto"/>
      </w:pBdr>
      <w:spacing w:after="12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d">
    <w:name w:val="Надстрочный"/>
    <w:semiHidden/>
    <w:rsid w:val="00BB2CF9"/>
    <w:rPr>
      <w:b/>
      <w:bCs/>
      <w:vertAlign w:val="superscript"/>
    </w:rPr>
  </w:style>
  <w:style w:type="character" w:styleId="HTML">
    <w:name w:val="HTML Sample"/>
    <w:semiHidden/>
    <w:rsid w:val="00BB2CF9"/>
    <w:rPr>
      <w:rFonts w:ascii="Courier New" w:hAnsi="Courier New" w:cs="Courier New"/>
      <w:lang w:val="ru-RU"/>
    </w:rPr>
  </w:style>
  <w:style w:type="paragraph" w:styleId="2b">
    <w:name w:val="envelope return"/>
    <w:basedOn w:val="a0"/>
    <w:semiHidden/>
    <w:rsid w:val="00BB2CF9"/>
    <w:pPr>
      <w:widowControl w:val="0"/>
      <w:spacing w:after="120" w:line="360" w:lineRule="auto"/>
      <w:ind w:left="1080" w:firstLine="709"/>
      <w:jc w:val="both"/>
    </w:pPr>
    <w:rPr>
      <w:rFonts w:ascii="Arial" w:eastAsia="Times New Roman" w:hAnsi="Arial" w:cs="Arial"/>
      <w:spacing w:val="-5"/>
      <w:sz w:val="20"/>
      <w:szCs w:val="20"/>
    </w:rPr>
  </w:style>
  <w:style w:type="character" w:styleId="HTML0">
    <w:name w:val="HTML Definition"/>
    <w:semiHidden/>
    <w:rsid w:val="00BB2CF9"/>
    <w:rPr>
      <w:i/>
      <w:iCs/>
      <w:lang w:val="ru-RU"/>
    </w:rPr>
  </w:style>
  <w:style w:type="character" w:styleId="HTML1">
    <w:name w:val="HTML Variable"/>
    <w:semiHidden/>
    <w:rsid w:val="00BB2CF9"/>
    <w:rPr>
      <w:i/>
      <w:iCs/>
      <w:lang w:val="ru-RU"/>
    </w:rPr>
  </w:style>
  <w:style w:type="character" w:styleId="HTML2">
    <w:name w:val="HTML Typewriter"/>
    <w:semiHidden/>
    <w:rsid w:val="00BB2CF9"/>
    <w:rPr>
      <w:rFonts w:ascii="Courier New" w:hAnsi="Courier New" w:cs="Courier New"/>
      <w:sz w:val="20"/>
      <w:szCs w:val="20"/>
      <w:lang w:val="ru-RU"/>
    </w:rPr>
  </w:style>
  <w:style w:type="paragraph" w:styleId="afffe">
    <w:name w:val="Signature"/>
    <w:basedOn w:val="a0"/>
    <w:link w:val="affff"/>
    <w:semiHidden/>
    <w:rsid w:val="00BB2CF9"/>
    <w:pPr>
      <w:widowControl w:val="0"/>
      <w:spacing w:after="120"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
    <w:name w:val="Подпись Знак"/>
    <w:basedOn w:val="a1"/>
    <w:link w:val="afffe"/>
    <w:semiHidden/>
    <w:rsid w:val="00BB2CF9"/>
    <w:rPr>
      <w:rFonts w:ascii="Arial" w:eastAsia="Times New Roman" w:hAnsi="Arial" w:cs="Times New Roman"/>
      <w:spacing w:val="-5"/>
      <w:sz w:val="20"/>
      <w:szCs w:val="20"/>
      <w:lang w:val="x-none" w:eastAsia="x-none"/>
    </w:rPr>
  </w:style>
  <w:style w:type="paragraph" w:styleId="affff0">
    <w:name w:val="Salutation"/>
    <w:basedOn w:val="a0"/>
    <w:next w:val="a0"/>
    <w:link w:val="affff1"/>
    <w:semiHidden/>
    <w:rsid w:val="00BB2CF9"/>
    <w:pPr>
      <w:widowControl w:val="0"/>
      <w:spacing w:after="120"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1">
    <w:name w:val="Приветствие Знак"/>
    <w:basedOn w:val="a1"/>
    <w:link w:val="affff0"/>
    <w:semiHidden/>
    <w:rsid w:val="00BB2CF9"/>
    <w:rPr>
      <w:rFonts w:ascii="Arial" w:eastAsia="Times New Roman" w:hAnsi="Arial" w:cs="Times New Roman"/>
      <w:spacing w:val="-5"/>
      <w:sz w:val="20"/>
      <w:szCs w:val="20"/>
      <w:lang w:val="x-none" w:eastAsia="x-none"/>
    </w:rPr>
  </w:style>
  <w:style w:type="paragraph" w:styleId="affff2">
    <w:name w:val="Closing"/>
    <w:basedOn w:val="a0"/>
    <w:link w:val="affff3"/>
    <w:semiHidden/>
    <w:rsid w:val="00BB2CF9"/>
    <w:pPr>
      <w:widowControl w:val="0"/>
      <w:spacing w:after="120"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3">
    <w:name w:val="Прощание Знак"/>
    <w:basedOn w:val="a1"/>
    <w:link w:val="affff2"/>
    <w:semiHidden/>
    <w:rsid w:val="00BB2CF9"/>
    <w:rPr>
      <w:rFonts w:ascii="Arial" w:eastAsia="Times New Roman" w:hAnsi="Arial" w:cs="Times New Roman"/>
      <w:spacing w:val="-5"/>
      <w:sz w:val="20"/>
      <w:szCs w:val="20"/>
      <w:lang w:val="x-none" w:eastAsia="x-none"/>
    </w:rPr>
  </w:style>
  <w:style w:type="paragraph" w:styleId="HTML3">
    <w:name w:val="HTML Preformatted"/>
    <w:basedOn w:val="a0"/>
    <w:link w:val="HTML4"/>
    <w:semiHidden/>
    <w:rsid w:val="00BB2CF9"/>
    <w:pPr>
      <w:widowControl w:val="0"/>
      <w:spacing w:after="120"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HTML4">
    <w:name w:val="Стандартный HTML Знак"/>
    <w:basedOn w:val="a1"/>
    <w:link w:val="HTML3"/>
    <w:semiHidden/>
    <w:rsid w:val="00BB2CF9"/>
    <w:rPr>
      <w:rFonts w:ascii="Courier New" w:eastAsia="Times New Roman" w:hAnsi="Courier New" w:cs="Times New Roman"/>
      <w:spacing w:val="-5"/>
      <w:sz w:val="20"/>
      <w:szCs w:val="20"/>
      <w:lang w:val="x-none" w:eastAsia="x-none"/>
    </w:rPr>
  </w:style>
  <w:style w:type="character" w:customStyle="1" w:styleId="45">
    <w:name w:val="Знак4"/>
    <w:semiHidden/>
    <w:locked/>
    <w:rsid w:val="00BB2CF9"/>
    <w:rPr>
      <w:rFonts w:ascii="Arial" w:hAnsi="Arial" w:cs="Arial"/>
      <w:b/>
      <w:bCs/>
      <w:i/>
      <w:iCs/>
      <w:sz w:val="28"/>
      <w:szCs w:val="28"/>
      <w:lang w:val="ru-RU" w:eastAsia="ru-RU" w:bidi="ar-SA"/>
    </w:rPr>
  </w:style>
  <w:style w:type="paragraph" w:styleId="affff4">
    <w:name w:val="Plain Text"/>
    <w:basedOn w:val="a0"/>
    <w:link w:val="affff5"/>
    <w:semiHidden/>
    <w:rsid w:val="00BB2CF9"/>
    <w:pPr>
      <w:widowControl w:val="0"/>
      <w:spacing w:after="120"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5">
    <w:name w:val="Текст Знак"/>
    <w:basedOn w:val="a1"/>
    <w:link w:val="affff4"/>
    <w:semiHidden/>
    <w:rsid w:val="00BB2CF9"/>
    <w:rPr>
      <w:rFonts w:ascii="Courier New" w:eastAsia="Times New Roman" w:hAnsi="Courier New" w:cs="Times New Roman"/>
      <w:spacing w:val="-5"/>
      <w:sz w:val="20"/>
      <w:szCs w:val="20"/>
      <w:lang w:val="x-none" w:eastAsia="x-none"/>
    </w:rPr>
  </w:style>
  <w:style w:type="paragraph" w:styleId="affff6">
    <w:name w:val="E-mail Signature"/>
    <w:basedOn w:val="a0"/>
    <w:link w:val="affff7"/>
    <w:semiHidden/>
    <w:rsid w:val="00BB2CF9"/>
    <w:pPr>
      <w:widowControl w:val="0"/>
      <w:spacing w:after="120"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7">
    <w:name w:val="Электронная подпись Знак"/>
    <w:basedOn w:val="a1"/>
    <w:link w:val="affff6"/>
    <w:semiHidden/>
    <w:rsid w:val="00BB2CF9"/>
    <w:rPr>
      <w:rFonts w:ascii="Arial" w:eastAsia="Times New Roman" w:hAnsi="Arial" w:cs="Times New Roman"/>
      <w:spacing w:val="-5"/>
      <w:sz w:val="20"/>
      <w:szCs w:val="20"/>
      <w:lang w:val="x-none" w:eastAsia="x-none"/>
    </w:rPr>
  </w:style>
  <w:style w:type="paragraph" w:customStyle="1" w:styleId="affff8">
    <w:name w:val="Обычный в таблице"/>
    <w:basedOn w:val="a0"/>
    <w:link w:val="affff9"/>
    <w:semiHidden/>
    <w:rsid w:val="00BB2CF9"/>
    <w:pPr>
      <w:widowControl w:val="0"/>
      <w:spacing w:after="120" w:line="360" w:lineRule="auto"/>
      <w:ind w:firstLine="709"/>
      <w:jc w:val="both"/>
    </w:pPr>
    <w:rPr>
      <w:rFonts w:ascii="Times New Roman" w:eastAsia="Times New Roman" w:hAnsi="Times New Roman" w:cs="Times New Roman"/>
      <w:sz w:val="28"/>
      <w:szCs w:val="28"/>
      <w:lang w:val="x-none" w:eastAsia="ru-RU"/>
    </w:rPr>
  </w:style>
  <w:style w:type="character" w:customStyle="1" w:styleId="1d">
    <w:name w:val="Заголовок_1 Знак Знак Знак"/>
    <w:semiHidden/>
    <w:rsid w:val="00BB2CF9"/>
    <w:rPr>
      <w:b/>
      <w:caps/>
      <w:sz w:val="24"/>
      <w:szCs w:val="24"/>
      <w:lang w:val="ru-RU" w:eastAsia="ru-RU" w:bidi="ar-SA"/>
    </w:rPr>
  </w:style>
  <w:style w:type="paragraph" w:customStyle="1" w:styleId="ConsTitle">
    <w:name w:val="ConsTitle"/>
    <w:semiHidden/>
    <w:rsid w:val="00BB2CF9"/>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e">
    <w:name w:val="Стиль1"/>
    <w:basedOn w:val="a0"/>
    <w:semiHidden/>
    <w:rsid w:val="00BB2CF9"/>
    <w:pPr>
      <w:widowControl w:val="0"/>
      <w:spacing w:after="120" w:line="360" w:lineRule="auto"/>
      <w:ind w:firstLine="540"/>
      <w:jc w:val="center"/>
    </w:pPr>
    <w:rPr>
      <w:rFonts w:ascii="Times New Roman" w:eastAsia="Times New Roman" w:hAnsi="Times New Roman" w:cs="Times New Roman"/>
      <w:b/>
      <w:sz w:val="24"/>
      <w:szCs w:val="24"/>
      <w:lang w:eastAsia="ru-RU"/>
    </w:rPr>
  </w:style>
  <w:style w:type="paragraph" w:customStyle="1" w:styleId="2c">
    <w:name w:val="Стиль2"/>
    <w:basedOn w:val="a0"/>
    <w:next w:val="1e"/>
    <w:semiHidden/>
    <w:rsid w:val="00BB2CF9"/>
    <w:pPr>
      <w:widowControl w:val="0"/>
      <w:spacing w:after="120" w:line="360" w:lineRule="auto"/>
      <w:ind w:right="-8" w:firstLine="720"/>
      <w:jc w:val="center"/>
    </w:pPr>
    <w:rPr>
      <w:rFonts w:ascii="Times New Roman" w:eastAsia="Times New Roman" w:hAnsi="Times New Roman" w:cs="Times New Roman"/>
      <w:b/>
      <w:caps/>
      <w:sz w:val="24"/>
      <w:szCs w:val="24"/>
      <w:lang w:eastAsia="ru-RU"/>
    </w:rPr>
  </w:style>
  <w:style w:type="numbering" w:styleId="111111">
    <w:name w:val="Outline List 2"/>
    <w:basedOn w:val="a3"/>
    <w:semiHidden/>
    <w:rsid w:val="00BB2CF9"/>
    <w:pPr>
      <w:numPr>
        <w:numId w:val="1"/>
      </w:numPr>
    </w:pPr>
  </w:style>
  <w:style w:type="numbering" w:styleId="1ai">
    <w:name w:val="Outline List 1"/>
    <w:basedOn w:val="a3"/>
    <w:semiHidden/>
    <w:rsid w:val="00BB2CF9"/>
    <w:pPr>
      <w:numPr>
        <w:numId w:val="14"/>
      </w:numPr>
    </w:pPr>
  </w:style>
  <w:style w:type="character" w:styleId="affffa">
    <w:name w:val="annotation reference"/>
    <w:semiHidden/>
    <w:rsid w:val="00BB2CF9"/>
    <w:rPr>
      <w:sz w:val="16"/>
      <w:szCs w:val="16"/>
    </w:rPr>
  </w:style>
  <w:style w:type="paragraph" w:styleId="affffb">
    <w:name w:val="annotation text"/>
    <w:basedOn w:val="a0"/>
    <w:link w:val="affffc"/>
    <w:semiHidden/>
    <w:rsid w:val="00BB2CF9"/>
    <w:pPr>
      <w:widowControl w:val="0"/>
      <w:spacing w:after="120" w:line="360" w:lineRule="auto"/>
      <w:ind w:firstLine="680"/>
      <w:jc w:val="both"/>
    </w:pPr>
    <w:rPr>
      <w:rFonts w:ascii="Times New Roman" w:eastAsia="Times New Roman" w:hAnsi="Times New Roman" w:cs="Times New Roman"/>
      <w:sz w:val="20"/>
      <w:szCs w:val="20"/>
      <w:lang w:val="x-none" w:eastAsia="ru-RU"/>
    </w:rPr>
  </w:style>
  <w:style w:type="character" w:customStyle="1" w:styleId="affffc">
    <w:name w:val="Текст примечания Знак"/>
    <w:basedOn w:val="a1"/>
    <w:link w:val="affffb"/>
    <w:semiHidden/>
    <w:rsid w:val="00BB2CF9"/>
    <w:rPr>
      <w:rFonts w:ascii="Times New Roman" w:eastAsia="Times New Roman" w:hAnsi="Times New Roman" w:cs="Times New Roman"/>
      <w:sz w:val="20"/>
      <w:szCs w:val="20"/>
      <w:lang w:val="x-none" w:eastAsia="ru-RU"/>
    </w:rPr>
  </w:style>
  <w:style w:type="paragraph" w:styleId="affffd">
    <w:name w:val="annotation subject"/>
    <w:basedOn w:val="affffb"/>
    <w:next w:val="affffb"/>
    <w:link w:val="affffe"/>
    <w:semiHidden/>
    <w:rsid w:val="00BB2CF9"/>
    <w:rPr>
      <w:b/>
      <w:bCs/>
    </w:rPr>
  </w:style>
  <w:style w:type="character" w:customStyle="1" w:styleId="affffe">
    <w:name w:val="Тема примечания Знак"/>
    <w:basedOn w:val="affffc"/>
    <w:link w:val="affffd"/>
    <w:semiHidden/>
    <w:rsid w:val="00BB2CF9"/>
    <w:rPr>
      <w:rFonts w:ascii="Times New Roman" w:eastAsia="Times New Roman" w:hAnsi="Times New Roman" w:cs="Times New Roman"/>
      <w:b/>
      <w:bCs/>
      <w:sz w:val="20"/>
      <w:szCs w:val="20"/>
      <w:lang w:val="x-none" w:eastAsia="ru-RU"/>
    </w:rPr>
  </w:style>
  <w:style w:type="paragraph" w:styleId="afffff">
    <w:name w:val="Balloon Text"/>
    <w:basedOn w:val="a0"/>
    <w:link w:val="afffff0"/>
    <w:uiPriority w:val="99"/>
    <w:semiHidden/>
    <w:rsid w:val="00BB2CF9"/>
    <w:pPr>
      <w:widowControl w:val="0"/>
      <w:spacing w:after="120" w:line="360" w:lineRule="auto"/>
      <w:ind w:firstLine="680"/>
      <w:jc w:val="both"/>
    </w:pPr>
    <w:rPr>
      <w:rFonts w:ascii="Tahoma" w:eastAsia="Times New Roman" w:hAnsi="Tahoma" w:cs="Times New Roman"/>
      <w:sz w:val="16"/>
      <w:szCs w:val="16"/>
      <w:lang w:val="x-none" w:eastAsia="ru-RU"/>
    </w:rPr>
  </w:style>
  <w:style w:type="character" w:customStyle="1" w:styleId="afffff0">
    <w:name w:val="Текст выноски Знак"/>
    <w:basedOn w:val="a1"/>
    <w:link w:val="afffff"/>
    <w:uiPriority w:val="99"/>
    <w:semiHidden/>
    <w:rsid w:val="00BB2CF9"/>
    <w:rPr>
      <w:rFonts w:ascii="Tahoma" w:eastAsia="Times New Roman" w:hAnsi="Tahoma" w:cs="Times New Roman"/>
      <w:sz w:val="16"/>
      <w:szCs w:val="16"/>
      <w:lang w:val="x-none" w:eastAsia="ru-RU"/>
    </w:rPr>
  </w:style>
  <w:style w:type="paragraph" w:customStyle="1" w:styleId="1f">
    <w:name w:val="Заголовок1"/>
    <w:basedOn w:val="a0"/>
    <w:rsid w:val="00BB2CF9"/>
    <w:pPr>
      <w:widowControl w:val="0"/>
      <w:tabs>
        <w:tab w:val="left" w:pos="8460"/>
      </w:tabs>
      <w:spacing w:after="120" w:line="360" w:lineRule="auto"/>
      <w:ind w:firstLine="540"/>
      <w:jc w:val="center"/>
    </w:pPr>
    <w:rPr>
      <w:rFonts w:ascii="Times New Roman" w:eastAsia="Times New Roman" w:hAnsi="Times New Roman" w:cs="Times New Roman"/>
      <w:caps/>
      <w:sz w:val="24"/>
      <w:szCs w:val="24"/>
      <w:lang w:eastAsia="ru-RU"/>
    </w:rPr>
  </w:style>
  <w:style w:type="paragraph" w:styleId="afffff1">
    <w:name w:val="Document Map"/>
    <w:basedOn w:val="a0"/>
    <w:link w:val="afffff2"/>
    <w:semiHidden/>
    <w:rsid w:val="00BB2CF9"/>
    <w:pPr>
      <w:widowControl w:val="0"/>
      <w:shd w:val="clear" w:color="auto" w:fill="000080"/>
      <w:spacing w:after="120" w:line="360" w:lineRule="auto"/>
      <w:ind w:firstLine="709"/>
      <w:jc w:val="both"/>
    </w:pPr>
    <w:rPr>
      <w:rFonts w:ascii="Tahoma" w:eastAsia="Times New Roman" w:hAnsi="Tahoma" w:cs="Times New Roman"/>
      <w:sz w:val="28"/>
      <w:szCs w:val="28"/>
      <w:lang w:val="x-none" w:eastAsia="ru-RU"/>
    </w:rPr>
  </w:style>
  <w:style w:type="character" w:customStyle="1" w:styleId="afffff2">
    <w:name w:val="Схема документа Знак"/>
    <w:basedOn w:val="a1"/>
    <w:link w:val="afffff1"/>
    <w:semiHidden/>
    <w:rsid w:val="00BB2CF9"/>
    <w:rPr>
      <w:rFonts w:ascii="Tahoma" w:eastAsia="Times New Roman" w:hAnsi="Tahoma" w:cs="Times New Roman"/>
      <w:sz w:val="28"/>
      <w:szCs w:val="28"/>
      <w:shd w:val="clear" w:color="auto" w:fill="000080"/>
      <w:lang w:val="x-none" w:eastAsia="ru-RU"/>
    </w:rPr>
  </w:style>
  <w:style w:type="paragraph" w:customStyle="1" w:styleId="afffff3">
    <w:name w:val="База заголовка"/>
    <w:basedOn w:val="a0"/>
    <w:next w:val="a"/>
    <w:semiHidden/>
    <w:rsid w:val="00BB2CF9"/>
    <w:pPr>
      <w:keepNext/>
      <w:keepLines/>
      <w:widowControl w:val="0"/>
      <w:spacing w:before="140" w:after="120" w:line="220" w:lineRule="atLeast"/>
      <w:ind w:left="1080" w:firstLine="709"/>
      <w:jc w:val="both"/>
    </w:pPr>
    <w:rPr>
      <w:rFonts w:ascii="Arial" w:eastAsia="Times New Roman" w:hAnsi="Arial" w:cs="Arial"/>
      <w:spacing w:val="-4"/>
      <w:kern w:val="28"/>
    </w:rPr>
  </w:style>
  <w:style w:type="paragraph" w:customStyle="1" w:styleId="afffff4">
    <w:name w:val="Цитаты"/>
    <w:basedOn w:val="a0"/>
    <w:semiHidden/>
    <w:rsid w:val="00BB2CF9"/>
    <w:pPr>
      <w:widowControl w:val="0"/>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5">
    <w:name w:val="Заголовок части"/>
    <w:basedOn w:val="a0"/>
    <w:semiHidden/>
    <w:rsid w:val="00BB2CF9"/>
    <w:pPr>
      <w:widowControl w:val="0"/>
      <w:shd w:val="solid" w:color="auto" w:fill="auto"/>
      <w:spacing w:after="120" w:line="660" w:lineRule="exact"/>
      <w:ind w:firstLine="709"/>
      <w:jc w:val="center"/>
    </w:pPr>
    <w:rPr>
      <w:rFonts w:ascii="Arial Black" w:eastAsia="Times New Roman" w:hAnsi="Arial Black" w:cs="Arial Black"/>
      <w:color w:val="FFFFFF"/>
      <w:spacing w:val="-40"/>
      <w:sz w:val="84"/>
      <w:szCs w:val="84"/>
    </w:rPr>
  </w:style>
  <w:style w:type="paragraph" w:customStyle="1" w:styleId="afffff6">
    <w:name w:val="Заголовок главы"/>
    <w:basedOn w:val="a0"/>
    <w:semiHidden/>
    <w:rsid w:val="00BB2CF9"/>
    <w:pPr>
      <w:widowControl w:val="0"/>
      <w:spacing w:after="120" w:line="360" w:lineRule="auto"/>
      <w:ind w:firstLine="709"/>
      <w:jc w:val="center"/>
    </w:pPr>
    <w:rPr>
      <w:rFonts w:ascii="Times New Roman" w:eastAsia="Times New Roman" w:hAnsi="Times New Roman" w:cs="Times New Roman"/>
      <w:caps/>
      <w:sz w:val="24"/>
      <w:szCs w:val="24"/>
      <w:lang w:eastAsia="ru-RU"/>
    </w:rPr>
  </w:style>
  <w:style w:type="paragraph" w:customStyle="1" w:styleId="afffff7">
    <w:name w:val="База сноски"/>
    <w:basedOn w:val="a0"/>
    <w:semiHidden/>
    <w:rsid w:val="00BB2CF9"/>
    <w:pPr>
      <w:keepLines/>
      <w:widowControl w:val="0"/>
      <w:spacing w:after="120" w:line="200" w:lineRule="atLeast"/>
      <w:ind w:left="1080" w:firstLine="709"/>
      <w:jc w:val="both"/>
    </w:pPr>
    <w:rPr>
      <w:rFonts w:ascii="Arial" w:eastAsia="Times New Roman" w:hAnsi="Arial" w:cs="Arial"/>
      <w:spacing w:val="-5"/>
      <w:sz w:val="16"/>
      <w:szCs w:val="16"/>
    </w:rPr>
  </w:style>
  <w:style w:type="paragraph" w:customStyle="1" w:styleId="afffff8">
    <w:name w:val="Заголовок титульного листа"/>
    <w:basedOn w:val="afffff3"/>
    <w:next w:val="a0"/>
    <w:semiHidden/>
    <w:rsid w:val="00BB2CF9"/>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0">
    <w:name w:val="Маркированный_1 Знак"/>
    <w:basedOn w:val="a0"/>
    <w:link w:val="120"/>
    <w:semiHidden/>
    <w:locked/>
    <w:rsid w:val="00BB2CF9"/>
    <w:pPr>
      <w:widowControl w:val="0"/>
      <w:tabs>
        <w:tab w:val="num" w:pos="2858"/>
      </w:tabs>
      <w:spacing w:after="120" w:line="360" w:lineRule="auto"/>
      <w:ind w:left="2858" w:hanging="360"/>
      <w:jc w:val="both"/>
    </w:pPr>
    <w:rPr>
      <w:rFonts w:ascii="Times New Roman" w:eastAsia="Times New Roman" w:hAnsi="Times New Roman" w:cs="Times New Roman"/>
      <w:sz w:val="24"/>
      <w:szCs w:val="24"/>
      <w:lang w:val="x-none" w:eastAsia="ru-RU"/>
    </w:rPr>
  </w:style>
  <w:style w:type="paragraph" w:customStyle="1" w:styleId="afffff9">
    <w:name w:val="База верхнего колонтитула"/>
    <w:basedOn w:val="a0"/>
    <w:semiHidden/>
    <w:rsid w:val="00BB2CF9"/>
    <w:pPr>
      <w:keepLines/>
      <w:widowControl w:val="0"/>
      <w:tabs>
        <w:tab w:val="center" w:pos="4320"/>
        <w:tab w:val="right" w:pos="8640"/>
      </w:tabs>
      <w:spacing w:after="120" w:line="190" w:lineRule="atLeast"/>
      <w:ind w:left="1080" w:firstLine="709"/>
      <w:jc w:val="both"/>
    </w:pPr>
    <w:rPr>
      <w:rFonts w:ascii="Arial" w:eastAsia="Times New Roman" w:hAnsi="Arial" w:cs="Arial"/>
      <w:caps/>
      <w:spacing w:val="-5"/>
      <w:sz w:val="15"/>
      <w:szCs w:val="15"/>
    </w:rPr>
  </w:style>
  <w:style w:type="paragraph" w:customStyle="1" w:styleId="afffffa">
    <w:name w:val="Верхний колонтитул (четный)"/>
    <w:basedOn w:val="aff1"/>
    <w:semiHidden/>
    <w:rsid w:val="00BB2CF9"/>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b">
    <w:name w:val="Верхний колонтитул (первый)"/>
    <w:basedOn w:val="aff1"/>
    <w:semiHidden/>
    <w:rsid w:val="00BB2CF9"/>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c">
    <w:name w:val="Верхний колонтитул (нечетный)"/>
    <w:basedOn w:val="aff1"/>
    <w:semiHidden/>
    <w:rsid w:val="00BB2CF9"/>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d">
    <w:name w:val="База указателя"/>
    <w:basedOn w:val="a0"/>
    <w:semiHidden/>
    <w:rsid w:val="00BB2CF9"/>
    <w:pPr>
      <w:widowControl w:val="0"/>
      <w:spacing w:after="120" w:line="240" w:lineRule="atLeast"/>
      <w:ind w:left="360" w:hanging="360"/>
      <w:jc w:val="both"/>
    </w:pPr>
    <w:rPr>
      <w:rFonts w:ascii="Arial" w:eastAsia="Times New Roman" w:hAnsi="Arial" w:cs="Arial"/>
      <w:spacing w:val="-5"/>
      <w:sz w:val="18"/>
      <w:szCs w:val="18"/>
    </w:rPr>
  </w:style>
  <w:style w:type="character" w:customStyle="1" w:styleId="afffffe">
    <w:name w:val="Вступление"/>
    <w:semiHidden/>
    <w:rsid w:val="00BB2CF9"/>
    <w:rPr>
      <w:rFonts w:ascii="Arial Black" w:hAnsi="Arial Black" w:cs="Arial Black"/>
      <w:spacing w:val="-4"/>
      <w:sz w:val="18"/>
      <w:szCs w:val="18"/>
    </w:rPr>
  </w:style>
  <w:style w:type="character" w:customStyle="1" w:styleId="120">
    <w:name w:val="Маркированный_1 Знак Знак2"/>
    <w:link w:val="1f0"/>
    <w:semiHidden/>
    <w:rsid w:val="00BB2CF9"/>
    <w:rPr>
      <w:rFonts w:ascii="Times New Roman" w:eastAsia="Times New Roman" w:hAnsi="Times New Roman" w:cs="Times New Roman"/>
      <w:sz w:val="24"/>
      <w:szCs w:val="24"/>
      <w:lang w:val="x-none" w:eastAsia="ru-RU"/>
    </w:rPr>
  </w:style>
  <w:style w:type="paragraph" w:styleId="affffff">
    <w:name w:val="Message Header"/>
    <w:basedOn w:val="a"/>
    <w:link w:val="affffff0"/>
    <w:semiHidden/>
    <w:rsid w:val="00BB2CF9"/>
    <w:pPr>
      <w:keepLines/>
      <w:numPr>
        <w:numId w:val="0"/>
      </w:numPr>
      <w:tabs>
        <w:tab w:val="left" w:pos="3600"/>
        <w:tab w:val="left" w:pos="4680"/>
      </w:tabs>
      <w:spacing w:before="0" w:line="280" w:lineRule="exact"/>
      <w:ind w:left="1080" w:right="2160" w:hanging="1080"/>
    </w:pPr>
    <w:rPr>
      <w:rFonts w:ascii="Arial" w:hAnsi="Arial"/>
      <w:sz w:val="20"/>
      <w:szCs w:val="20"/>
    </w:rPr>
  </w:style>
  <w:style w:type="character" w:customStyle="1" w:styleId="affffff0">
    <w:name w:val="Шапка Знак"/>
    <w:basedOn w:val="a1"/>
    <w:link w:val="affffff"/>
    <w:semiHidden/>
    <w:rsid w:val="00BB2CF9"/>
    <w:rPr>
      <w:rFonts w:ascii="Arial" w:eastAsia="Times New Roman" w:hAnsi="Arial" w:cs="Times New Roman"/>
      <w:sz w:val="20"/>
      <w:szCs w:val="20"/>
      <w:lang w:val="x-none" w:eastAsia="x-none"/>
    </w:rPr>
  </w:style>
  <w:style w:type="character" w:customStyle="1" w:styleId="affffff1">
    <w:name w:val="Девиз"/>
    <w:semiHidden/>
    <w:rsid w:val="00BB2CF9"/>
    <w:rPr>
      <w:i/>
      <w:iCs/>
      <w:spacing w:val="-6"/>
      <w:sz w:val="24"/>
      <w:szCs w:val="24"/>
      <w:lang w:val="ru-RU"/>
    </w:rPr>
  </w:style>
  <w:style w:type="paragraph" w:customStyle="1" w:styleId="affffff2">
    <w:name w:val="База оглавления"/>
    <w:basedOn w:val="a0"/>
    <w:semiHidden/>
    <w:rsid w:val="00BB2CF9"/>
    <w:pPr>
      <w:widowControl w:val="0"/>
      <w:tabs>
        <w:tab w:val="right" w:leader="dot" w:pos="6480"/>
      </w:tabs>
      <w:spacing w:after="240" w:line="240" w:lineRule="atLeast"/>
      <w:ind w:firstLine="709"/>
      <w:jc w:val="both"/>
    </w:pPr>
    <w:rPr>
      <w:rFonts w:ascii="Arial" w:eastAsia="Times New Roman" w:hAnsi="Arial" w:cs="Arial"/>
      <w:spacing w:val="-5"/>
      <w:sz w:val="20"/>
      <w:szCs w:val="20"/>
    </w:rPr>
  </w:style>
  <w:style w:type="paragraph" w:styleId="HTML5">
    <w:name w:val="HTML Address"/>
    <w:basedOn w:val="a0"/>
    <w:link w:val="HTML6"/>
    <w:semiHidden/>
    <w:rsid w:val="00BB2CF9"/>
    <w:pPr>
      <w:widowControl w:val="0"/>
      <w:spacing w:after="120"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6">
    <w:name w:val="Адрес HTML Знак"/>
    <w:basedOn w:val="a1"/>
    <w:link w:val="HTML5"/>
    <w:semiHidden/>
    <w:rsid w:val="00BB2CF9"/>
    <w:rPr>
      <w:rFonts w:ascii="Arial" w:eastAsia="Times New Roman" w:hAnsi="Arial" w:cs="Times New Roman"/>
      <w:i/>
      <w:iCs/>
      <w:spacing w:val="-5"/>
      <w:sz w:val="20"/>
      <w:szCs w:val="20"/>
      <w:lang w:val="x-none" w:eastAsia="x-none"/>
    </w:rPr>
  </w:style>
  <w:style w:type="paragraph" w:styleId="affffff3">
    <w:name w:val="envelope address"/>
    <w:basedOn w:val="a0"/>
    <w:semiHidden/>
    <w:rsid w:val="00BB2CF9"/>
    <w:pPr>
      <w:framePr w:w="7920" w:h="1980" w:hRule="exact" w:hSpace="180" w:wrap="auto" w:hAnchor="page" w:xAlign="center" w:yAlign="bottom"/>
      <w:widowControl w:val="0"/>
      <w:spacing w:after="120" w:line="360" w:lineRule="auto"/>
      <w:ind w:left="2880" w:firstLine="709"/>
      <w:jc w:val="both"/>
    </w:pPr>
    <w:rPr>
      <w:rFonts w:ascii="Arial" w:eastAsia="Times New Roman" w:hAnsi="Arial" w:cs="Arial"/>
      <w:spacing w:val="-5"/>
      <w:sz w:val="28"/>
      <w:szCs w:val="28"/>
    </w:rPr>
  </w:style>
  <w:style w:type="character" w:styleId="HTML7">
    <w:name w:val="HTML Acronym"/>
    <w:semiHidden/>
    <w:rsid w:val="00BB2CF9"/>
    <w:rPr>
      <w:lang w:val="ru-RU"/>
    </w:rPr>
  </w:style>
  <w:style w:type="paragraph" w:styleId="affffff4">
    <w:name w:val="Date"/>
    <w:basedOn w:val="a0"/>
    <w:next w:val="a0"/>
    <w:link w:val="affffff5"/>
    <w:semiHidden/>
    <w:rsid w:val="00BB2CF9"/>
    <w:pPr>
      <w:widowControl w:val="0"/>
      <w:spacing w:after="120"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f5">
    <w:name w:val="Дата Знак"/>
    <w:basedOn w:val="a1"/>
    <w:link w:val="affffff4"/>
    <w:semiHidden/>
    <w:rsid w:val="00BB2CF9"/>
    <w:rPr>
      <w:rFonts w:ascii="Arial" w:eastAsia="Times New Roman" w:hAnsi="Arial" w:cs="Times New Roman"/>
      <w:spacing w:val="-5"/>
      <w:sz w:val="20"/>
      <w:szCs w:val="20"/>
      <w:lang w:val="x-none" w:eastAsia="x-none"/>
    </w:rPr>
  </w:style>
  <w:style w:type="paragraph" w:styleId="affffff6">
    <w:name w:val="Note Heading"/>
    <w:basedOn w:val="a0"/>
    <w:next w:val="a0"/>
    <w:link w:val="affffff7"/>
    <w:semiHidden/>
    <w:rsid w:val="00BB2CF9"/>
    <w:pPr>
      <w:widowControl w:val="0"/>
      <w:spacing w:after="120"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f7">
    <w:name w:val="Заголовок записки Знак"/>
    <w:basedOn w:val="a1"/>
    <w:link w:val="affffff6"/>
    <w:semiHidden/>
    <w:rsid w:val="00BB2CF9"/>
    <w:rPr>
      <w:rFonts w:ascii="Arial" w:eastAsia="Times New Roman" w:hAnsi="Arial" w:cs="Times New Roman"/>
      <w:spacing w:val="-5"/>
      <w:sz w:val="20"/>
      <w:szCs w:val="20"/>
      <w:lang w:val="x-none" w:eastAsia="x-none"/>
    </w:rPr>
  </w:style>
  <w:style w:type="character" w:styleId="HTML8">
    <w:name w:val="HTML Keyboard"/>
    <w:semiHidden/>
    <w:rsid w:val="00BB2CF9"/>
    <w:rPr>
      <w:rFonts w:ascii="Courier New" w:hAnsi="Courier New" w:cs="Courier New"/>
      <w:sz w:val="20"/>
      <w:szCs w:val="20"/>
      <w:lang w:val="ru-RU"/>
    </w:rPr>
  </w:style>
  <w:style w:type="character" w:styleId="HTML9">
    <w:name w:val="HTML Code"/>
    <w:semiHidden/>
    <w:rsid w:val="00BB2CF9"/>
    <w:rPr>
      <w:rFonts w:ascii="Courier New" w:hAnsi="Courier New" w:cs="Courier New"/>
      <w:sz w:val="20"/>
      <w:szCs w:val="20"/>
      <w:lang w:val="ru-RU"/>
    </w:rPr>
  </w:style>
  <w:style w:type="paragraph" w:styleId="affffff8">
    <w:name w:val="Body Text First Indent"/>
    <w:basedOn w:val="a"/>
    <w:link w:val="affffff9"/>
    <w:semiHidden/>
    <w:rsid w:val="00BB2CF9"/>
    <w:pPr>
      <w:numPr>
        <w:numId w:val="0"/>
      </w:numPr>
      <w:spacing w:before="0" w:line="360" w:lineRule="auto"/>
      <w:ind w:left="1080" w:firstLine="210"/>
    </w:pPr>
    <w:rPr>
      <w:rFonts w:ascii="Arial" w:hAnsi="Arial"/>
      <w:spacing w:val="-5"/>
      <w:sz w:val="20"/>
      <w:szCs w:val="20"/>
    </w:rPr>
  </w:style>
  <w:style w:type="character" w:customStyle="1" w:styleId="affffff9">
    <w:name w:val="Красная строка Знак"/>
    <w:basedOn w:val="af2"/>
    <w:link w:val="affffff8"/>
    <w:semiHidden/>
    <w:rsid w:val="00BB2CF9"/>
    <w:rPr>
      <w:rFonts w:ascii="Arial" w:eastAsia="Times New Roman" w:hAnsi="Arial" w:cs="Times New Roman"/>
      <w:spacing w:val="-5"/>
      <w:sz w:val="20"/>
      <w:szCs w:val="20"/>
      <w:lang w:val="x-none" w:eastAsia="x-none"/>
    </w:rPr>
  </w:style>
  <w:style w:type="paragraph" w:styleId="2d">
    <w:name w:val="Body Text First Indent 2"/>
    <w:basedOn w:val="afa"/>
    <w:link w:val="2e"/>
    <w:semiHidden/>
    <w:rsid w:val="00BB2CF9"/>
    <w:pPr>
      <w:spacing w:line="360" w:lineRule="auto"/>
      <w:ind w:firstLine="210"/>
      <w:jc w:val="left"/>
    </w:pPr>
    <w:rPr>
      <w:rFonts w:ascii="Arial" w:eastAsia="Times New Roman" w:hAnsi="Arial"/>
      <w:spacing w:val="-5"/>
      <w:sz w:val="20"/>
    </w:rPr>
  </w:style>
  <w:style w:type="character" w:customStyle="1" w:styleId="2e">
    <w:name w:val="Красная строка 2 Знак"/>
    <w:basedOn w:val="18"/>
    <w:link w:val="2d"/>
    <w:semiHidden/>
    <w:rsid w:val="00BB2CF9"/>
    <w:rPr>
      <w:rFonts w:ascii="Arial" w:eastAsia="Times New Roman" w:hAnsi="Arial"/>
      <w:spacing w:val="-5"/>
      <w:sz w:val="20"/>
    </w:rPr>
  </w:style>
  <w:style w:type="character" w:styleId="HTMLa">
    <w:name w:val="HTML Cite"/>
    <w:semiHidden/>
    <w:rsid w:val="00BB2CF9"/>
    <w:rPr>
      <w:i/>
      <w:iCs/>
      <w:lang w:val="ru-RU"/>
    </w:rPr>
  </w:style>
  <w:style w:type="paragraph" w:customStyle="1" w:styleId="1f1">
    <w:name w:val="Название объекта1"/>
    <w:basedOn w:val="a0"/>
    <w:semiHidden/>
    <w:rsid w:val="00BB2CF9"/>
    <w:pPr>
      <w:widowControl w:val="0"/>
      <w:spacing w:after="120" w:line="360" w:lineRule="auto"/>
      <w:ind w:left="1080" w:firstLine="709"/>
      <w:jc w:val="both"/>
    </w:pPr>
    <w:rPr>
      <w:rFonts w:ascii="Arial" w:eastAsia="Times New Roman" w:hAnsi="Arial" w:cs="Arial"/>
      <w:spacing w:val="-5"/>
      <w:sz w:val="20"/>
      <w:szCs w:val="20"/>
      <w:lang w:eastAsia="ru-RU"/>
    </w:rPr>
  </w:style>
  <w:style w:type="character" w:customStyle="1" w:styleId="1f2">
    <w:name w:val="Знак1"/>
    <w:semiHidden/>
    <w:rsid w:val="00BB2CF9"/>
    <w:rPr>
      <w:rFonts w:ascii="Arial" w:hAnsi="Arial" w:cs="Arial"/>
      <w:b/>
      <w:bCs/>
      <w:i/>
      <w:iCs/>
      <w:sz w:val="28"/>
      <w:szCs w:val="28"/>
      <w:lang w:val="ru-RU" w:eastAsia="ru-RU" w:bidi="ar-SA"/>
    </w:rPr>
  </w:style>
  <w:style w:type="paragraph" w:styleId="46">
    <w:name w:val="toc 4"/>
    <w:basedOn w:val="a0"/>
    <w:next w:val="a0"/>
    <w:autoRedefine/>
    <w:uiPriority w:val="39"/>
    <w:rsid w:val="00BB2CF9"/>
    <w:pPr>
      <w:widowControl w:val="0"/>
      <w:spacing w:after="120" w:line="360" w:lineRule="auto"/>
      <w:ind w:left="840" w:firstLine="709"/>
      <w:jc w:val="both"/>
    </w:pPr>
    <w:rPr>
      <w:rFonts w:ascii="Times New Roman" w:eastAsia="Times New Roman" w:hAnsi="Times New Roman" w:cs="Times New Roman"/>
      <w:sz w:val="18"/>
      <w:szCs w:val="18"/>
      <w:lang w:eastAsia="ru-RU"/>
    </w:rPr>
  </w:style>
  <w:style w:type="paragraph" w:styleId="55">
    <w:name w:val="toc 5"/>
    <w:basedOn w:val="a0"/>
    <w:next w:val="a0"/>
    <w:autoRedefine/>
    <w:uiPriority w:val="39"/>
    <w:rsid w:val="00BB2CF9"/>
    <w:pPr>
      <w:widowControl w:val="0"/>
      <w:spacing w:after="12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rsid w:val="00BB2CF9"/>
    <w:pPr>
      <w:widowControl w:val="0"/>
      <w:spacing w:after="120" w:line="360" w:lineRule="auto"/>
      <w:ind w:left="1400" w:firstLine="709"/>
      <w:jc w:val="both"/>
    </w:pPr>
    <w:rPr>
      <w:rFonts w:ascii="Times New Roman" w:eastAsia="Times New Roman" w:hAnsi="Times New Roman" w:cs="Times New Roman"/>
      <w:sz w:val="18"/>
      <w:szCs w:val="18"/>
      <w:lang w:eastAsia="ru-RU"/>
    </w:rPr>
  </w:style>
  <w:style w:type="paragraph" w:styleId="71">
    <w:name w:val="toc 7"/>
    <w:basedOn w:val="a0"/>
    <w:next w:val="a0"/>
    <w:autoRedefine/>
    <w:uiPriority w:val="39"/>
    <w:rsid w:val="00BB2CF9"/>
    <w:pPr>
      <w:widowControl w:val="0"/>
      <w:spacing w:after="120" w:line="360" w:lineRule="auto"/>
      <w:ind w:left="1680" w:firstLine="709"/>
      <w:jc w:val="both"/>
    </w:pPr>
    <w:rPr>
      <w:rFonts w:ascii="Times New Roman" w:eastAsia="Times New Roman" w:hAnsi="Times New Roman" w:cs="Times New Roman"/>
      <w:sz w:val="18"/>
      <w:szCs w:val="18"/>
      <w:lang w:eastAsia="ru-RU"/>
    </w:rPr>
  </w:style>
  <w:style w:type="paragraph" w:styleId="81">
    <w:name w:val="toc 8"/>
    <w:basedOn w:val="a0"/>
    <w:next w:val="a0"/>
    <w:autoRedefine/>
    <w:uiPriority w:val="39"/>
    <w:rsid w:val="00BB2CF9"/>
    <w:pPr>
      <w:widowControl w:val="0"/>
      <w:spacing w:after="12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rsid w:val="00BB2CF9"/>
    <w:pPr>
      <w:widowControl w:val="0"/>
      <w:spacing w:after="120" w:line="360" w:lineRule="auto"/>
      <w:ind w:left="2240" w:firstLine="709"/>
      <w:jc w:val="both"/>
    </w:pPr>
    <w:rPr>
      <w:rFonts w:ascii="Times New Roman" w:eastAsia="Times New Roman" w:hAnsi="Times New Roman" w:cs="Times New Roman"/>
      <w:sz w:val="18"/>
      <w:szCs w:val="18"/>
      <w:lang w:eastAsia="ru-RU"/>
    </w:rPr>
  </w:style>
  <w:style w:type="paragraph" w:customStyle="1" w:styleId="210">
    <w:name w:val="Основной текст 21"/>
    <w:basedOn w:val="a0"/>
    <w:semiHidden/>
    <w:rsid w:val="00BB2CF9"/>
    <w:pPr>
      <w:widowControl w:val="0"/>
      <w:spacing w:after="12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semiHidden/>
    <w:rsid w:val="00BB2CF9"/>
    <w:pPr>
      <w:widowControl w:val="0"/>
      <w:spacing w:after="12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semiHidden/>
    <w:rsid w:val="00BB2CF9"/>
    <w:pPr>
      <w:widowControl w:val="0"/>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semiHidden/>
    <w:rsid w:val="00BB2CF9"/>
    <w:pPr>
      <w:widowControl w:val="0"/>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styleId="-1">
    <w:name w:val="Table Web 1"/>
    <w:basedOn w:val="a2"/>
    <w:semiHidden/>
    <w:rsid w:val="00BB2CF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semiHidden/>
    <w:rsid w:val="00BB2CF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2"/>
    <w:semiHidden/>
    <w:rsid w:val="00BB2CF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6">
    <w:name w:val="Table Subtle 1"/>
    <w:basedOn w:val="a2"/>
    <w:semiHidden/>
    <w:rsid w:val="00BB2CF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Classic 1"/>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semiHidden/>
    <w:rsid w:val="00BB2CF9"/>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8">
    <w:name w:val="Table 3D effects 1"/>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2"/>
    <w:semiHidden/>
    <w:rsid w:val="00BB2CF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2"/>
    <w:semiHidden/>
    <w:rsid w:val="00BB2CF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9">
    <w:name w:val="Table Simple 1"/>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a">
    <w:name w:val="Table Grid 1"/>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semiHidden/>
    <w:rsid w:val="00BB2CF9"/>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2"/>
    <w:semiHidden/>
    <w:rsid w:val="00BB2CF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3"/>
    <w:semiHidden/>
    <w:rsid w:val="00BB2CF9"/>
  </w:style>
  <w:style w:type="table" w:styleId="1fb">
    <w:name w:val="Table Columns 1"/>
    <w:basedOn w:val="a2"/>
    <w:semiHidden/>
    <w:rsid w:val="00BB2CF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2"/>
    <w:semiHidden/>
    <w:rsid w:val="00BB2CF9"/>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2"/>
    <w:semiHidden/>
    <w:rsid w:val="00BB2CF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2"/>
    <w:semiHidden/>
    <w:rsid w:val="00BB2CF9"/>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2"/>
    <w:semiHidden/>
    <w:rsid w:val="00BB2CF9"/>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2"/>
    <w:semiHidden/>
    <w:rsid w:val="00BB2CF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2"/>
    <w:semiHidden/>
    <w:rsid w:val="00BB2CF9"/>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BB2CF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BB2CF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BB2CF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c">
    <w:name w:val="Table Colorful 1"/>
    <w:basedOn w:val="a2"/>
    <w:semiHidden/>
    <w:rsid w:val="00BB2CF9"/>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
    <w:name w:val="Таблица"/>
    <w:basedOn w:val="a0"/>
    <w:semiHidden/>
    <w:rsid w:val="00BB2CF9"/>
    <w:pPr>
      <w:widowControl w:val="0"/>
      <w:spacing w:after="120" w:line="240" w:lineRule="auto"/>
      <w:jc w:val="both"/>
    </w:pPr>
    <w:rPr>
      <w:rFonts w:ascii="Times New Roman" w:eastAsia="Times New Roman" w:hAnsi="Times New Roman" w:cs="Times New Roman"/>
      <w:sz w:val="24"/>
      <w:szCs w:val="24"/>
      <w:lang w:eastAsia="ru-RU"/>
    </w:rPr>
  </w:style>
  <w:style w:type="character" w:customStyle="1" w:styleId="1fd">
    <w:name w:val="Заголовок_1"/>
    <w:semiHidden/>
    <w:rsid w:val="00BB2CF9"/>
    <w:rPr>
      <w:caps/>
    </w:rPr>
  </w:style>
  <w:style w:type="character" w:customStyle="1" w:styleId="1fe">
    <w:name w:val="Маркированный_1 Знак Знак"/>
    <w:semiHidden/>
    <w:rsid w:val="00BB2CF9"/>
    <w:rPr>
      <w:sz w:val="24"/>
      <w:szCs w:val="24"/>
      <w:lang w:val="ru-RU" w:eastAsia="ru-RU" w:bidi="ar-SA"/>
    </w:rPr>
  </w:style>
  <w:style w:type="character" w:customStyle="1" w:styleId="afffffff0">
    <w:name w:val="Подчеркнутый Знак Знак"/>
    <w:semiHidden/>
    <w:rsid w:val="00BB2CF9"/>
    <w:rPr>
      <w:sz w:val="24"/>
      <w:szCs w:val="24"/>
      <w:u w:val="single"/>
      <w:lang w:val="ru-RU" w:eastAsia="ru-RU" w:bidi="ar-SA"/>
    </w:rPr>
  </w:style>
  <w:style w:type="paragraph" w:customStyle="1" w:styleId="afffffff1">
    <w:name w:val="Статья"/>
    <w:basedOn w:val="a0"/>
    <w:semiHidden/>
    <w:rsid w:val="00BB2CF9"/>
    <w:pPr>
      <w:widowControl w:val="0"/>
      <w:spacing w:after="120" w:line="240" w:lineRule="auto"/>
      <w:jc w:val="both"/>
    </w:pPr>
    <w:rPr>
      <w:rFonts w:ascii="Times New Roman" w:eastAsia="Times New Roman" w:hAnsi="Times New Roman" w:cs="Times New Roman"/>
      <w:sz w:val="24"/>
      <w:szCs w:val="24"/>
      <w:lang w:eastAsia="ru-RU"/>
    </w:rPr>
  </w:style>
  <w:style w:type="paragraph" w:customStyle="1" w:styleId="1ff">
    <w:name w:val="текст 1"/>
    <w:basedOn w:val="a0"/>
    <w:next w:val="a0"/>
    <w:semiHidden/>
    <w:rsid w:val="00BB2CF9"/>
    <w:pPr>
      <w:widowControl w:val="0"/>
      <w:spacing w:after="120" w:line="240" w:lineRule="auto"/>
      <w:ind w:firstLine="540"/>
      <w:jc w:val="both"/>
    </w:pPr>
    <w:rPr>
      <w:rFonts w:ascii="Times New Roman" w:eastAsia="Times New Roman" w:hAnsi="Times New Roman" w:cs="Times New Roman"/>
      <w:sz w:val="20"/>
      <w:szCs w:val="24"/>
      <w:lang w:eastAsia="ru-RU"/>
    </w:rPr>
  </w:style>
  <w:style w:type="paragraph" w:customStyle="1" w:styleId="afffffff2">
    <w:name w:val="Заголовок таблици"/>
    <w:basedOn w:val="1ff"/>
    <w:semiHidden/>
    <w:rsid w:val="00BB2CF9"/>
    <w:rPr>
      <w:sz w:val="22"/>
    </w:rPr>
  </w:style>
  <w:style w:type="paragraph" w:customStyle="1" w:styleId="afffffff3">
    <w:name w:val="Номер таблици"/>
    <w:basedOn w:val="a0"/>
    <w:next w:val="a0"/>
    <w:semiHidden/>
    <w:rsid w:val="00BB2CF9"/>
    <w:pPr>
      <w:widowControl w:val="0"/>
      <w:spacing w:after="120" w:line="240" w:lineRule="auto"/>
      <w:jc w:val="right"/>
    </w:pPr>
    <w:rPr>
      <w:rFonts w:ascii="Times New Roman" w:eastAsia="Times New Roman" w:hAnsi="Times New Roman" w:cs="Times New Roman"/>
      <w:b/>
      <w:sz w:val="20"/>
      <w:szCs w:val="24"/>
      <w:lang w:eastAsia="ru-RU"/>
    </w:rPr>
  </w:style>
  <w:style w:type="paragraph" w:customStyle="1" w:styleId="afffffff4">
    <w:name w:val="Приложение"/>
    <w:basedOn w:val="a0"/>
    <w:next w:val="a0"/>
    <w:semiHidden/>
    <w:rsid w:val="00BB2CF9"/>
    <w:pPr>
      <w:widowControl w:val="0"/>
      <w:spacing w:after="120" w:line="240" w:lineRule="auto"/>
      <w:jc w:val="right"/>
    </w:pPr>
    <w:rPr>
      <w:rFonts w:ascii="Times New Roman" w:eastAsia="Times New Roman" w:hAnsi="Times New Roman" w:cs="Times New Roman"/>
      <w:sz w:val="20"/>
      <w:szCs w:val="24"/>
      <w:lang w:eastAsia="ru-RU"/>
    </w:rPr>
  </w:style>
  <w:style w:type="paragraph" w:customStyle="1" w:styleId="afffffff5">
    <w:name w:val="Обычный по таблице"/>
    <w:basedOn w:val="a0"/>
    <w:semiHidden/>
    <w:rsid w:val="00BB2CF9"/>
    <w:pPr>
      <w:widowControl w:val="0"/>
      <w:spacing w:after="120" w:line="240" w:lineRule="auto"/>
    </w:pPr>
    <w:rPr>
      <w:rFonts w:ascii="Times New Roman" w:eastAsia="Times New Roman" w:hAnsi="Times New Roman" w:cs="Times New Roman"/>
      <w:sz w:val="24"/>
      <w:szCs w:val="24"/>
      <w:lang w:eastAsia="ru-RU"/>
    </w:rPr>
  </w:style>
  <w:style w:type="character" w:customStyle="1" w:styleId="affff9">
    <w:name w:val="Обычный в таблице Знак"/>
    <w:link w:val="affff8"/>
    <w:semiHidden/>
    <w:rsid w:val="00BB2CF9"/>
    <w:rPr>
      <w:rFonts w:ascii="Times New Roman" w:eastAsia="Times New Roman" w:hAnsi="Times New Roman" w:cs="Times New Roman"/>
      <w:sz w:val="28"/>
      <w:szCs w:val="28"/>
      <w:lang w:val="x-none" w:eastAsia="ru-RU"/>
    </w:rPr>
  </w:style>
  <w:style w:type="paragraph" w:customStyle="1" w:styleId="font5">
    <w:name w:val="font5"/>
    <w:basedOn w:val="a0"/>
    <w:semiHidden/>
    <w:rsid w:val="00BB2CF9"/>
    <w:pPr>
      <w:widowControl w:val="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BB2CF9"/>
    <w:pPr>
      <w:widowControl w:val="0"/>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
    <w:name w:val="xl25"/>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BB2CF9"/>
    <w:pPr>
      <w:widowControl w:val="0"/>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BB2CF9"/>
    <w:pPr>
      <w:widowControl w:val="0"/>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BB2CF9"/>
    <w:pPr>
      <w:widowControl w:val="0"/>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BB2CF9"/>
    <w:pPr>
      <w:widowControl w:val="0"/>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BB2CF9"/>
    <w:pPr>
      <w:widowControl w:val="0"/>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BB2CF9"/>
    <w:pPr>
      <w:widowControl w:val="0"/>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BB2CF9"/>
    <w:pPr>
      <w:widowControl w:val="0"/>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110">
    <w:name w:val="Нет списка11"/>
    <w:next w:val="a3"/>
    <w:semiHidden/>
    <w:rsid w:val="00BB2CF9"/>
  </w:style>
  <w:style w:type="character" w:customStyle="1" w:styleId="1ff0">
    <w:name w:val="Знак Знак1"/>
    <w:semiHidden/>
    <w:rsid w:val="00BB2CF9"/>
    <w:rPr>
      <w:sz w:val="24"/>
      <w:szCs w:val="24"/>
      <w:u w:val="single"/>
      <w:lang w:val="ru-RU" w:eastAsia="ru-RU" w:bidi="ar-SA"/>
    </w:rPr>
  </w:style>
  <w:style w:type="character" w:customStyle="1" w:styleId="1ff1">
    <w:name w:val="Маркированный_1 Знак Знак Знак"/>
    <w:semiHidden/>
    <w:rsid w:val="00BB2CF9"/>
    <w:rPr>
      <w:sz w:val="24"/>
      <w:szCs w:val="24"/>
      <w:lang w:val="ru-RU" w:eastAsia="ru-RU" w:bidi="ar-SA"/>
    </w:rPr>
  </w:style>
  <w:style w:type="paragraph" w:customStyle="1" w:styleId="xl38">
    <w:name w:val="xl38"/>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2">
    <w:name w:val="xl42"/>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0"/>
    <w:semiHidden/>
    <w:rsid w:val="00BB2CF9"/>
    <w:pPr>
      <w:widowControl w:val="0"/>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BB2CF9"/>
    <w:pPr>
      <w:widowControl w:val="0"/>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BB2CF9"/>
    <w:pPr>
      <w:widowControl w:val="0"/>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BB2CF9"/>
    <w:pPr>
      <w:widowControl w:val="0"/>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BB2CF9"/>
    <w:pPr>
      <w:widowControl w:val="0"/>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BB2CF9"/>
    <w:pPr>
      <w:widowControl w:val="0"/>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BB2CF9"/>
    <w:pPr>
      <w:widowControl w:val="0"/>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character" w:customStyle="1" w:styleId="afffffff6">
    <w:name w:val="Знак Знак Знак Знак"/>
    <w:semiHidden/>
    <w:rsid w:val="00BB2CF9"/>
    <w:rPr>
      <w:sz w:val="24"/>
      <w:szCs w:val="24"/>
      <w:lang w:val="ru-RU" w:eastAsia="ru-RU" w:bidi="ar-SA"/>
    </w:rPr>
  </w:style>
  <w:style w:type="character" w:customStyle="1" w:styleId="afffffff7">
    <w:name w:val="Знак"/>
    <w:semiHidden/>
    <w:rsid w:val="00BB2CF9"/>
    <w:rPr>
      <w:sz w:val="24"/>
      <w:szCs w:val="24"/>
      <w:lang w:val="ru-RU" w:eastAsia="ru-RU" w:bidi="ar-SA"/>
    </w:rPr>
  </w:style>
  <w:style w:type="paragraph" w:customStyle="1" w:styleId="xl23">
    <w:name w:val="xl23"/>
    <w:basedOn w:val="a0"/>
    <w:semiHidden/>
    <w:rsid w:val="00BB2CF9"/>
    <w:pPr>
      <w:widowControl w:val="0"/>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numbering" w:customStyle="1" w:styleId="1111111">
    <w:name w:val="1 / 1.1 / 1.1.11"/>
    <w:basedOn w:val="a3"/>
    <w:next w:val="111111"/>
    <w:semiHidden/>
    <w:rsid w:val="00BB2CF9"/>
    <w:pPr>
      <w:numPr>
        <w:numId w:val="2"/>
      </w:numPr>
    </w:pPr>
  </w:style>
  <w:style w:type="numbering" w:customStyle="1" w:styleId="1ai1">
    <w:name w:val="1 / a / i1"/>
    <w:basedOn w:val="a3"/>
    <w:next w:val="1ai"/>
    <w:semiHidden/>
    <w:rsid w:val="00BB2CF9"/>
    <w:pPr>
      <w:numPr>
        <w:numId w:val="9"/>
      </w:numPr>
    </w:pPr>
  </w:style>
  <w:style w:type="numbering" w:customStyle="1" w:styleId="11">
    <w:name w:val="Статья / Раздел1"/>
    <w:basedOn w:val="a3"/>
    <w:next w:val="affffffd"/>
    <w:semiHidden/>
    <w:rsid w:val="00BB2CF9"/>
    <w:pPr>
      <w:numPr>
        <w:numId w:val="10"/>
      </w:numPr>
    </w:pPr>
  </w:style>
  <w:style w:type="character" w:customStyle="1" w:styleId="3f0">
    <w:name w:val="Знак3 Знак Знак"/>
    <w:semiHidden/>
    <w:rsid w:val="00BB2CF9"/>
    <w:rPr>
      <w:b/>
      <w:sz w:val="24"/>
      <w:szCs w:val="24"/>
      <w:u w:val="single"/>
      <w:lang w:val="ru-RU" w:eastAsia="ru-RU" w:bidi="ar-SA"/>
    </w:rPr>
  </w:style>
  <w:style w:type="character" w:customStyle="1" w:styleId="afffffff8">
    <w:name w:val="Подчеркнутый Знак Знак Знак"/>
    <w:semiHidden/>
    <w:rsid w:val="00BB2CF9"/>
    <w:rPr>
      <w:sz w:val="24"/>
      <w:szCs w:val="24"/>
      <w:u w:val="single"/>
      <w:lang w:val="ru-RU" w:eastAsia="ru-RU" w:bidi="ar-SA"/>
    </w:rPr>
  </w:style>
  <w:style w:type="character" w:customStyle="1" w:styleId="1ff2">
    <w:name w:val="Маркированный_1 Знак Знак Знак Знак"/>
    <w:semiHidden/>
    <w:rsid w:val="00BB2CF9"/>
    <w:rPr>
      <w:sz w:val="24"/>
      <w:szCs w:val="24"/>
      <w:lang w:val="ru-RU" w:eastAsia="ru-RU" w:bidi="ar-SA"/>
    </w:rPr>
  </w:style>
  <w:style w:type="character" w:customStyle="1" w:styleId="2f6">
    <w:name w:val="Знак2 Знак Знак"/>
    <w:semiHidden/>
    <w:rsid w:val="00BB2CF9"/>
    <w:rPr>
      <w:b/>
      <w:bCs/>
      <w:sz w:val="24"/>
      <w:szCs w:val="24"/>
      <w:lang w:val="ru-RU" w:eastAsia="ru-RU" w:bidi="ar-SA"/>
    </w:rPr>
  </w:style>
  <w:style w:type="character" w:customStyle="1" w:styleId="1ff3">
    <w:name w:val="Подчеркнутый Знак Знак1"/>
    <w:semiHidden/>
    <w:rsid w:val="00BB2CF9"/>
    <w:rPr>
      <w:sz w:val="24"/>
      <w:szCs w:val="24"/>
      <w:u w:val="single"/>
      <w:lang w:val="ru-RU" w:eastAsia="ru-RU" w:bidi="ar-SA"/>
    </w:rPr>
  </w:style>
  <w:style w:type="character" w:customStyle="1" w:styleId="1ff4">
    <w:name w:val="Знак1 Знак Знак"/>
    <w:semiHidden/>
    <w:rsid w:val="00BB2CF9"/>
    <w:rPr>
      <w:sz w:val="24"/>
      <w:szCs w:val="24"/>
      <w:lang w:val="ru-RU" w:eastAsia="ru-RU" w:bidi="ar-SA"/>
    </w:rPr>
  </w:style>
  <w:style w:type="character" w:customStyle="1" w:styleId="2f7">
    <w:name w:val="Знак2"/>
    <w:semiHidden/>
    <w:rsid w:val="00BB2CF9"/>
    <w:rPr>
      <w:b/>
      <w:bCs/>
      <w:sz w:val="24"/>
      <w:szCs w:val="24"/>
      <w:lang w:val="ru-RU" w:eastAsia="ru-RU" w:bidi="ar-SA"/>
    </w:rPr>
  </w:style>
  <w:style w:type="numbering" w:customStyle="1" w:styleId="2f8">
    <w:name w:val="Нет списка2"/>
    <w:next w:val="a3"/>
    <w:semiHidden/>
    <w:rsid w:val="00BB2CF9"/>
  </w:style>
  <w:style w:type="numbering" w:customStyle="1" w:styleId="1111112">
    <w:name w:val="1 / 1.1 / 1.1.12"/>
    <w:basedOn w:val="a3"/>
    <w:next w:val="111111"/>
    <w:semiHidden/>
    <w:rsid w:val="00BB2CF9"/>
    <w:pPr>
      <w:numPr>
        <w:numId w:val="6"/>
      </w:numPr>
    </w:pPr>
  </w:style>
  <w:style w:type="numbering" w:customStyle="1" w:styleId="1ai2">
    <w:name w:val="1 / a / i2"/>
    <w:basedOn w:val="a3"/>
    <w:next w:val="1ai"/>
    <w:semiHidden/>
    <w:rsid w:val="00BB2CF9"/>
    <w:pPr>
      <w:numPr>
        <w:numId w:val="7"/>
      </w:numPr>
    </w:pPr>
  </w:style>
  <w:style w:type="numbering" w:customStyle="1" w:styleId="2">
    <w:name w:val="Статья / Раздел2"/>
    <w:basedOn w:val="a3"/>
    <w:next w:val="affffffd"/>
    <w:semiHidden/>
    <w:rsid w:val="00BB2CF9"/>
    <w:pPr>
      <w:numPr>
        <w:numId w:val="8"/>
      </w:numPr>
    </w:pPr>
  </w:style>
  <w:style w:type="paragraph" w:customStyle="1" w:styleId="S1">
    <w:name w:val="S_Заголовок 1"/>
    <w:basedOn w:val="13"/>
    <w:qFormat/>
    <w:rsid w:val="00BB2CF9"/>
    <w:pPr>
      <w:pageBreakBefore/>
      <w:widowControl/>
      <w:numPr>
        <w:numId w:val="11"/>
      </w:numPr>
      <w:jc w:val="both"/>
    </w:pPr>
    <w:rPr>
      <w:bCs w:val="0"/>
    </w:rPr>
  </w:style>
  <w:style w:type="paragraph" w:customStyle="1" w:styleId="S2">
    <w:name w:val="S_Заголовок 2"/>
    <w:basedOn w:val="20"/>
    <w:link w:val="S20"/>
    <w:autoRedefine/>
    <w:qFormat/>
    <w:rsid w:val="00BB2CF9"/>
    <w:pPr>
      <w:keepLines w:val="0"/>
      <w:widowControl/>
      <w:numPr>
        <w:ilvl w:val="1"/>
        <w:numId w:val="11"/>
      </w:numPr>
      <w:spacing w:before="0" w:after="0" w:line="360" w:lineRule="auto"/>
      <w:jc w:val="both"/>
    </w:pPr>
    <w:rPr>
      <w:rFonts w:eastAsiaTheme="minorHAnsi" w:cstheme="minorBidi"/>
      <w:color w:val="000000"/>
      <w:szCs w:val="24"/>
      <w:shd w:val="clear" w:color="auto" w:fill="FFFFFF"/>
    </w:rPr>
  </w:style>
  <w:style w:type="paragraph" w:customStyle="1" w:styleId="S3">
    <w:name w:val="S_Заголовок 3"/>
    <w:basedOn w:val="3"/>
    <w:link w:val="S30"/>
    <w:qFormat/>
    <w:rsid w:val="00BB2CF9"/>
    <w:pPr>
      <w:keepNext/>
      <w:widowControl/>
      <w:numPr>
        <w:ilvl w:val="2"/>
        <w:numId w:val="11"/>
      </w:numPr>
    </w:pPr>
    <w:rPr>
      <w:b w:val="0"/>
      <w:lang w:eastAsia="x-none"/>
    </w:rPr>
  </w:style>
  <w:style w:type="paragraph" w:customStyle="1" w:styleId="S4">
    <w:name w:val="S_Заголовок 4"/>
    <w:basedOn w:val="4"/>
    <w:link w:val="S40"/>
    <w:rsid w:val="00BB2CF9"/>
    <w:pPr>
      <w:keepNext w:val="0"/>
      <w:numPr>
        <w:ilvl w:val="3"/>
        <w:numId w:val="11"/>
      </w:numPr>
      <w:spacing w:before="0" w:after="0" w:line="240" w:lineRule="auto"/>
      <w:jc w:val="left"/>
    </w:pPr>
    <w:rPr>
      <w:b w:val="0"/>
      <w:bCs w:val="0"/>
      <w:i/>
      <w:sz w:val="24"/>
      <w:szCs w:val="24"/>
      <w:lang w:eastAsia="x-none"/>
    </w:rPr>
  </w:style>
  <w:style w:type="character" w:customStyle="1" w:styleId="S40">
    <w:name w:val="S_Заголовок 4 Знак"/>
    <w:link w:val="S4"/>
    <w:rsid w:val="00BB2CF9"/>
    <w:rPr>
      <w:rFonts w:ascii="Times New Roman" w:eastAsia="Times New Roman" w:hAnsi="Times New Roman" w:cs="Times New Roman"/>
      <w:i/>
      <w:sz w:val="24"/>
      <w:szCs w:val="24"/>
      <w:lang w:val="x-none" w:eastAsia="x-none"/>
    </w:rPr>
  </w:style>
  <w:style w:type="paragraph" w:customStyle="1" w:styleId="afffffff9">
    <w:name w:val="Статья Знак"/>
    <w:basedOn w:val="a0"/>
    <w:link w:val="afffffffa"/>
    <w:semiHidden/>
    <w:rsid w:val="00BB2CF9"/>
    <w:pPr>
      <w:widowControl w:val="0"/>
      <w:spacing w:after="120" w:line="240" w:lineRule="auto"/>
      <w:jc w:val="both"/>
    </w:pPr>
    <w:rPr>
      <w:rFonts w:ascii="Times New Roman" w:eastAsia="Times New Roman" w:hAnsi="Times New Roman" w:cs="Times New Roman"/>
      <w:sz w:val="24"/>
      <w:szCs w:val="24"/>
      <w:lang w:val="x-none" w:eastAsia="ru-RU"/>
    </w:rPr>
  </w:style>
  <w:style w:type="paragraph" w:customStyle="1" w:styleId="Sf4">
    <w:name w:val="S_Титульный"/>
    <w:basedOn w:val="S6"/>
    <w:rsid w:val="00BB2CF9"/>
    <w:pPr>
      <w:spacing w:line="360" w:lineRule="auto"/>
      <w:ind w:left="3240" w:firstLine="0"/>
      <w:jc w:val="right"/>
    </w:pPr>
    <w:rPr>
      <w:b/>
      <w:sz w:val="32"/>
      <w:szCs w:val="32"/>
    </w:rPr>
  </w:style>
  <w:style w:type="paragraph" w:styleId="afffffffb">
    <w:name w:val="List Bullet"/>
    <w:aliases w:val="Маркированный"/>
    <w:basedOn w:val="a0"/>
    <w:rsid w:val="00BB2CF9"/>
    <w:pPr>
      <w:widowControl w:val="0"/>
      <w:spacing w:after="120" w:line="360" w:lineRule="auto"/>
      <w:ind w:left="1069" w:hanging="360"/>
      <w:contextualSpacing/>
      <w:jc w:val="both"/>
    </w:pPr>
    <w:rPr>
      <w:rFonts w:ascii="Times New Roman" w:eastAsia="Times New Roman" w:hAnsi="Times New Roman" w:cs="Times New Roman"/>
      <w:sz w:val="24"/>
      <w:szCs w:val="24"/>
      <w:lang w:eastAsia="ru-RU"/>
    </w:rPr>
  </w:style>
  <w:style w:type="paragraph" w:customStyle="1" w:styleId="Sf5">
    <w:name w:val="S_Обычный в таблице"/>
    <w:basedOn w:val="a0"/>
    <w:rsid w:val="00BB2CF9"/>
    <w:pPr>
      <w:widowControl w:val="0"/>
      <w:spacing w:after="120" w:line="360" w:lineRule="auto"/>
      <w:jc w:val="center"/>
    </w:pPr>
    <w:rPr>
      <w:rFonts w:ascii="Times New Roman" w:eastAsia="Times New Roman" w:hAnsi="Times New Roman" w:cs="Times New Roman"/>
      <w:sz w:val="24"/>
      <w:szCs w:val="24"/>
      <w:lang w:eastAsia="ru-RU"/>
    </w:rPr>
  </w:style>
  <w:style w:type="character" w:customStyle="1" w:styleId="S30">
    <w:name w:val="S_Заголовок 3 Знак"/>
    <w:link w:val="S3"/>
    <w:rsid w:val="00BB2CF9"/>
    <w:rPr>
      <w:rFonts w:ascii="Times New Roman" w:eastAsia="Times New Roman" w:hAnsi="Times New Roman" w:cs="Times New Roman"/>
      <w:sz w:val="24"/>
      <w:szCs w:val="24"/>
      <w:lang w:val="x-none" w:eastAsia="x-none"/>
    </w:rPr>
  </w:style>
  <w:style w:type="character" w:customStyle="1" w:styleId="1ff5">
    <w:name w:val="Заголовок_1 Знак Знак Знак Знак"/>
    <w:semiHidden/>
    <w:rsid w:val="00BB2CF9"/>
    <w:rPr>
      <w:b/>
      <w:caps/>
      <w:sz w:val="24"/>
      <w:szCs w:val="24"/>
      <w:lang w:val="ru-RU" w:eastAsia="ru-RU" w:bidi="ar-SA"/>
    </w:rPr>
  </w:style>
  <w:style w:type="paragraph" w:customStyle="1" w:styleId="10">
    <w:name w:val="Таблица 1 + Обычный"/>
    <w:basedOn w:val="a0"/>
    <w:autoRedefine/>
    <w:semiHidden/>
    <w:rsid w:val="00BB2CF9"/>
    <w:pPr>
      <w:widowControl w:val="0"/>
      <w:numPr>
        <w:numId w:val="13"/>
      </w:numPr>
      <w:spacing w:after="120" w:line="360" w:lineRule="auto"/>
      <w:jc w:val="right"/>
    </w:pPr>
    <w:rPr>
      <w:rFonts w:ascii="Times New Roman" w:eastAsia="Times New Roman" w:hAnsi="Times New Roman" w:cs="Times New Roman"/>
      <w:spacing w:val="2"/>
      <w:sz w:val="24"/>
      <w:szCs w:val="24"/>
      <w:lang w:eastAsia="ru-RU"/>
    </w:rPr>
  </w:style>
  <w:style w:type="paragraph" w:customStyle="1" w:styleId="1ff6">
    <w:name w:val="Маркированный_1"/>
    <w:basedOn w:val="a0"/>
    <w:semiHidden/>
    <w:rsid w:val="00BB2CF9"/>
    <w:pPr>
      <w:widowControl w:val="0"/>
      <w:tabs>
        <w:tab w:val="num" w:pos="2858"/>
      </w:tabs>
      <w:spacing w:after="120" w:line="360" w:lineRule="auto"/>
      <w:ind w:left="2858" w:hanging="360"/>
      <w:jc w:val="both"/>
    </w:pPr>
    <w:rPr>
      <w:rFonts w:ascii="Times New Roman" w:eastAsia="Times New Roman" w:hAnsi="Times New Roman" w:cs="Times New Roman"/>
      <w:sz w:val="24"/>
      <w:szCs w:val="24"/>
      <w:lang w:eastAsia="ru-RU"/>
    </w:rPr>
  </w:style>
  <w:style w:type="character" w:styleId="afffffffc">
    <w:name w:val="Emphasis"/>
    <w:uiPriority w:val="20"/>
    <w:qFormat/>
    <w:rsid w:val="00BB2CF9"/>
    <w:rPr>
      <w:i/>
      <w:iCs/>
    </w:rPr>
  </w:style>
  <w:style w:type="paragraph" w:customStyle="1" w:styleId="1">
    <w:name w:val="Рисунок 1 + Обычный"/>
    <w:basedOn w:val="a0"/>
    <w:autoRedefine/>
    <w:semiHidden/>
    <w:rsid w:val="00BB2CF9"/>
    <w:pPr>
      <w:widowControl w:val="0"/>
      <w:numPr>
        <w:numId w:val="12"/>
      </w:numPr>
      <w:spacing w:after="120" w:line="360" w:lineRule="auto"/>
      <w:jc w:val="right"/>
    </w:pPr>
    <w:rPr>
      <w:rFonts w:ascii="Times New Roman" w:eastAsia="Times New Roman" w:hAnsi="Times New Roman" w:cs="Times New Roman"/>
      <w:sz w:val="24"/>
      <w:szCs w:val="24"/>
      <w:lang w:eastAsia="ru-RU"/>
    </w:rPr>
  </w:style>
  <w:style w:type="character" w:customStyle="1" w:styleId="afffffffd">
    <w:name w:val="Подчеркнутый Знак Знак Знак Знак"/>
    <w:semiHidden/>
    <w:rsid w:val="00BB2CF9"/>
    <w:rPr>
      <w:sz w:val="24"/>
      <w:szCs w:val="24"/>
      <w:u w:val="single"/>
      <w:lang w:val="ru-RU" w:eastAsia="ru-RU" w:bidi="ar-SA"/>
    </w:rPr>
  </w:style>
  <w:style w:type="character" w:customStyle="1" w:styleId="1ff7">
    <w:name w:val="Маркированный_1 Знак Знак Знак Знак Знак"/>
    <w:semiHidden/>
    <w:rsid w:val="00BB2CF9"/>
    <w:rPr>
      <w:sz w:val="24"/>
      <w:szCs w:val="24"/>
      <w:lang w:val="ru-RU" w:eastAsia="ru-RU" w:bidi="ar-SA"/>
    </w:rPr>
  </w:style>
  <w:style w:type="character" w:customStyle="1" w:styleId="1ff8">
    <w:name w:val="Заголовок_1 Знак Знак Знак Знак Знак"/>
    <w:semiHidden/>
    <w:rsid w:val="00BB2CF9"/>
    <w:rPr>
      <w:b/>
      <w:caps/>
      <w:sz w:val="24"/>
      <w:szCs w:val="24"/>
      <w:lang w:val="ru-RU" w:eastAsia="ru-RU" w:bidi="ar-SA"/>
    </w:rPr>
  </w:style>
  <w:style w:type="character" w:customStyle="1" w:styleId="111">
    <w:name w:val="Маркированный_1 Знак Знак1"/>
    <w:semiHidden/>
    <w:rsid w:val="00BB2CF9"/>
    <w:rPr>
      <w:sz w:val="24"/>
      <w:szCs w:val="24"/>
      <w:lang w:val="ru-RU" w:eastAsia="ru-RU" w:bidi="ar-SA"/>
    </w:rPr>
  </w:style>
  <w:style w:type="numbering" w:customStyle="1" w:styleId="3f1">
    <w:name w:val="Нет списка3"/>
    <w:next w:val="a3"/>
    <w:semiHidden/>
    <w:rsid w:val="00BB2CF9"/>
  </w:style>
  <w:style w:type="character" w:customStyle="1" w:styleId="112">
    <w:name w:val="Маркированный_1 Знак1"/>
    <w:basedOn w:val="a1"/>
    <w:semiHidden/>
    <w:rsid w:val="00BB2CF9"/>
  </w:style>
  <w:style w:type="paragraph" w:customStyle="1" w:styleId="-21">
    <w:name w:val="УГТП-Заголовок 2"/>
    <w:basedOn w:val="a0"/>
    <w:semiHidden/>
    <w:rsid w:val="00BB2CF9"/>
    <w:pPr>
      <w:widowControl w:val="0"/>
      <w:spacing w:before="240" w:after="120" w:line="240" w:lineRule="auto"/>
      <w:ind w:left="284" w:right="284" w:firstLine="851"/>
      <w:jc w:val="both"/>
    </w:pPr>
    <w:rPr>
      <w:rFonts w:ascii="Arial" w:eastAsia="Times New Roman" w:hAnsi="Arial" w:cs="Arial"/>
      <w:b/>
      <w:sz w:val="28"/>
      <w:szCs w:val="28"/>
      <w:lang w:eastAsia="ru-RU"/>
    </w:rPr>
  </w:style>
  <w:style w:type="character" w:customStyle="1" w:styleId="afffffffa">
    <w:name w:val="Статья Знак Знак"/>
    <w:link w:val="afffffff9"/>
    <w:semiHidden/>
    <w:rsid w:val="00BB2CF9"/>
    <w:rPr>
      <w:rFonts w:ascii="Times New Roman" w:eastAsia="Times New Roman" w:hAnsi="Times New Roman" w:cs="Times New Roman"/>
      <w:sz w:val="24"/>
      <w:szCs w:val="24"/>
      <w:lang w:val="x-none" w:eastAsia="ru-RU"/>
    </w:rPr>
  </w:style>
  <w:style w:type="character" w:customStyle="1" w:styleId="121">
    <w:name w:val="Заголовок_12"/>
    <w:semiHidden/>
    <w:rsid w:val="00BB2CF9"/>
    <w:rPr>
      <w:b/>
    </w:rPr>
  </w:style>
  <w:style w:type="numbering" w:customStyle="1" w:styleId="1110">
    <w:name w:val="Нет списка111"/>
    <w:next w:val="a3"/>
    <w:semiHidden/>
    <w:rsid w:val="00BB2CF9"/>
  </w:style>
  <w:style w:type="paragraph" w:customStyle="1" w:styleId="S12">
    <w:name w:val="S_Таблица 1"/>
    <w:basedOn w:val="S6"/>
    <w:autoRedefine/>
    <w:rsid w:val="00BB2CF9"/>
    <w:pPr>
      <w:spacing w:line="360" w:lineRule="auto"/>
      <w:ind w:left="2325" w:hanging="1605"/>
      <w:jc w:val="right"/>
    </w:pPr>
  </w:style>
  <w:style w:type="character" w:customStyle="1" w:styleId="Sf6">
    <w:name w:val="S_Таблица Знак"/>
    <w:locked/>
    <w:rsid w:val="00BB2CF9"/>
    <w:rPr>
      <w:sz w:val="24"/>
      <w:szCs w:val="24"/>
    </w:rPr>
  </w:style>
  <w:style w:type="paragraph" w:customStyle="1" w:styleId="xl106">
    <w:name w:val="xl106"/>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lang w:eastAsia="ru-RU"/>
    </w:rPr>
  </w:style>
  <w:style w:type="numbering" w:customStyle="1" w:styleId="4a">
    <w:name w:val="Нет списка4"/>
    <w:next w:val="a3"/>
    <w:semiHidden/>
    <w:unhideWhenUsed/>
    <w:rsid w:val="00BB2CF9"/>
  </w:style>
  <w:style w:type="paragraph" w:customStyle="1" w:styleId="afffffffe">
    <w:name w:val="Т"/>
    <w:basedOn w:val="a0"/>
    <w:autoRedefine/>
    <w:rsid w:val="00BB2CF9"/>
    <w:pPr>
      <w:widowControl w:val="0"/>
      <w:tabs>
        <w:tab w:val="num" w:pos="834"/>
      </w:tabs>
      <w:spacing w:after="12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f7">
    <w:name w:val="S_Отступ"/>
    <w:basedOn w:val="a0"/>
    <w:qFormat/>
    <w:rsid w:val="00BB2CF9"/>
    <w:pPr>
      <w:widowControl w:val="0"/>
      <w:spacing w:after="120" w:line="360" w:lineRule="auto"/>
      <w:ind w:firstLine="709"/>
      <w:jc w:val="both"/>
    </w:pPr>
    <w:rPr>
      <w:rFonts w:ascii="Times New Roman" w:eastAsia="Times New Roman" w:hAnsi="Times New Roman" w:cs="Times New Roman"/>
      <w:bCs/>
      <w:sz w:val="24"/>
      <w:szCs w:val="32"/>
      <w:lang w:eastAsia="ar-SA"/>
    </w:rPr>
  </w:style>
  <w:style w:type="paragraph" w:customStyle="1" w:styleId="affffffff">
    <w:name w:val="Название таблицы"/>
    <w:basedOn w:val="af"/>
    <w:rsid w:val="00BB2CF9"/>
    <w:pPr>
      <w:keepLines w:val="0"/>
      <w:spacing w:before="120" w:after="0"/>
      <w:jc w:val="left"/>
    </w:pPr>
    <w:rPr>
      <w:b/>
      <w:sz w:val="22"/>
      <w:szCs w:val="22"/>
      <w:lang w:eastAsia="ru-RU"/>
    </w:rPr>
  </w:style>
  <w:style w:type="paragraph" w:customStyle="1" w:styleId="affffffff0">
    <w:name w:val="Табличный_заголовки"/>
    <w:basedOn w:val="a0"/>
    <w:rsid w:val="00BB2CF9"/>
    <w:pPr>
      <w:keepNext/>
      <w:keepLines/>
      <w:widowControl w:val="0"/>
      <w:spacing w:after="120" w:line="240" w:lineRule="auto"/>
      <w:jc w:val="center"/>
    </w:pPr>
    <w:rPr>
      <w:rFonts w:ascii="Times New Roman" w:eastAsia="Times New Roman" w:hAnsi="Times New Roman" w:cs="Times New Roman"/>
      <w:b/>
      <w:lang w:eastAsia="ru-RU"/>
    </w:rPr>
  </w:style>
  <w:style w:type="paragraph" w:customStyle="1" w:styleId="affffffff1">
    <w:name w:val="Табличный_центр"/>
    <w:basedOn w:val="a0"/>
    <w:rsid w:val="00BB2CF9"/>
    <w:pPr>
      <w:widowControl w:val="0"/>
      <w:spacing w:after="120" w:line="240" w:lineRule="auto"/>
      <w:jc w:val="center"/>
    </w:pPr>
    <w:rPr>
      <w:rFonts w:ascii="Times New Roman" w:eastAsia="Times New Roman" w:hAnsi="Times New Roman" w:cs="Times New Roman"/>
      <w:lang w:eastAsia="ru-RU"/>
    </w:rPr>
  </w:style>
  <w:style w:type="character" w:customStyle="1" w:styleId="S13">
    <w:name w:val="S_Маркированный Знак1"/>
    <w:rsid w:val="00BB2CF9"/>
    <w:rPr>
      <w:sz w:val="24"/>
      <w:szCs w:val="24"/>
    </w:rPr>
  </w:style>
  <w:style w:type="paragraph" w:customStyle="1" w:styleId="affffffff2">
    <w:name w:val="ГРАД Основной текст"/>
    <w:basedOn w:val="a0"/>
    <w:link w:val="affffffff3"/>
    <w:autoRedefine/>
    <w:rsid w:val="00BB2CF9"/>
    <w:pPr>
      <w:widowControl w:val="0"/>
      <w:tabs>
        <w:tab w:val="left" w:pos="540"/>
        <w:tab w:val="left" w:pos="1260"/>
        <w:tab w:val="left" w:pos="1620"/>
      </w:tabs>
      <w:spacing w:after="120" w:line="240" w:lineRule="auto"/>
      <w:ind w:left="68" w:firstLine="539"/>
      <w:jc w:val="both"/>
    </w:pPr>
    <w:rPr>
      <w:rFonts w:ascii="Times New Roman" w:eastAsia="Times New Roman" w:hAnsi="Times New Roman" w:cs="Times New Roman"/>
      <w:bCs/>
      <w:color w:val="000000"/>
      <w:spacing w:val="4"/>
      <w:sz w:val="24"/>
      <w:szCs w:val="28"/>
      <w:lang w:val="x-none" w:eastAsia="ru-RU"/>
    </w:rPr>
  </w:style>
  <w:style w:type="character" w:customStyle="1" w:styleId="affffffff3">
    <w:name w:val="ГРАД Основной текст Знак Знак"/>
    <w:link w:val="affffffff2"/>
    <w:rsid w:val="00BB2CF9"/>
    <w:rPr>
      <w:rFonts w:ascii="Times New Roman" w:eastAsia="Times New Roman" w:hAnsi="Times New Roman" w:cs="Times New Roman"/>
      <w:bCs/>
      <w:color w:val="000000"/>
      <w:spacing w:val="4"/>
      <w:sz w:val="24"/>
      <w:szCs w:val="28"/>
      <w:lang w:val="x-none" w:eastAsia="ru-RU"/>
    </w:rPr>
  </w:style>
  <w:style w:type="paragraph" w:customStyle="1" w:styleId="S">
    <w:name w:val="S_Маркированнай"/>
    <w:basedOn w:val="S6"/>
    <w:autoRedefine/>
    <w:rsid w:val="00BB2CF9"/>
    <w:pPr>
      <w:numPr>
        <w:numId w:val="15"/>
      </w:numPr>
      <w:tabs>
        <w:tab w:val="left" w:pos="992"/>
      </w:tabs>
      <w:spacing w:line="360" w:lineRule="auto"/>
    </w:pPr>
  </w:style>
  <w:style w:type="character" w:customStyle="1" w:styleId="a5">
    <w:name w:val="Без интервала Знак"/>
    <w:link w:val="a4"/>
    <w:uiPriority w:val="1"/>
    <w:rsid w:val="00BB2CF9"/>
    <w:rPr>
      <w:rFonts w:ascii="Calibri" w:eastAsia="Times New Roman" w:hAnsi="Calibri" w:cs="Times New Roman"/>
      <w:sz w:val="24"/>
      <w:szCs w:val="32"/>
      <w:lang w:val="en-US" w:eastAsia="x-none" w:bidi="en-US"/>
    </w:rPr>
  </w:style>
  <w:style w:type="paragraph" w:styleId="affffffff4">
    <w:name w:val="Revision"/>
    <w:hidden/>
    <w:uiPriority w:val="99"/>
    <w:semiHidden/>
    <w:rsid w:val="00BB2CF9"/>
    <w:pPr>
      <w:spacing w:after="0" w:line="240" w:lineRule="auto"/>
    </w:pPr>
    <w:rPr>
      <w:rFonts w:ascii="Times New Roman" w:eastAsia="Times New Roman" w:hAnsi="Times New Roman" w:cs="Times New Roman"/>
      <w:sz w:val="24"/>
      <w:szCs w:val="24"/>
      <w:lang w:eastAsia="ru-RU"/>
    </w:rPr>
  </w:style>
  <w:style w:type="character" w:customStyle="1" w:styleId="afe">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d"/>
    <w:rsid w:val="00BB2CF9"/>
    <w:rPr>
      <w:rFonts w:ascii="Times New Roman" w:eastAsia="Times New Roman" w:hAnsi="Times New Roman" w:cs="Times New Roman"/>
      <w:sz w:val="24"/>
      <w:szCs w:val="24"/>
      <w:lang w:val="x-none" w:eastAsia="ru-RU"/>
    </w:rPr>
  </w:style>
  <w:style w:type="paragraph" w:customStyle="1" w:styleId="affffffff5">
    <w:name w:val="Табличный_слева"/>
    <w:basedOn w:val="a0"/>
    <w:rsid w:val="00BB2CF9"/>
    <w:pPr>
      <w:widowControl w:val="0"/>
      <w:spacing w:after="120" w:line="240" w:lineRule="auto"/>
    </w:pPr>
    <w:rPr>
      <w:rFonts w:ascii="Times New Roman" w:eastAsia="Times New Roman" w:hAnsi="Times New Roman" w:cs="Times New Roman"/>
      <w:lang w:eastAsia="ru-RU"/>
    </w:rPr>
  </w:style>
  <w:style w:type="paragraph" w:customStyle="1" w:styleId="affffffff6">
    <w:name w:val="Текст таблиц"/>
    <w:basedOn w:val="af3"/>
    <w:qFormat/>
    <w:rsid w:val="00BB2CF9"/>
    <w:pPr>
      <w:tabs>
        <w:tab w:val="left" w:pos="690"/>
      </w:tabs>
      <w:jc w:val="left"/>
    </w:pPr>
    <w:rPr>
      <w:sz w:val="20"/>
    </w:rPr>
  </w:style>
  <w:style w:type="paragraph" w:customStyle="1" w:styleId="12">
    <w:name w:val="Список 1)"/>
    <w:basedOn w:val="a0"/>
    <w:rsid w:val="00BB2CF9"/>
    <w:pPr>
      <w:numPr>
        <w:numId w:val="19"/>
      </w:numPr>
      <w:spacing w:after="60" w:line="240" w:lineRule="auto"/>
      <w:jc w:val="both"/>
    </w:pPr>
    <w:rPr>
      <w:rFonts w:ascii="Times New Roman" w:eastAsia="Times New Roman" w:hAnsi="Times New Roman" w:cs="Times New Roman"/>
      <w:sz w:val="24"/>
      <w:szCs w:val="24"/>
      <w:lang w:eastAsia="ru-RU"/>
    </w:rPr>
  </w:style>
  <w:style w:type="paragraph" w:customStyle="1" w:styleId="affffffff7">
    <w:name w:val="Табличный_по ширине"/>
    <w:basedOn w:val="affffffff5"/>
    <w:rsid w:val="00BB2CF9"/>
    <w:pPr>
      <w:widowControl/>
      <w:spacing w:after="0"/>
      <w:jc w:val="both"/>
    </w:pPr>
  </w:style>
  <w:style w:type="character" w:styleId="affffffff8">
    <w:name w:val="Strong"/>
    <w:uiPriority w:val="22"/>
    <w:qFormat/>
    <w:rsid w:val="00BB2CF9"/>
    <w:rPr>
      <w:b/>
      <w:bCs/>
    </w:rPr>
  </w:style>
  <w:style w:type="paragraph" w:customStyle="1" w:styleId="1ff9">
    <w:name w:val="Абзац списка1"/>
    <w:basedOn w:val="a0"/>
    <w:qFormat/>
    <w:rsid w:val="00BB2CF9"/>
    <w:pPr>
      <w:suppressAutoHyphens/>
      <w:spacing w:after="0" w:line="240" w:lineRule="auto"/>
      <w:ind w:left="720"/>
    </w:pPr>
    <w:rPr>
      <w:rFonts w:ascii="Calibri" w:eastAsia="Times New Roman" w:hAnsi="Calibri" w:cs="Times New Roman"/>
      <w:sz w:val="24"/>
      <w:szCs w:val="24"/>
      <w:lang w:val="en-US" w:eastAsia="ar-SA"/>
    </w:rPr>
  </w:style>
  <w:style w:type="paragraph" w:customStyle="1" w:styleId="3f2">
    <w:name w:val="Абзац списка3"/>
    <w:basedOn w:val="a0"/>
    <w:qFormat/>
    <w:rsid w:val="00BB2CF9"/>
    <w:pPr>
      <w:suppressAutoHyphens/>
      <w:spacing w:after="0" w:line="240" w:lineRule="auto"/>
      <w:ind w:left="720"/>
    </w:pPr>
    <w:rPr>
      <w:rFonts w:ascii="Calibri" w:eastAsia="Times New Roman" w:hAnsi="Calibri" w:cs="Times New Roman"/>
      <w:sz w:val="24"/>
      <w:szCs w:val="24"/>
      <w:lang w:val="en-US" w:eastAsia="ar-SA"/>
    </w:rPr>
  </w:style>
  <w:style w:type="paragraph" w:customStyle="1" w:styleId="3f3">
    <w:name w:val="У3"/>
    <w:basedOn w:val="3"/>
    <w:link w:val="3f4"/>
    <w:qFormat/>
    <w:rsid w:val="00BB2CF9"/>
    <w:pPr>
      <w:keepNext/>
      <w:widowControl/>
      <w:numPr>
        <w:numId w:val="0"/>
      </w:numPr>
      <w:spacing w:line="240" w:lineRule="auto"/>
      <w:ind w:left="709"/>
    </w:pPr>
    <w:rPr>
      <w:rFonts w:ascii="Cambria" w:hAnsi="Cambria"/>
      <w:bCs/>
      <w:sz w:val="28"/>
      <w:szCs w:val="28"/>
    </w:rPr>
  </w:style>
  <w:style w:type="character" w:customStyle="1" w:styleId="3f4">
    <w:name w:val="У3 Знак"/>
    <w:link w:val="3f3"/>
    <w:rsid w:val="00BB2CF9"/>
    <w:rPr>
      <w:rFonts w:ascii="Cambria" w:eastAsia="Times New Roman" w:hAnsi="Cambria" w:cs="Times New Roman"/>
      <w:b/>
      <w:bCs/>
      <w:sz w:val="28"/>
      <w:szCs w:val="28"/>
      <w:lang w:val="x-none" w:eastAsia="ru-RU"/>
    </w:rPr>
  </w:style>
  <w:style w:type="paragraph" w:customStyle="1" w:styleId="jst">
    <w:name w:val="jst"/>
    <w:basedOn w:val="a0"/>
    <w:rsid w:val="00BB2CF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FontStyle100">
    <w:name w:val="Font Style100"/>
    <w:uiPriority w:val="99"/>
    <w:rsid w:val="00BB2CF9"/>
    <w:rPr>
      <w:rFonts w:ascii="Times New Roman" w:hAnsi="Times New Roman" w:cs="Times New Roman"/>
      <w:sz w:val="26"/>
      <w:szCs w:val="26"/>
    </w:rPr>
  </w:style>
  <w:style w:type="paragraph" w:customStyle="1" w:styleId="1ffa">
    <w:name w:val="Без интервала1"/>
    <w:rsid w:val="00BB2CF9"/>
    <w:pPr>
      <w:spacing w:after="0" w:line="240" w:lineRule="auto"/>
    </w:pPr>
    <w:rPr>
      <w:rFonts w:ascii="Calibri" w:eastAsia="Times New Roman" w:hAnsi="Calibri" w:cs="Calibri"/>
      <w:lang w:eastAsia="ru-RU"/>
    </w:rPr>
  </w:style>
  <w:style w:type="character" w:customStyle="1" w:styleId="ConsPlusNormal0">
    <w:name w:val="ConsPlusNormal Знак"/>
    <w:link w:val="ConsPlusNormal"/>
    <w:rsid w:val="00BB2CF9"/>
    <w:rPr>
      <w:rFonts w:ascii="Arial" w:eastAsia="Times New Roman" w:hAnsi="Arial" w:cs="Arial"/>
      <w:sz w:val="24"/>
      <w:szCs w:val="24"/>
      <w:lang w:eastAsia="ru-RU"/>
    </w:rPr>
  </w:style>
  <w:style w:type="character" w:customStyle="1" w:styleId="WW8Num42z0">
    <w:name w:val="WW8Num42z0"/>
    <w:rsid w:val="00BB2CF9"/>
    <w:rPr>
      <w:rFonts w:ascii="Symbol" w:hAnsi="Symbol" w:cs="Times New Roman"/>
    </w:rPr>
  </w:style>
  <w:style w:type="character" w:customStyle="1" w:styleId="WW8Num36z0">
    <w:name w:val="WW8Num36z0"/>
    <w:rsid w:val="00BB2CF9"/>
    <w:rPr>
      <w:rFonts w:ascii="Symbol" w:hAnsi="Symbol"/>
    </w:rPr>
  </w:style>
  <w:style w:type="character" w:customStyle="1" w:styleId="affffffff9">
    <w:name w:val="Знак Знак Знак"/>
    <w:rsid w:val="00BB2CF9"/>
    <w:rPr>
      <w:b/>
      <w:sz w:val="24"/>
      <w:lang w:val="ru-RU" w:eastAsia="ru-RU" w:bidi="ar-SA"/>
    </w:rPr>
  </w:style>
  <w:style w:type="paragraph" w:customStyle="1" w:styleId="affffffffa">
    <w:name w:val="Стиль"/>
    <w:rsid w:val="00BB2C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f8">
    <w:name w:val="S_Обычный жирный"/>
    <w:basedOn w:val="a0"/>
    <w:qFormat/>
    <w:rsid w:val="00BB2CF9"/>
    <w:pPr>
      <w:spacing w:after="0" w:line="240" w:lineRule="auto"/>
      <w:ind w:firstLine="709"/>
      <w:jc w:val="both"/>
    </w:pPr>
    <w:rPr>
      <w:rFonts w:ascii="Times New Roman" w:eastAsia="Times New Roman" w:hAnsi="Times New Roman" w:cs="Times New Roman"/>
      <w:color w:val="000000"/>
      <w:sz w:val="26"/>
      <w:szCs w:val="24"/>
      <w:lang w:eastAsia="ru-RU"/>
    </w:rPr>
  </w:style>
  <w:style w:type="paragraph" w:customStyle="1" w:styleId="ConsPlusNonformat">
    <w:name w:val="ConsPlusNonformat"/>
    <w:rsid w:val="00BB2CF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semiHidden/>
    <w:rsid w:val="00BB2CF9"/>
    <w:pPr>
      <w:widowControl w:val="0"/>
      <w:autoSpaceDE w:val="0"/>
      <w:autoSpaceDN w:val="0"/>
      <w:spacing w:after="0" w:line="240" w:lineRule="auto"/>
    </w:pPr>
    <w:rPr>
      <w:rFonts w:ascii="Calibri" w:eastAsia="Times New Roman" w:hAnsi="Calibri" w:cs="Calibri"/>
      <w:b/>
      <w:szCs w:val="20"/>
      <w:lang w:eastAsia="ru-RU"/>
    </w:rPr>
  </w:style>
  <w:style w:type="paragraph" w:styleId="affffffffb">
    <w:name w:val="endnote text"/>
    <w:basedOn w:val="a0"/>
    <w:link w:val="affffffffc"/>
    <w:uiPriority w:val="99"/>
    <w:semiHidden/>
    <w:unhideWhenUsed/>
    <w:rsid w:val="00BB2CF9"/>
    <w:pPr>
      <w:widowControl w:val="0"/>
      <w:spacing w:after="0" w:line="240" w:lineRule="auto"/>
      <w:ind w:firstLine="709"/>
      <w:jc w:val="both"/>
    </w:pPr>
    <w:rPr>
      <w:rFonts w:ascii="Times New Roman" w:eastAsia="Calibri" w:hAnsi="Times New Roman" w:cs="Times New Roman"/>
      <w:sz w:val="20"/>
      <w:szCs w:val="20"/>
      <w:lang w:val="x-none" w:eastAsia="x-none"/>
    </w:rPr>
  </w:style>
  <w:style w:type="character" w:customStyle="1" w:styleId="affffffffc">
    <w:name w:val="Текст концевой сноски Знак"/>
    <w:basedOn w:val="a1"/>
    <w:link w:val="affffffffb"/>
    <w:uiPriority w:val="99"/>
    <w:semiHidden/>
    <w:rsid w:val="00BB2CF9"/>
    <w:rPr>
      <w:rFonts w:ascii="Times New Roman" w:eastAsia="Calibri" w:hAnsi="Times New Roman" w:cs="Times New Roman"/>
      <w:sz w:val="20"/>
      <w:szCs w:val="20"/>
      <w:lang w:val="x-none" w:eastAsia="x-none"/>
    </w:rPr>
  </w:style>
  <w:style w:type="character" w:styleId="affffffffd">
    <w:name w:val="endnote reference"/>
    <w:uiPriority w:val="99"/>
    <w:semiHidden/>
    <w:unhideWhenUsed/>
    <w:rsid w:val="00BB2CF9"/>
    <w:rPr>
      <w:vertAlign w:val="superscript"/>
    </w:rPr>
  </w:style>
  <w:style w:type="paragraph" w:customStyle="1" w:styleId="affffffffe">
    <w:name w:val="_Обычный_т"/>
    <w:basedOn w:val="a0"/>
    <w:link w:val="afffffffff"/>
    <w:rsid w:val="00BB2CF9"/>
    <w:pPr>
      <w:spacing w:before="120" w:after="120" w:line="240" w:lineRule="auto"/>
      <w:contextualSpacing/>
    </w:pPr>
    <w:rPr>
      <w:rFonts w:ascii="Times New Roman" w:eastAsia="Calibri" w:hAnsi="Times New Roman" w:cs="Times New Roman"/>
      <w:iCs/>
      <w:sz w:val="20"/>
      <w:szCs w:val="20"/>
      <w:lang w:val="x-none" w:eastAsia="x-none"/>
    </w:rPr>
  </w:style>
  <w:style w:type="character" w:customStyle="1" w:styleId="afffffffff">
    <w:name w:val="_Обычный_т Знак"/>
    <w:link w:val="affffffffe"/>
    <w:rsid w:val="00BB2CF9"/>
    <w:rPr>
      <w:rFonts w:ascii="Times New Roman" w:eastAsia="Calibri" w:hAnsi="Times New Roman" w:cs="Times New Roman"/>
      <w:iCs/>
      <w:sz w:val="20"/>
      <w:szCs w:val="20"/>
      <w:lang w:val="x-none" w:eastAsia="x-none"/>
    </w:rPr>
  </w:style>
  <w:style w:type="paragraph" w:customStyle="1" w:styleId="Default">
    <w:name w:val="Default"/>
    <w:rsid w:val="00BB2CF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ffffffff0">
    <w:name w:val="!_Текст"/>
    <w:basedOn w:val="a0"/>
    <w:link w:val="afffffffff1"/>
    <w:autoRedefine/>
    <w:qFormat/>
    <w:rsid w:val="00BB2CF9"/>
    <w:pPr>
      <w:spacing w:after="0" w:line="360" w:lineRule="auto"/>
      <w:ind w:firstLine="709"/>
      <w:contextualSpacing/>
      <w:jc w:val="right"/>
    </w:pPr>
    <w:rPr>
      <w:rFonts w:ascii="Times New Roman" w:eastAsia="Calibri" w:hAnsi="Times New Roman" w:cs="Times New Roman"/>
      <w:iCs/>
      <w:sz w:val="24"/>
      <w:szCs w:val="26"/>
      <w:u w:val="single"/>
      <w:lang w:val="x-none"/>
    </w:rPr>
  </w:style>
  <w:style w:type="character" w:customStyle="1" w:styleId="afffffffff1">
    <w:name w:val="!_Текст Знак"/>
    <w:link w:val="afffffffff0"/>
    <w:rsid w:val="00BB2CF9"/>
    <w:rPr>
      <w:rFonts w:ascii="Times New Roman" w:eastAsia="Calibri" w:hAnsi="Times New Roman" w:cs="Times New Roman"/>
      <w:iCs/>
      <w:sz w:val="24"/>
      <w:szCs w:val="26"/>
      <w:u w:val="single"/>
      <w:lang w:val="x-none"/>
    </w:rPr>
  </w:style>
  <w:style w:type="table" w:customStyle="1" w:styleId="1ffb">
    <w:name w:val="Сетка таблицы1"/>
    <w:basedOn w:val="a2"/>
    <w:next w:val="af0"/>
    <w:uiPriority w:val="59"/>
    <w:rsid w:val="00BB2CF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9">
    <w:name w:val="Сетка таблицы2"/>
    <w:basedOn w:val="a2"/>
    <w:next w:val="af0"/>
    <w:uiPriority w:val="59"/>
    <w:rsid w:val="00BB2CF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2">
    <w:name w:val="_Обычный"/>
    <w:basedOn w:val="a0"/>
    <w:link w:val="afffffffff3"/>
    <w:qFormat/>
    <w:rsid w:val="00BB2CF9"/>
    <w:pPr>
      <w:spacing w:before="120" w:after="120" w:line="360" w:lineRule="auto"/>
      <w:ind w:firstLine="709"/>
      <w:contextualSpacing/>
      <w:jc w:val="both"/>
    </w:pPr>
    <w:rPr>
      <w:rFonts w:ascii="Times New Roman" w:eastAsia="Calibri" w:hAnsi="Times New Roman" w:cs="Times New Roman"/>
      <w:iCs/>
      <w:sz w:val="26"/>
      <w:szCs w:val="26"/>
      <w:lang w:val="x-none"/>
    </w:rPr>
  </w:style>
  <w:style w:type="character" w:customStyle="1" w:styleId="afffffffff3">
    <w:name w:val="_Обычный Знак"/>
    <w:link w:val="afffffffff2"/>
    <w:rsid w:val="00BB2CF9"/>
    <w:rPr>
      <w:rFonts w:ascii="Times New Roman" w:eastAsia="Calibri" w:hAnsi="Times New Roman" w:cs="Times New Roman"/>
      <w:iCs/>
      <w:sz w:val="26"/>
      <w:szCs w:val="26"/>
      <w:lang w:val="x-none"/>
    </w:rPr>
  </w:style>
  <w:style w:type="character" w:customStyle="1" w:styleId="211pt">
    <w:name w:val="Основной текст (2) + 11 pt"/>
    <w:rsid w:val="00802E4B"/>
    <w:rPr>
      <w:rFonts w:ascii="Times New Roman" w:eastAsia="Times New Roman" w:hAnsi="Times New Roman" w:cs="Times New Roman" w:hint="default"/>
      <w:b w:val="0"/>
      <w:bCs w:val="0"/>
      <w:i w:val="0"/>
      <w:iCs w:val="0"/>
      <w:smallCaps w:val="0"/>
      <w:strike w:val="0"/>
      <w:dstrike w:val="0"/>
      <w:color w:val="000000"/>
      <w:spacing w:val="0"/>
      <w:w w:val="100"/>
      <w:position w:val="0"/>
      <w:u w:val="none"/>
      <w:effect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Body Text Indent" w:uiPriority="99"/>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3">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1 Знак,Заголовок 1 Знак1 Знак,Заголовок 1 Знак Знак"/>
    <w:basedOn w:val="a0"/>
    <w:next w:val="a0"/>
    <w:link w:val="14"/>
    <w:qFormat/>
    <w:rsid w:val="00BB2CF9"/>
    <w:pPr>
      <w:keepNext/>
      <w:keepLines/>
      <w:widowControl w:val="0"/>
      <w:numPr>
        <w:numId w:val="17"/>
      </w:numPr>
      <w:spacing w:after="120" w:line="259" w:lineRule="auto"/>
      <w:ind w:left="992" w:hanging="425"/>
      <w:outlineLvl w:val="0"/>
    </w:pPr>
    <w:rPr>
      <w:rFonts w:ascii="Times New Roman" w:eastAsia="Times New Roman" w:hAnsi="Times New Roman" w:cs="Times New Roman"/>
      <w:b/>
      <w:bCs/>
      <w:sz w:val="24"/>
      <w:szCs w:val="28"/>
      <w:lang w:val="x-none" w:eastAsia="x-none"/>
    </w:rPr>
  </w:style>
  <w:style w:type="paragraph" w:styleId="20">
    <w:name w:val="heading 2"/>
    <w:basedOn w:val="a0"/>
    <w:next w:val="a0"/>
    <w:link w:val="21"/>
    <w:unhideWhenUsed/>
    <w:rsid w:val="00BB2CF9"/>
    <w:pPr>
      <w:keepNext/>
      <w:keepLines/>
      <w:widowControl w:val="0"/>
      <w:numPr>
        <w:numId w:val="16"/>
      </w:numPr>
      <w:spacing w:before="120" w:after="120" w:line="259" w:lineRule="auto"/>
      <w:outlineLvl w:val="1"/>
    </w:pPr>
    <w:rPr>
      <w:rFonts w:ascii="Times New Roman" w:eastAsia="Times New Roman" w:hAnsi="Times New Roman" w:cs="Times New Roman"/>
      <w:b/>
      <w:sz w:val="24"/>
      <w:szCs w:val="26"/>
      <w:lang w:val="x-none" w:eastAsia="x-none"/>
    </w:rPr>
  </w:style>
  <w:style w:type="paragraph" w:styleId="3">
    <w:name w:val="heading 3"/>
    <w:aliases w:val="OG Heading 3, Знак3"/>
    <w:basedOn w:val="20"/>
    <w:next w:val="a0"/>
    <w:link w:val="30"/>
    <w:qFormat/>
    <w:rsid w:val="00BB2CF9"/>
    <w:pPr>
      <w:keepNext w:val="0"/>
      <w:keepLines w:val="0"/>
      <w:numPr>
        <w:numId w:val="18"/>
      </w:numPr>
      <w:ind w:left="1985" w:hanging="851"/>
      <w:outlineLvl w:val="2"/>
    </w:pPr>
    <w:rPr>
      <w:szCs w:val="24"/>
      <w:lang w:eastAsia="ru-RU"/>
    </w:rPr>
  </w:style>
  <w:style w:type="paragraph" w:styleId="4">
    <w:name w:val="heading 4"/>
    <w:basedOn w:val="a0"/>
    <w:next w:val="a0"/>
    <w:link w:val="40"/>
    <w:qFormat/>
    <w:rsid w:val="00BB2CF9"/>
    <w:pPr>
      <w:keepNext/>
      <w:widowControl w:val="0"/>
      <w:tabs>
        <w:tab w:val="num" w:pos="864"/>
      </w:tabs>
      <w:spacing w:before="240" w:after="60" w:line="360" w:lineRule="auto"/>
      <w:ind w:left="864" w:hanging="144"/>
      <w:jc w:val="both"/>
      <w:outlineLvl w:val="3"/>
    </w:pPr>
    <w:rPr>
      <w:rFonts w:ascii="Times New Roman" w:eastAsia="Times New Roman" w:hAnsi="Times New Roman" w:cs="Times New Roman"/>
      <w:b/>
      <w:bCs/>
      <w:sz w:val="28"/>
      <w:szCs w:val="28"/>
      <w:lang w:val="x-none" w:eastAsia="ru-RU"/>
    </w:rPr>
  </w:style>
  <w:style w:type="paragraph" w:styleId="5">
    <w:name w:val="heading 5"/>
    <w:basedOn w:val="a0"/>
    <w:next w:val="a0"/>
    <w:link w:val="50"/>
    <w:unhideWhenUsed/>
    <w:qFormat/>
    <w:rsid w:val="00BB2CF9"/>
    <w:pPr>
      <w:keepNext/>
      <w:keepLines/>
      <w:widowControl w:val="0"/>
      <w:spacing w:before="40" w:after="120" w:line="259" w:lineRule="auto"/>
      <w:ind w:firstLine="709"/>
      <w:jc w:val="both"/>
      <w:outlineLvl w:val="4"/>
    </w:pPr>
    <w:rPr>
      <w:rFonts w:ascii="Calibri Light" w:eastAsia="Times New Roman" w:hAnsi="Calibri Light" w:cs="Times New Roman"/>
      <w:color w:val="2E74B5"/>
      <w:sz w:val="24"/>
      <w:szCs w:val="20"/>
      <w:lang w:val="x-none" w:eastAsia="x-none"/>
    </w:rPr>
  </w:style>
  <w:style w:type="paragraph" w:styleId="6">
    <w:name w:val="heading 6"/>
    <w:basedOn w:val="a0"/>
    <w:next w:val="a0"/>
    <w:link w:val="60"/>
    <w:qFormat/>
    <w:rsid w:val="00BB2CF9"/>
    <w:pPr>
      <w:widowControl w:val="0"/>
      <w:tabs>
        <w:tab w:val="num" w:pos="1152"/>
      </w:tabs>
      <w:spacing w:before="240" w:after="60" w:line="360" w:lineRule="auto"/>
      <w:ind w:left="1152" w:hanging="432"/>
      <w:jc w:val="both"/>
      <w:outlineLvl w:val="5"/>
    </w:pPr>
    <w:rPr>
      <w:rFonts w:ascii="Times New Roman" w:eastAsia="Times New Roman" w:hAnsi="Times New Roman" w:cs="Times New Roman"/>
      <w:b/>
      <w:bCs/>
      <w:sz w:val="20"/>
      <w:szCs w:val="20"/>
      <w:lang w:val="x-none" w:eastAsia="ru-RU"/>
    </w:rPr>
  </w:style>
  <w:style w:type="paragraph" w:styleId="7">
    <w:name w:val="heading 7"/>
    <w:aliases w:val="Заголовок x.x"/>
    <w:basedOn w:val="a0"/>
    <w:next w:val="a"/>
    <w:link w:val="70"/>
    <w:qFormat/>
    <w:rsid w:val="00BB2CF9"/>
    <w:pPr>
      <w:widowControl w:val="0"/>
      <w:tabs>
        <w:tab w:val="num" w:pos="2005"/>
      </w:tabs>
      <w:spacing w:after="120" w:line="360" w:lineRule="auto"/>
      <w:ind w:left="2005" w:hanging="1296"/>
      <w:jc w:val="both"/>
      <w:outlineLvl w:val="6"/>
    </w:pPr>
    <w:rPr>
      <w:rFonts w:ascii="Times New Roman" w:eastAsia="Times New Roman" w:hAnsi="Times New Roman" w:cs="Times New Roman"/>
      <w:sz w:val="20"/>
      <w:szCs w:val="20"/>
      <w:lang w:val="x-none" w:eastAsia="ru-RU"/>
    </w:rPr>
  </w:style>
  <w:style w:type="paragraph" w:styleId="8">
    <w:name w:val="heading 8"/>
    <w:basedOn w:val="a0"/>
    <w:next w:val="a0"/>
    <w:link w:val="80"/>
    <w:qFormat/>
    <w:rsid w:val="00BB2CF9"/>
    <w:pPr>
      <w:widowControl w:val="0"/>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val="x-none" w:eastAsia="ru-RU"/>
    </w:rPr>
  </w:style>
  <w:style w:type="paragraph" w:styleId="9">
    <w:name w:val="heading 9"/>
    <w:basedOn w:val="a0"/>
    <w:next w:val="a"/>
    <w:link w:val="90"/>
    <w:qFormat/>
    <w:rsid w:val="00BB2CF9"/>
    <w:pPr>
      <w:widowControl w:val="0"/>
      <w:tabs>
        <w:tab w:val="num" w:pos="2293"/>
      </w:tabs>
      <w:spacing w:after="120" w:line="360" w:lineRule="auto"/>
      <w:ind w:left="2293" w:hanging="1584"/>
      <w:jc w:val="both"/>
      <w:outlineLvl w:val="8"/>
    </w:pPr>
    <w:rPr>
      <w:rFonts w:ascii="Times New Roman" w:eastAsia="Times New Roman" w:hAnsi="Times New Roman" w:cs="Times New Roman"/>
      <w:sz w:val="18"/>
      <w:szCs w:val="18"/>
      <w:lang w:val="x-none"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4">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1 Знак Знак,Заголовок 1 Знак1 Знак Знак"/>
    <w:basedOn w:val="a1"/>
    <w:link w:val="13"/>
    <w:rsid w:val="00BB2CF9"/>
    <w:rPr>
      <w:rFonts w:ascii="Times New Roman" w:eastAsia="Times New Roman" w:hAnsi="Times New Roman" w:cs="Times New Roman"/>
      <w:b/>
      <w:bCs/>
      <w:sz w:val="24"/>
      <w:szCs w:val="28"/>
      <w:lang w:val="x-none" w:eastAsia="x-none"/>
    </w:rPr>
  </w:style>
  <w:style w:type="character" w:customStyle="1" w:styleId="21">
    <w:name w:val="Заголовок 2 Знак"/>
    <w:basedOn w:val="a1"/>
    <w:link w:val="20"/>
    <w:rsid w:val="00BB2CF9"/>
    <w:rPr>
      <w:rFonts w:ascii="Times New Roman" w:eastAsia="Times New Roman" w:hAnsi="Times New Roman" w:cs="Times New Roman"/>
      <w:b/>
      <w:sz w:val="24"/>
      <w:szCs w:val="26"/>
      <w:lang w:val="x-none" w:eastAsia="x-none"/>
    </w:rPr>
  </w:style>
  <w:style w:type="character" w:customStyle="1" w:styleId="30">
    <w:name w:val="Заголовок 3 Знак"/>
    <w:aliases w:val="OG Heading 3 Знак, Знак3 Знак"/>
    <w:basedOn w:val="a1"/>
    <w:link w:val="3"/>
    <w:rsid w:val="00BB2CF9"/>
    <w:rPr>
      <w:rFonts w:ascii="Times New Roman" w:eastAsia="Times New Roman" w:hAnsi="Times New Roman" w:cs="Times New Roman"/>
      <w:b/>
      <w:sz w:val="24"/>
      <w:szCs w:val="24"/>
      <w:lang w:val="x-none" w:eastAsia="ru-RU"/>
    </w:rPr>
  </w:style>
  <w:style w:type="character" w:customStyle="1" w:styleId="40">
    <w:name w:val="Заголовок 4 Знак"/>
    <w:basedOn w:val="a1"/>
    <w:link w:val="4"/>
    <w:rsid w:val="00BB2CF9"/>
    <w:rPr>
      <w:rFonts w:ascii="Times New Roman" w:eastAsia="Times New Roman" w:hAnsi="Times New Roman" w:cs="Times New Roman"/>
      <w:b/>
      <w:bCs/>
      <w:sz w:val="28"/>
      <w:szCs w:val="28"/>
      <w:lang w:val="x-none" w:eastAsia="ru-RU"/>
    </w:rPr>
  </w:style>
  <w:style w:type="character" w:customStyle="1" w:styleId="50">
    <w:name w:val="Заголовок 5 Знак"/>
    <w:basedOn w:val="a1"/>
    <w:link w:val="5"/>
    <w:rsid w:val="00BB2CF9"/>
    <w:rPr>
      <w:rFonts w:ascii="Calibri Light" w:eastAsia="Times New Roman" w:hAnsi="Calibri Light" w:cs="Times New Roman"/>
      <w:color w:val="2E74B5"/>
      <w:sz w:val="24"/>
      <w:szCs w:val="20"/>
      <w:lang w:val="x-none" w:eastAsia="x-none"/>
    </w:rPr>
  </w:style>
  <w:style w:type="character" w:customStyle="1" w:styleId="60">
    <w:name w:val="Заголовок 6 Знак"/>
    <w:basedOn w:val="a1"/>
    <w:link w:val="6"/>
    <w:rsid w:val="00BB2CF9"/>
    <w:rPr>
      <w:rFonts w:ascii="Times New Roman" w:eastAsia="Times New Roman" w:hAnsi="Times New Roman" w:cs="Times New Roman"/>
      <w:b/>
      <w:bCs/>
      <w:sz w:val="20"/>
      <w:szCs w:val="20"/>
      <w:lang w:val="x-none" w:eastAsia="ru-RU"/>
    </w:rPr>
  </w:style>
  <w:style w:type="character" w:customStyle="1" w:styleId="70">
    <w:name w:val="Заголовок 7 Знак"/>
    <w:aliases w:val="Заголовок x.x Знак"/>
    <w:basedOn w:val="a1"/>
    <w:link w:val="7"/>
    <w:rsid w:val="00BB2CF9"/>
    <w:rPr>
      <w:rFonts w:ascii="Times New Roman" w:eastAsia="Times New Roman" w:hAnsi="Times New Roman" w:cs="Times New Roman"/>
      <w:sz w:val="20"/>
      <w:szCs w:val="20"/>
      <w:lang w:val="x-none" w:eastAsia="ru-RU"/>
    </w:rPr>
  </w:style>
  <w:style w:type="character" w:customStyle="1" w:styleId="80">
    <w:name w:val="Заголовок 8 Знак"/>
    <w:basedOn w:val="a1"/>
    <w:link w:val="8"/>
    <w:rsid w:val="00BB2CF9"/>
    <w:rPr>
      <w:rFonts w:ascii="Times New Roman" w:eastAsia="Times New Roman" w:hAnsi="Times New Roman" w:cs="Times New Roman"/>
      <w:i/>
      <w:iCs/>
      <w:sz w:val="28"/>
      <w:szCs w:val="28"/>
      <w:lang w:val="x-none" w:eastAsia="ru-RU"/>
    </w:rPr>
  </w:style>
  <w:style w:type="character" w:customStyle="1" w:styleId="90">
    <w:name w:val="Заголовок 9 Знак"/>
    <w:basedOn w:val="a1"/>
    <w:link w:val="9"/>
    <w:rsid w:val="00BB2CF9"/>
    <w:rPr>
      <w:rFonts w:ascii="Times New Roman" w:eastAsia="Times New Roman" w:hAnsi="Times New Roman" w:cs="Times New Roman"/>
      <w:sz w:val="18"/>
      <w:szCs w:val="18"/>
      <w:lang w:val="x-none" w:eastAsia="ru-RU"/>
    </w:rPr>
  </w:style>
  <w:style w:type="numbering" w:customStyle="1" w:styleId="15">
    <w:name w:val="Нет списка1"/>
    <w:next w:val="a3"/>
    <w:uiPriority w:val="99"/>
    <w:semiHidden/>
    <w:unhideWhenUsed/>
    <w:rsid w:val="00BB2CF9"/>
  </w:style>
  <w:style w:type="paragraph" w:styleId="a4">
    <w:name w:val="No Spacing"/>
    <w:basedOn w:val="a0"/>
    <w:link w:val="a5"/>
    <w:uiPriority w:val="1"/>
    <w:qFormat/>
    <w:rsid w:val="00BB2CF9"/>
    <w:pPr>
      <w:widowControl w:val="0"/>
      <w:spacing w:after="120" w:line="240" w:lineRule="auto"/>
    </w:pPr>
    <w:rPr>
      <w:rFonts w:ascii="Calibri" w:eastAsia="Times New Roman" w:hAnsi="Calibri" w:cs="Times New Roman"/>
      <w:sz w:val="24"/>
      <w:szCs w:val="32"/>
      <w:lang w:val="en-US" w:eastAsia="x-none" w:bidi="en-US"/>
    </w:rPr>
  </w:style>
  <w:style w:type="paragraph" w:styleId="a6">
    <w:name w:val="TOC Heading"/>
    <w:basedOn w:val="13"/>
    <w:next w:val="a0"/>
    <w:uiPriority w:val="39"/>
    <w:unhideWhenUsed/>
    <w:qFormat/>
    <w:rsid w:val="00BB2CF9"/>
    <w:pPr>
      <w:spacing w:before="240"/>
      <w:ind w:firstLine="0"/>
      <w:outlineLvl w:val="9"/>
    </w:pPr>
    <w:rPr>
      <w:rFonts w:ascii="Calibri Light" w:hAnsi="Calibri Light"/>
      <w:b w:val="0"/>
      <w:bCs w:val="0"/>
      <w:color w:val="2E74B5"/>
      <w:sz w:val="32"/>
      <w:szCs w:val="32"/>
      <w:lang w:eastAsia="ru-RU"/>
    </w:rPr>
  </w:style>
  <w:style w:type="paragraph" w:styleId="22">
    <w:name w:val="toc 2"/>
    <w:basedOn w:val="a0"/>
    <w:next w:val="a0"/>
    <w:autoRedefine/>
    <w:uiPriority w:val="39"/>
    <w:unhideWhenUsed/>
    <w:rsid w:val="00BB2CF9"/>
    <w:pPr>
      <w:widowControl w:val="0"/>
      <w:tabs>
        <w:tab w:val="left" w:pos="840"/>
        <w:tab w:val="right" w:leader="dot" w:pos="10205"/>
      </w:tabs>
      <w:spacing w:after="100" w:line="240" w:lineRule="auto"/>
      <w:ind w:left="284"/>
      <w:jc w:val="both"/>
    </w:pPr>
    <w:rPr>
      <w:rFonts w:ascii="Times New Roman" w:eastAsia="Times New Roman" w:hAnsi="Times New Roman" w:cs="Times New Roman"/>
      <w:lang w:eastAsia="ru-RU"/>
    </w:rPr>
  </w:style>
  <w:style w:type="paragraph" w:styleId="16">
    <w:name w:val="toc 1"/>
    <w:basedOn w:val="a0"/>
    <w:next w:val="a0"/>
    <w:autoRedefine/>
    <w:uiPriority w:val="39"/>
    <w:unhideWhenUsed/>
    <w:rsid w:val="00BB2CF9"/>
    <w:pPr>
      <w:widowControl w:val="0"/>
      <w:tabs>
        <w:tab w:val="left" w:pos="442"/>
        <w:tab w:val="right" w:leader="dot" w:pos="10205"/>
      </w:tabs>
      <w:spacing w:after="100" w:line="240" w:lineRule="auto"/>
      <w:jc w:val="both"/>
    </w:pPr>
    <w:rPr>
      <w:rFonts w:ascii="Times New Roman" w:eastAsia="Times New Roman" w:hAnsi="Times New Roman" w:cs="Times New Roman"/>
      <w:lang w:eastAsia="ru-RU"/>
    </w:rPr>
  </w:style>
  <w:style w:type="paragraph" w:styleId="31">
    <w:name w:val="toc 3"/>
    <w:basedOn w:val="a0"/>
    <w:next w:val="a0"/>
    <w:autoRedefine/>
    <w:uiPriority w:val="39"/>
    <w:unhideWhenUsed/>
    <w:rsid w:val="00BB2CF9"/>
    <w:pPr>
      <w:widowControl w:val="0"/>
      <w:tabs>
        <w:tab w:val="left" w:pos="1400"/>
        <w:tab w:val="right" w:leader="dot" w:pos="10205"/>
      </w:tabs>
      <w:spacing w:after="100" w:line="240" w:lineRule="auto"/>
      <w:ind w:left="442"/>
      <w:jc w:val="both"/>
    </w:pPr>
    <w:rPr>
      <w:rFonts w:ascii="Times New Roman" w:eastAsia="Times New Roman" w:hAnsi="Times New Roman" w:cs="Times New Roman"/>
      <w:lang w:eastAsia="ru-RU"/>
    </w:rPr>
  </w:style>
  <w:style w:type="character" w:styleId="a7">
    <w:name w:val="Hyperlink"/>
    <w:uiPriority w:val="99"/>
    <w:unhideWhenUsed/>
    <w:rsid w:val="00BB2CF9"/>
    <w:rPr>
      <w:color w:val="0563C1"/>
      <w:u w:val="single"/>
    </w:rPr>
  </w:style>
  <w:style w:type="paragraph" w:customStyle="1" w:styleId="a8">
    <w:name w:val="Текст записки"/>
    <w:basedOn w:val="a0"/>
    <w:qFormat/>
    <w:rsid w:val="00BB2CF9"/>
    <w:pPr>
      <w:widowControl w:val="0"/>
      <w:autoSpaceDE w:val="0"/>
      <w:autoSpaceDN w:val="0"/>
      <w:adjustRightInd w:val="0"/>
      <w:spacing w:line="259" w:lineRule="auto"/>
      <w:ind w:firstLine="709"/>
      <w:jc w:val="both"/>
    </w:pPr>
    <w:rPr>
      <w:rFonts w:ascii="Times New Roman" w:eastAsia="Calibri" w:hAnsi="Times New Roman" w:cs="Times New Roman"/>
      <w:sz w:val="24"/>
      <w:szCs w:val="28"/>
    </w:rPr>
  </w:style>
  <w:style w:type="paragraph" w:styleId="a9">
    <w:name w:val="List Paragraph"/>
    <w:aliases w:val="Маркированный ГП,Заголовок_3,List Paragraph"/>
    <w:basedOn w:val="a0"/>
    <w:link w:val="aa"/>
    <w:uiPriority w:val="34"/>
    <w:qFormat/>
    <w:rsid w:val="00BB2CF9"/>
    <w:pPr>
      <w:widowControl w:val="0"/>
      <w:spacing w:after="120" w:line="259" w:lineRule="auto"/>
      <w:ind w:left="720" w:firstLine="709"/>
      <w:contextualSpacing/>
      <w:jc w:val="both"/>
    </w:pPr>
    <w:rPr>
      <w:rFonts w:ascii="Bookman Old Style" w:eastAsia="Calibri" w:hAnsi="Bookman Old Style" w:cs="Times New Roman"/>
      <w:sz w:val="24"/>
      <w:szCs w:val="20"/>
      <w:lang w:val="x-none" w:eastAsia="x-none"/>
    </w:rPr>
  </w:style>
  <w:style w:type="paragraph" w:customStyle="1" w:styleId="S6">
    <w:name w:val="S_Обычный"/>
    <w:basedOn w:val="a0"/>
    <w:link w:val="S7"/>
    <w:qFormat/>
    <w:rsid w:val="00BB2CF9"/>
    <w:pPr>
      <w:widowControl w:val="0"/>
      <w:spacing w:after="120" w:line="259" w:lineRule="auto"/>
      <w:ind w:firstLine="709"/>
      <w:jc w:val="both"/>
    </w:pPr>
    <w:rPr>
      <w:rFonts w:ascii="Bookman Old Style" w:eastAsia="Times New Roman" w:hAnsi="Bookman Old Style" w:cs="Times New Roman"/>
      <w:sz w:val="24"/>
      <w:szCs w:val="24"/>
      <w:lang w:val="x-none" w:eastAsia="ru-RU"/>
    </w:rPr>
  </w:style>
  <w:style w:type="character" w:customStyle="1" w:styleId="S7">
    <w:name w:val="S_Обычный Знак"/>
    <w:link w:val="S6"/>
    <w:rsid w:val="00BB2CF9"/>
    <w:rPr>
      <w:rFonts w:ascii="Bookman Old Style" w:eastAsia="Times New Roman" w:hAnsi="Bookman Old Style" w:cs="Times New Roman"/>
      <w:sz w:val="24"/>
      <w:szCs w:val="24"/>
      <w:lang w:val="x-none" w:eastAsia="ru-RU"/>
    </w:rPr>
  </w:style>
  <w:style w:type="paragraph" w:customStyle="1" w:styleId="S0">
    <w:name w:val="S_Маркированный"/>
    <w:basedOn w:val="a0"/>
    <w:link w:val="S8"/>
    <w:autoRedefine/>
    <w:qFormat/>
    <w:rsid w:val="00BB2CF9"/>
    <w:pPr>
      <w:numPr>
        <w:numId w:val="20"/>
      </w:numPr>
      <w:tabs>
        <w:tab w:val="left" w:pos="993"/>
      </w:tabs>
      <w:spacing w:after="0" w:line="240" w:lineRule="auto"/>
      <w:ind w:left="0" w:firstLine="709"/>
      <w:jc w:val="both"/>
    </w:pPr>
    <w:rPr>
      <w:rFonts w:ascii="Times New Roman" w:eastAsia="Times New Roman" w:hAnsi="Times New Roman" w:cs="Times New Roman"/>
      <w:sz w:val="24"/>
      <w:szCs w:val="24"/>
      <w:lang w:val="x-none" w:eastAsia="ru-RU"/>
    </w:rPr>
  </w:style>
  <w:style w:type="character" w:customStyle="1" w:styleId="S8">
    <w:name w:val="S_Маркированный Знак"/>
    <w:link w:val="S0"/>
    <w:rsid w:val="00BB2CF9"/>
    <w:rPr>
      <w:rFonts w:ascii="Times New Roman" w:eastAsia="Times New Roman" w:hAnsi="Times New Roman" w:cs="Times New Roman"/>
      <w:sz w:val="24"/>
      <w:szCs w:val="24"/>
      <w:lang w:val="x-none" w:eastAsia="ru-RU"/>
    </w:rPr>
  </w:style>
  <w:style w:type="paragraph" w:customStyle="1" w:styleId="S9">
    <w:name w:val="S_Заголовок таблицы"/>
    <w:basedOn w:val="a0"/>
    <w:link w:val="Sa"/>
    <w:rsid w:val="00BB2CF9"/>
    <w:pPr>
      <w:widowControl w:val="0"/>
      <w:spacing w:after="120" w:line="240" w:lineRule="auto"/>
      <w:ind w:firstLine="709"/>
      <w:jc w:val="center"/>
    </w:pPr>
    <w:rPr>
      <w:rFonts w:ascii="Times New Roman" w:eastAsia="Times New Roman" w:hAnsi="Times New Roman" w:cs="Times New Roman"/>
      <w:sz w:val="24"/>
      <w:szCs w:val="24"/>
      <w:u w:val="single"/>
      <w:lang w:val="x-none" w:eastAsia="ru-RU"/>
    </w:rPr>
  </w:style>
  <w:style w:type="paragraph" w:customStyle="1" w:styleId="Sb">
    <w:name w:val="S_Таблица"/>
    <w:basedOn w:val="a0"/>
    <w:link w:val="S10"/>
    <w:autoRedefine/>
    <w:qFormat/>
    <w:rsid w:val="00BB2CF9"/>
    <w:pPr>
      <w:keepLines/>
      <w:widowControl w:val="0"/>
      <w:spacing w:after="0" w:line="240" w:lineRule="auto"/>
      <w:jc w:val="center"/>
    </w:pPr>
    <w:rPr>
      <w:rFonts w:ascii="Times New Roman" w:eastAsia="Times New Roman" w:hAnsi="Times New Roman" w:cs="Times New Roman"/>
      <w:noProof/>
      <w:sz w:val="20"/>
      <w:szCs w:val="24"/>
      <w:lang w:val="x-none" w:eastAsia="ru-RU"/>
    </w:rPr>
  </w:style>
  <w:style w:type="character" w:customStyle="1" w:styleId="S10">
    <w:name w:val="S_Таблица Знак1"/>
    <w:link w:val="Sb"/>
    <w:rsid w:val="00BB2CF9"/>
    <w:rPr>
      <w:rFonts w:ascii="Times New Roman" w:eastAsia="Times New Roman" w:hAnsi="Times New Roman" w:cs="Times New Roman"/>
      <w:noProof/>
      <w:sz w:val="20"/>
      <w:szCs w:val="24"/>
      <w:lang w:val="x-none" w:eastAsia="ru-RU"/>
    </w:rPr>
  </w:style>
  <w:style w:type="character" w:customStyle="1" w:styleId="Sa">
    <w:name w:val="S_Заголовок таблицы Знак"/>
    <w:link w:val="S9"/>
    <w:rsid w:val="00BB2CF9"/>
    <w:rPr>
      <w:rFonts w:ascii="Times New Roman" w:eastAsia="Times New Roman" w:hAnsi="Times New Roman" w:cs="Times New Roman"/>
      <w:sz w:val="24"/>
      <w:szCs w:val="24"/>
      <w:u w:val="single"/>
      <w:lang w:val="x-none" w:eastAsia="ru-RU"/>
    </w:rPr>
  </w:style>
  <w:style w:type="paragraph" w:customStyle="1" w:styleId="ConsPlusNormal">
    <w:name w:val="ConsPlusNormal"/>
    <w:link w:val="ConsPlusNormal0"/>
    <w:rsid w:val="00BB2CF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b">
    <w:name w:val="Содержимое таблицы"/>
    <w:basedOn w:val="a0"/>
    <w:rsid w:val="00BB2CF9"/>
    <w:pPr>
      <w:widowControl w:val="0"/>
      <w:suppressLineNumbers/>
      <w:suppressAutoHyphens/>
      <w:spacing w:after="120" w:line="240" w:lineRule="auto"/>
    </w:pPr>
    <w:rPr>
      <w:rFonts w:ascii="Times New Roman" w:eastAsia="Times New Roman" w:hAnsi="Times New Roman" w:cs="Times New Roman"/>
      <w:sz w:val="24"/>
      <w:szCs w:val="24"/>
      <w:lang w:eastAsia="ar-SA"/>
    </w:rPr>
  </w:style>
  <w:style w:type="paragraph" w:customStyle="1" w:styleId="ac">
    <w:name w:val="Заголовок таблицы"/>
    <w:basedOn w:val="ab"/>
    <w:rsid w:val="00BB2CF9"/>
    <w:pPr>
      <w:jc w:val="center"/>
    </w:pPr>
    <w:rPr>
      <w:b/>
      <w:bCs/>
      <w:i/>
      <w:iCs/>
    </w:rPr>
  </w:style>
  <w:style w:type="paragraph" w:customStyle="1" w:styleId="ad">
    <w:name w:val="+Таб"/>
    <w:basedOn w:val="a0"/>
    <w:link w:val="ae"/>
    <w:qFormat/>
    <w:rsid w:val="00BB2CF9"/>
    <w:pPr>
      <w:widowControl w:val="0"/>
      <w:spacing w:after="120" w:line="240" w:lineRule="auto"/>
      <w:jc w:val="center"/>
    </w:pPr>
    <w:rPr>
      <w:rFonts w:ascii="Times New Roman" w:eastAsia="Calibri" w:hAnsi="Times New Roman" w:cs="Times New Roman"/>
      <w:sz w:val="20"/>
      <w:szCs w:val="20"/>
      <w:lang w:val="x-none" w:eastAsia="x-none"/>
    </w:rPr>
  </w:style>
  <w:style w:type="character" w:customStyle="1" w:styleId="ae">
    <w:name w:val="+Таб Знак"/>
    <w:link w:val="ad"/>
    <w:rsid w:val="00BB2CF9"/>
    <w:rPr>
      <w:rFonts w:ascii="Times New Roman" w:eastAsia="Calibri" w:hAnsi="Times New Roman" w:cs="Times New Roman"/>
      <w:sz w:val="20"/>
      <w:szCs w:val="20"/>
      <w:lang w:val="x-none" w:eastAsia="x-none"/>
    </w:rPr>
  </w:style>
  <w:style w:type="paragraph" w:styleId="af">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0"/>
    <w:next w:val="a0"/>
    <w:uiPriority w:val="35"/>
    <w:qFormat/>
    <w:rsid w:val="00BB2CF9"/>
    <w:pPr>
      <w:keepNext/>
      <w:keepLines/>
      <w:widowControl w:val="0"/>
      <w:spacing w:before="200" w:line="240" w:lineRule="auto"/>
      <w:jc w:val="right"/>
    </w:pPr>
    <w:rPr>
      <w:rFonts w:ascii="Times New Roman" w:eastAsia="Times New Roman" w:hAnsi="Times New Roman" w:cs="Times New Roman"/>
      <w:bCs/>
      <w:sz w:val="24"/>
      <w:szCs w:val="18"/>
    </w:rPr>
  </w:style>
  <w:style w:type="table" w:styleId="af0">
    <w:name w:val="Table Grid"/>
    <w:aliases w:val="Table Grid Report"/>
    <w:basedOn w:val="a2"/>
    <w:uiPriority w:val="39"/>
    <w:rsid w:val="00BB2CF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1">
    <w:name w:val="Текст новый"/>
    <w:basedOn w:val="a0"/>
    <w:rsid w:val="00BB2CF9"/>
    <w:pPr>
      <w:widowControl w:val="0"/>
      <w:spacing w:line="259" w:lineRule="auto"/>
      <w:ind w:firstLine="709"/>
      <w:jc w:val="both"/>
    </w:pPr>
    <w:rPr>
      <w:rFonts w:ascii="Times New Roman" w:eastAsia="Times New Roman" w:hAnsi="Times New Roman" w:cs="Times New Roman"/>
      <w:sz w:val="24"/>
      <w:szCs w:val="24"/>
      <w:lang w:eastAsia="ru-RU"/>
    </w:rPr>
  </w:style>
  <w:style w:type="paragraph" w:customStyle="1" w:styleId="Sc">
    <w:name w:val="S_Обычный с подчеркиванием"/>
    <w:basedOn w:val="a0"/>
    <w:link w:val="Sd"/>
    <w:rsid w:val="00BB2CF9"/>
    <w:pPr>
      <w:widowControl w:val="0"/>
      <w:spacing w:after="120" w:line="360" w:lineRule="auto"/>
      <w:ind w:firstLine="709"/>
      <w:jc w:val="both"/>
    </w:pPr>
    <w:rPr>
      <w:rFonts w:ascii="Times New Roman" w:eastAsia="Times New Roman" w:hAnsi="Times New Roman" w:cs="Times New Roman"/>
      <w:sz w:val="24"/>
      <w:szCs w:val="24"/>
      <w:u w:val="single"/>
      <w:lang w:val="x-none" w:eastAsia="ru-RU"/>
    </w:rPr>
  </w:style>
  <w:style w:type="character" w:customStyle="1" w:styleId="Sd">
    <w:name w:val="S_Обычный с подчеркиванием Знак"/>
    <w:link w:val="Sc"/>
    <w:rsid w:val="00BB2CF9"/>
    <w:rPr>
      <w:rFonts w:ascii="Times New Roman" w:eastAsia="Times New Roman" w:hAnsi="Times New Roman" w:cs="Times New Roman"/>
      <w:sz w:val="24"/>
      <w:szCs w:val="24"/>
      <w:u w:val="single"/>
      <w:lang w:val="x-none" w:eastAsia="ru-RU"/>
    </w:rPr>
  </w:style>
  <w:style w:type="character" w:customStyle="1" w:styleId="aa">
    <w:name w:val="Абзац списка Знак"/>
    <w:aliases w:val="Маркированный ГП Знак,Заголовок_3 Знак,List Paragraph Знак"/>
    <w:link w:val="a9"/>
    <w:uiPriority w:val="34"/>
    <w:locked/>
    <w:rsid w:val="00BB2CF9"/>
    <w:rPr>
      <w:rFonts w:ascii="Bookman Old Style" w:eastAsia="Calibri" w:hAnsi="Bookman Old Style" w:cs="Times New Roman"/>
      <w:sz w:val="24"/>
      <w:szCs w:val="20"/>
      <w:lang w:val="x-none" w:eastAsia="x-none"/>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0"/>
    <w:link w:val="af2"/>
    <w:rsid w:val="00BB2CF9"/>
    <w:pPr>
      <w:widowControl w:val="0"/>
      <w:numPr>
        <w:numId w:val="3"/>
      </w:numPr>
      <w:tabs>
        <w:tab w:val="clear" w:pos="1418"/>
      </w:tabs>
      <w:spacing w:before="120" w:after="120" w:line="240" w:lineRule="auto"/>
      <w:ind w:left="0" w:firstLine="709"/>
      <w:jc w:val="both"/>
    </w:pPr>
    <w:rPr>
      <w:rFonts w:ascii="Times New Roman" w:eastAsia="Times New Roman" w:hAnsi="Times New Roman" w:cs="Times New Roman"/>
      <w:sz w:val="24"/>
      <w:szCs w:val="24"/>
      <w:lang w:val="x-none" w:eastAsia="x-none"/>
    </w:rPr>
  </w:style>
  <w:style w:type="character" w:customStyle="1" w:styleId="a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1"/>
    <w:link w:val="a"/>
    <w:rsid w:val="00BB2CF9"/>
    <w:rPr>
      <w:rFonts w:ascii="Times New Roman" w:eastAsia="Times New Roman" w:hAnsi="Times New Roman" w:cs="Times New Roman"/>
      <w:sz w:val="24"/>
      <w:szCs w:val="24"/>
      <w:lang w:val="x-none" w:eastAsia="x-none"/>
    </w:rPr>
  </w:style>
  <w:style w:type="paragraph" w:customStyle="1" w:styleId="-S">
    <w:name w:val="- S_Маркированный"/>
    <w:basedOn w:val="a0"/>
    <w:autoRedefine/>
    <w:rsid w:val="00BB2CF9"/>
    <w:pPr>
      <w:widowControl w:val="0"/>
      <w:numPr>
        <w:numId w:val="4"/>
      </w:numPr>
      <w:spacing w:after="120" w:line="360" w:lineRule="auto"/>
      <w:jc w:val="both"/>
    </w:pPr>
    <w:rPr>
      <w:rFonts w:ascii="Times New Roman" w:eastAsia="Times New Roman" w:hAnsi="Times New Roman" w:cs="Times New Roman"/>
      <w:sz w:val="24"/>
      <w:szCs w:val="24"/>
      <w:lang w:eastAsia="ar-SA"/>
    </w:rPr>
  </w:style>
  <w:style w:type="paragraph" w:customStyle="1" w:styleId="Se">
    <w:name w:val="S_Обычный Знак Знак"/>
    <w:basedOn w:val="a0"/>
    <w:link w:val="Sf"/>
    <w:locked/>
    <w:rsid w:val="00BB2CF9"/>
    <w:pPr>
      <w:widowControl w:val="0"/>
      <w:spacing w:after="120" w:line="360" w:lineRule="auto"/>
      <w:ind w:firstLine="709"/>
      <w:jc w:val="both"/>
    </w:pPr>
    <w:rPr>
      <w:rFonts w:ascii="Times New Roman" w:eastAsia="Times New Roman" w:hAnsi="Times New Roman" w:cs="Times New Roman"/>
      <w:sz w:val="24"/>
      <w:szCs w:val="24"/>
      <w:lang w:val="x-none" w:eastAsia="ru-RU"/>
    </w:rPr>
  </w:style>
  <w:style w:type="character" w:customStyle="1" w:styleId="Sf">
    <w:name w:val="S_Обычный Знак Знак Знак"/>
    <w:link w:val="Se"/>
    <w:rsid w:val="00BB2CF9"/>
    <w:rPr>
      <w:rFonts w:ascii="Times New Roman" w:eastAsia="Times New Roman" w:hAnsi="Times New Roman" w:cs="Times New Roman"/>
      <w:sz w:val="24"/>
      <w:szCs w:val="24"/>
      <w:lang w:val="x-none" w:eastAsia="ru-RU"/>
    </w:rPr>
  </w:style>
  <w:style w:type="paragraph" w:customStyle="1" w:styleId="af3">
    <w:name w:val="+таб"/>
    <w:basedOn w:val="a0"/>
    <w:link w:val="af4"/>
    <w:qFormat/>
    <w:rsid w:val="00BB2CF9"/>
    <w:pPr>
      <w:widowControl w:val="0"/>
      <w:spacing w:after="0" w:line="240" w:lineRule="auto"/>
      <w:jc w:val="center"/>
    </w:pPr>
    <w:rPr>
      <w:rFonts w:ascii="Bookman Old Style" w:eastAsia="Times New Roman" w:hAnsi="Bookman Old Style" w:cs="Times New Roman"/>
      <w:sz w:val="24"/>
      <w:szCs w:val="20"/>
      <w:lang w:val="x-none" w:eastAsia="ru-RU"/>
    </w:rPr>
  </w:style>
  <w:style w:type="character" w:customStyle="1" w:styleId="af4">
    <w:name w:val="+таб Знак"/>
    <w:link w:val="af3"/>
    <w:rsid w:val="00BB2CF9"/>
    <w:rPr>
      <w:rFonts w:ascii="Bookman Old Style" w:eastAsia="Times New Roman" w:hAnsi="Bookman Old Style" w:cs="Times New Roman"/>
      <w:sz w:val="24"/>
      <w:szCs w:val="20"/>
      <w:lang w:val="x-none" w:eastAsia="ru-RU"/>
    </w:rPr>
  </w:style>
  <w:style w:type="paragraph" w:customStyle="1" w:styleId="af5">
    <w:name w:val="Абзац"/>
    <w:basedOn w:val="a0"/>
    <w:link w:val="af6"/>
    <w:qFormat/>
    <w:rsid w:val="00BB2CF9"/>
    <w:pPr>
      <w:widowControl w:val="0"/>
      <w:spacing w:before="120" w:after="60" w:line="240" w:lineRule="auto"/>
      <w:ind w:firstLine="709"/>
      <w:jc w:val="both"/>
    </w:pPr>
    <w:rPr>
      <w:rFonts w:ascii="Times New Roman" w:eastAsia="Times New Roman" w:hAnsi="Times New Roman" w:cs="Times New Roman"/>
      <w:sz w:val="24"/>
      <w:szCs w:val="24"/>
      <w:lang w:val="x-none" w:eastAsia="ru-RU"/>
    </w:rPr>
  </w:style>
  <w:style w:type="character" w:customStyle="1" w:styleId="af6">
    <w:name w:val="Абзац Знак"/>
    <w:link w:val="af5"/>
    <w:qFormat/>
    <w:rsid w:val="00BB2CF9"/>
    <w:rPr>
      <w:rFonts w:ascii="Times New Roman" w:eastAsia="Times New Roman" w:hAnsi="Times New Roman" w:cs="Times New Roman"/>
      <w:sz w:val="24"/>
      <w:szCs w:val="24"/>
      <w:lang w:val="x-none" w:eastAsia="ru-RU"/>
    </w:rPr>
  </w:style>
  <w:style w:type="paragraph" w:styleId="32">
    <w:name w:val="Body Text Indent 3"/>
    <w:basedOn w:val="a0"/>
    <w:link w:val="33"/>
    <w:unhideWhenUsed/>
    <w:rsid w:val="00BB2CF9"/>
    <w:pPr>
      <w:widowControl w:val="0"/>
      <w:spacing w:after="120" w:line="259" w:lineRule="auto"/>
      <w:ind w:left="283" w:firstLine="709"/>
      <w:jc w:val="both"/>
    </w:pPr>
    <w:rPr>
      <w:rFonts w:ascii="Times New Roman" w:eastAsia="Calibri" w:hAnsi="Times New Roman" w:cs="Times New Roman"/>
      <w:sz w:val="16"/>
      <w:szCs w:val="16"/>
      <w:lang w:val="x-none" w:eastAsia="x-none"/>
    </w:rPr>
  </w:style>
  <w:style w:type="character" w:customStyle="1" w:styleId="33">
    <w:name w:val="Основной текст с отступом 3 Знак"/>
    <w:basedOn w:val="a1"/>
    <w:link w:val="32"/>
    <w:rsid w:val="00BB2CF9"/>
    <w:rPr>
      <w:rFonts w:ascii="Times New Roman" w:eastAsia="Calibri" w:hAnsi="Times New Roman" w:cs="Times New Roman"/>
      <w:sz w:val="16"/>
      <w:szCs w:val="16"/>
      <w:lang w:val="x-none" w:eastAsia="x-none"/>
    </w:rPr>
  </w:style>
  <w:style w:type="character" w:customStyle="1" w:styleId="Sf0">
    <w:name w:val="S_Маркированный Знак Знак"/>
    <w:rsid w:val="00BB2CF9"/>
    <w:rPr>
      <w:sz w:val="24"/>
      <w:szCs w:val="24"/>
      <w:lang w:val="ru-RU" w:eastAsia="ru-RU" w:bidi="ar-SA"/>
    </w:rPr>
  </w:style>
  <w:style w:type="character" w:customStyle="1" w:styleId="af7">
    <w:name w:val="Нижний колонтитул Знак"/>
    <w:aliases w:val=" Знак6 Знак"/>
    <w:link w:val="af8"/>
    <w:uiPriority w:val="99"/>
    <w:rsid w:val="00BB2CF9"/>
    <w:rPr>
      <w:rFonts w:ascii="Times New Roman" w:hAnsi="Times New Roman"/>
      <w:sz w:val="24"/>
    </w:rPr>
  </w:style>
  <w:style w:type="paragraph" w:styleId="af8">
    <w:name w:val="footer"/>
    <w:aliases w:val=" Знак6"/>
    <w:basedOn w:val="a0"/>
    <w:link w:val="af7"/>
    <w:uiPriority w:val="99"/>
    <w:unhideWhenUsed/>
    <w:rsid w:val="00BB2CF9"/>
    <w:pPr>
      <w:widowControl w:val="0"/>
      <w:tabs>
        <w:tab w:val="center" w:pos="4677"/>
        <w:tab w:val="right" w:pos="9355"/>
      </w:tabs>
      <w:spacing w:after="120" w:line="240" w:lineRule="auto"/>
      <w:ind w:firstLine="709"/>
      <w:jc w:val="both"/>
    </w:pPr>
    <w:rPr>
      <w:rFonts w:ascii="Times New Roman" w:hAnsi="Times New Roman"/>
      <w:sz w:val="24"/>
    </w:rPr>
  </w:style>
  <w:style w:type="character" w:customStyle="1" w:styleId="17">
    <w:name w:val="Нижний колонтитул Знак1"/>
    <w:basedOn w:val="a1"/>
    <w:uiPriority w:val="99"/>
    <w:semiHidden/>
    <w:rsid w:val="00BB2CF9"/>
  </w:style>
  <w:style w:type="paragraph" w:customStyle="1" w:styleId="S5">
    <w:name w:val="S_рисунок"/>
    <w:basedOn w:val="a0"/>
    <w:autoRedefine/>
    <w:rsid w:val="00BB2CF9"/>
    <w:pPr>
      <w:keepNext/>
      <w:keepLines/>
      <w:widowControl w:val="0"/>
      <w:numPr>
        <w:numId w:val="5"/>
      </w:numPr>
      <w:suppressAutoHyphens/>
      <w:spacing w:after="240" w:line="240" w:lineRule="auto"/>
      <w:contextualSpacing/>
      <w:jc w:val="center"/>
    </w:pPr>
    <w:rPr>
      <w:rFonts w:ascii="Times New Roman" w:eastAsia="Times New Roman" w:hAnsi="Times New Roman" w:cs="Times New Roman"/>
      <w:sz w:val="24"/>
      <w:szCs w:val="24"/>
      <w:lang w:eastAsia="ru-RU"/>
    </w:rPr>
  </w:style>
  <w:style w:type="character" w:customStyle="1" w:styleId="Sf1">
    <w:name w:val="S_Таблица Знак Знак"/>
    <w:rsid w:val="00BB2CF9"/>
    <w:rPr>
      <w:sz w:val="24"/>
      <w:szCs w:val="24"/>
    </w:rPr>
  </w:style>
  <w:style w:type="character" w:customStyle="1" w:styleId="af9">
    <w:name w:val="Основной текст с отступом Знак"/>
    <w:link w:val="afa"/>
    <w:uiPriority w:val="99"/>
    <w:rsid w:val="00BB2CF9"/>
    <w:rPr>
      <w:rFonts w:ascii="Times New Roman" w:hAnsi="Times New Roman"/>
      <w:sz w:val="24"/>
    </w:rPr>
  </w:style>
  <w:style w:type="paragraph" w:styleId="afa">
    <w:name w:val="Body Text Indent"/>
    <w:basedOn w:val="a0"/>
    <w:link w:val="af9"/>
    <w:uiPriority w:val="99"/>
    <w:unhideWhenUsed/>
    <w:rsid w:val="00BB2CF9"/>
    <w:pPr>
      <w:widowControl w:val="0"/>
      <w:spacing w:after="120" w:line="259" w:lineRule="auto"/>
      <w:ind w:left="283" w:firstLine="709"/>
      <w:jc w:val="both"/>
    </w:pPr>
    <w:rPr>
      <w:rFonts w:ascii="Times New Roman" w:hAnsi="Times New Roman"/>
      <w:sz w:val="24"/>
    </w:rPr>
  </w:style>
  <w:style w:type="character" w:customStyle="1" w:styleId="18">
    <w:name w:val="Основной текст с отступом Знак1"/>
    <w:basedOn w:val="a1"/>
    <w:uiPriority w:val="99"/>
    <w:semiHidden/>
    <w:rsid w:val="00BB2CF9"/>
  </w:style>
  <w:style w:type="character" w:customStyle="1" w:styleId="S11">
    <w:name w:val="S_Маркированный Знак Знак1"/>
    <w:rsid w:val="00BB2CF9"/>
    <w:rPr>
      <w:sz w:val="24"/>
      <w:szCs w:val="24"/>
      <w:lang w:val="ru-RU" w:eastAsia="ar-SA" w:bidi="ar-SA"/>
    </w:rPr>
  </w:style>
  <w:style w:type="paragraph" w:styleId="af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c"/>
    <w:uiPriority w:val="99"/>
    <w:rsid w:val="00BB2CF9"/>
    <w:pPr>
      <w:widowControl w:val="0"/>
      <w:spacing w:after="120" w:line="240" w:lineRule="auto"/>
    </w:pPr>
    <w:rPr>
      <w:rFonts w:ascii="Times New Roman" w:eastAsia="Times New Roman" w:hAnsi="Times New Roman" w:cs="Times New Roman"/>
      <w:sz w:val="20"/>
      <w:szCs w:val="20"/>
      <w:lang w:val="x-none" w:eastAsia="ru-RU"/>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b"/>
    <w:uiPriority w:val="99"/>
    <w:rsid w:val="00BB2CF9"/>
    <w:rPr>
      <w:rFonts w:ascii="Times New Roman" w:eastAsia="Times New Roman" w:hAnsi="Times New Roman" w:cs="Times New Roman"/>
      <w:sz w:val="20"/>
      <w:szCs w:val="20"/>
      <w:lang w:val="x-none" w:eastAsia="ru-RU"/>
    </w:rPr>
  </w:style>
  <w:style w:type="character" w:customStyle="1" w:styleId="apple-converted-space">
    <w:name w:val="apple-converted-space"/>
    <w:basedOn w:val="a1"/>
    <w:rsid w:val="00BB2CF9"/>
  </w:style>
  <w:style w:type="paragraph" w:styleId="afd">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0"/>
    <w:link w:val="afe"/>
    <w:rsid w:val="00BB2CF9"/>
    <w:pPr>
      <w:widowControl w:val="0"/>
      <w:spacing w:before="100" w:beforeAutospacing="1" w:after="100" w:afterAutospacing="1" w:line="240" w:lineRule="auto"/>
    </w:pPr>
    <w:rPr>
      <w:rFonts w:ascii="Times New Roman" w:eastAsia="Times New Roman" w:hAnsi="Times New Roman" w:cs="Times New Roman"/>
      <w:sz w:val="24"/>
      <w:szCs w:val="24"/>
      <w:lang w:val="x-none" w:eastAsia="ru-RU"/>
    </w:rPr>
  </w:style>
  <w:style w:type="paragraph" w:customStyle="1" w:styleId="formattext">
    <w:name w:val="formattext"/>
    <w:basedOn w:val="a0"/>
    <w:rsid w:val="00BB2CF9"/>
    <w:pPr>
      <w:widowControl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
    <w:name w:val="footnote reference"/>
    <w:uiPriority w:val="99"/>
    <w:semiHidden/>
    <w:rsid w:val="00BB2CF9"/>
    <w:rPr>
      <w:vertAlign w:val="superscript"/>
    </w:rPr>
  </w:style>
  <w:style w:type="paragraph" w:styleId="23">
    <w:name w:val="Body Text 2"/>
    <w:basedOn w:val="a0"/>
    <w:link w:val="24"/>
    <w:semiHidden/>
    <w:unhideWhenUsed/>
    <w:rsid w:val="00BB2CF9"/>
    <w:pPr>
      <w:widowControl w:val="0"/>
      <w:spacing w:after="120" w:line="480" w:lineRule="auto"/>
      <w:ind w:firstLine="709"/>
      <w:jc w:val="both"/>
    </w:pPr>
    <w:rPr>
      <w:rFonts w:ascii="Bookman Old Style" w:eastAsia="Calibri" w:hAnsi="Bookman Old Style" w:cs="Times New Roman"/>
      <w:sz w:val="24"/>
      <w:szCs w:val="20"/>
      <w:lang w:val="x-none" w:eastAsia="x-none"/>
    </w:rPr>
  </w:style>
  <w:style w:type="character" w:customStyle="1" w:styleId="24">
    <w:name w:val="Основной текст 2 Знак"/>
    <w:basedOn w:val="a1"/>
    <w:link w:val="23"/>
    <w:semiHidden/>
    <w:rsid w:val="00BB2CF9"/>
    <w:rPr>
      <w:rFonts w:ascii="Bookman Old Style" w:eastAsia="Calibri" w:hAnsi="Bookman Old Style" w:cs="Times New Roman"/>
      <w:sz w:val="24"/>
      <w:szCs w:val="20"/>
      <w:lang w:val="x-none" w:eastAsia="x-none"/>
    </w:rPr>
  </w:style>
  <w:style w:type="character" w:customStyle="1" w:styleId="FontStyle138">
    <w:name w:val="Font Style138"/>
    <w:rsid w:val="00BB2CF9"/>
    <w:rPr>
      <w:rFonts w:ascii="Times New Roman" w:hAnsi="Times New Roman" w:cs="Times New Roman"/>
      <w:sz w:val="24"/>
      <w:szCs w:val="24"/>
    </w:rPr>
  </w:style>
  <w:style w:type="paragraph" w:customStyle="1" w:styleId="Style43">
    <w:name w:val="Style43"/>
    <w:basedOn w:val="a0"/>
    <w:rsid w:val="00BB2CF9"/>
    <w:pPr>
      <w:widowControl w:val="0"/>
      <w:autoSpaceDE w:val="0"/>
      <w:autoSpaceDN w:val="0"/>
      <w:adjustRightInd w:val="0"/>
      <w:spacing w:after="120" w:line="455" w:lineRule="exact"/>
      <w:ind w:firstLine="739"/>
      <w:jc w:val="both"/>
    </w:pPr>
    <w:rPr>
      <w:rFonts w:ascii="Times New Roman" w:eastAsia="Times New Roman" w:hAnsi="Times New Roman" w:cs="Times New Roman"/>
      <w:sz w:val="24"/>
      <w:szCs w:val="24"/>
      <w:lang w:eastAsia="ru-RU"/>
    </w:rPr>
  </w:style>
  <w:style w:type="paragraph" w:styleId="19">
    <w:name w:val="index 1"/>
    <w:basedOn w:val="a0"/>
    <w:next w:val="a0"/>
    <w:autoRedefine/>
    <w:uiPriority w:val="99"/>
    <w:semiHidden/>
    <w:unhideWhenUsed/>
    <w:rsid w:val="00BB2CF9"/>
    <w:pPr>
      <w:widowControl w:val="0"/>
      <w:spacing w:after="120" w:line="240" w:lineRule="auto"/>
      <w:ind w:left="240" w:hanging="240"/>
      <w:jc w:val="both"/>
    </w:pPr>
    <w:rPr>
      <w:rFonts w:ascii="Times New Roman" w:eastAsia="Calibri" w:hAnsi="Times New Roman" w:cs="Times New Roman"/>
      <w:sz w:val="24"/>
    </w:rPr>
  </w:style>
  <w:style w:type="paragraph" w:styleId="aff0">
    <w:name w:val="index heading"/>
    <w:basedOn w:val="a0"/>
    <w:next w:val="19"/>
    <w:semiHidden/>
    <w:rsid w:val="00BB2CF9"/>
    <w:pPr>
      <w:widowControl w:val="0"/>
      <w:spacing w:after="120" w:line="240" w:lineRule="auto"/>
    </w:pPr>
    <w:rPr>
      <w:rFonts w:ascii="Times New Roman" w:eastAsia="Times New Roman" w:hAnsi="Times New Roman" w:cs="Times New Roman"/>
      <w:sz w:val="24"/>
      <w:szCs w:val="24"/>
      <w:lang w:eastAsia="ru-RU"/>
    </w:rPr>
  </w:style>
  <w:style w:type="paragraph" w:customStyle="1" w:styleId="report">
    <w:name w:val="report"/>
    <w:basedOn w:val="a0"/>
    <w:rsid w:val="00BB2CF9"/>
    <w:pPr>
      <w:widowControl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1">
    <w:name w:val="header"/>
    <w:basedOn w:val="a0"/>
    <w:link w:val="aff2"/>
    <w:rsid w:val="00BB2CF9"/>
    <w:pPr>
      <w:widowControl w:val="0"/>
      <w:tabs>
        <w:tab w:val="center" w:pos="4677"/>
        <w:tab w:val="right" w:pos="9355"/>
      </w:tabs>
      <w:spacing w:after="120" w:line="360" w:lineRule="auto"/>
      <w:ind w:firstLine="709"/>
      <w:jc w:val="both"/>
    </w:pPr>
    <w:rPr>
      <w:rFonts w:ascii="Times New Roman" w:eastAsia="Times New Roman" w:hAnsi="Times New Roman" w:cs="Times New Roman"/>
      <w:sz w:val="24"/>
      <w:szCs w:val="24"/>
      <w:lang w:val="x-none" w:eastAsia="ru-RU"/>
    </w:rPr>
  </w:style>
  <w:style w:type="character" w:customStyle="1" w:styleId="aff2">
    <w:name w:val="Верхний колонтитул Знак"/>
    <w:basedOn w:val="a1"/>
    <w:link w:val="aff1"/>
    <w:rsid w:val="00BB2CF9"/>
    <w:rPr>
      <w:rFonts w:ascii="Times New Roman" w:eastAsia="Times New Roman" w:hAnsi="Times New Roman" w:cs="Times New Roman"/>
      <w:sz w:val="24"/>
      <w:szCs w:val="24"/>
      <w:lang w:val="x-none" w:eastAsia="ru-RU"/>
    </w:rPr>
  </w:style>
  <w:style w:type="character" w:styleId="aff3">
    <w:name w:val="page number"/>
    <w:basedOn w:val="a1"/>
    <w:rsid w:val="00BB2CF9"/>
  </w:style>
  <w:style w:type="paragraph" w:customStyle="1" w:styleId="xl22">
    <w:name w:val="xl22"/>
    <w:basedOn w:val="a0"/>
    <w:semiHidden/>
    <w:rsid w:val="00BB2CF9"/>
    <w:pPr>
      <w:widowControl w:val="0"/>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1a">
    <w:name w:val="Заголовок 1 Знак Знак Знак Знак"/>
    <w:semiHidden/>
    <w:rsid w:val="00BB2CF9"/>
    <w:rPr>
      <w:bCs/>
      <w:sz w:val="28"/>
      <w:szCs w:val="28"/>
      <w:lang w:val="ru-RU" w:eastAsia="ru-RU" w:bidi="ar-SA"/>
    </w:rPr>
  </w:style>
  <w:style w:type="paragraph" w:styleId="aff4">
    <w:name w:val="Block Text"/>
    <w:basedOn w:val="a0"/>
    <w:semiHidden/>
    <w:rsid w:val="00BB2CF9"/>
    <w:pPr>
      <w:widowControl w:val="0"/>
      <w:spacing w:after="120" w:line="360" w:lineRule="auto"/>
      <w:ind w:left="360" w:right="-8" w:firstLine="709"/>
      <w:jc w:val="both"/>
    </w:pPr>
    <w:rPr>
      <w:rFonts w:ascii="Times New Roman" w:eastAsia="Times New Roman" w:hAnsi="Times New Roman" w:cs="Times New Roman"/>
      <w:bCs/>
      <w:sz w:val="28"/>
      <w:szCs w:val="28"/>
      <w:lang w:eastAsia="ru-RU"/>
    </w:rPr>
  </w:style>
  <w:style w:type="paragraph" w:styleId="25">
    <w:name w:val="Body Text Indent 2"/>
    <w:basedOn w:val="a0"/>
    <w:link w:val="26"/>
    <w:semiHidden/>
    <w:rsid w:val="00BB2CF9"/>
    <w:pPr>
      <w:widowControl w:val="0"/>
      <w:spacing w:after="120" w:line="360" w:lineRule="auto"/>
      <w:ind w:left="360" w:firstLine="709"/>
      <w:jc w:val="center"/>
    </w:pPr>
    <w:rPr>
      <w:rFonts w:ascii="Times New Roman" w:eastAsia="Times New Roman" w:hAnsi="Times New Roman" w:cs="Times New Roman"/>
      <w:b/>
      <w:bCs/>
      <w:caps/>
      <w:sz w:val="24"/>
      <w:szCs w:val="24"/>
      <w:lang w:val="x-none" w:eastAsia="ru-RU"/>
    </w:rPr>
  </w:style>
  <w:style w:type="character" w:customStyle="1" w:styleId="26">
    <w:name w:val="Основной текст с отступом 2 Знак"/>
    <w:basedOn w:val="a1"/>
    <w:link w:val="25"/>
    <w:semiHidden/>
    <w:rsid w:val="00BB2CF9"/>
    <w:rPr>
      <w:rFonts w:ascii="Times New Roman" w:eastAsia="Times New Roman" w:hAnsi="Times New Roman" w:cs="Times New Roman"/>
      <w:b/>
      <w:bCs/>
      <w:caps/>
      <w:sz w:val="24"/>
      <w:szCs w:val="24"/>
      <w:lang w:val="x-none" w:eastAsia="ru-RU"/>
    </w:rPr>
  </w:style>
  <w:style w:type="paragraph" w:customStyle="1" w:styleId="Sf2">
    <w:name w:val="S_Обычный в таблице Знак"/>
    <w:basedOn w:val="a0"/>
    <w:link w:val="Sf3"/>
    <w:locked/>
    <w:rsid w:val="00BB2CF9"/>
    <w:pPr>
      <w:widowControl w:val="0"/>
      <w:spacing w:after="120" w:line="360" w:lineRule="auto"/>
      <w:jc w:val="center"/>
    </w:pPr>
    <w:rPr>
      <w:rFonts w:ascii="Times New Roman" w:eastAsia="Times New Roman" w:hAnsi="Times New Roman" w:cs="Times New Roman"/>
      <w:sz w:val="24"/>
      <w:szCs w:val="24"/>
      <w:lang w:val="x-none" w:eastAsia="ru-RU"/>
    </w:rPr>
  </w:style>
  <w:style w:type="paragraph" w:customStyle="1" w:styleId="aff5">
    <w:name w:val="Îáû÷íûé"/>
    <w:semiHidden/>
    <w:rsid w:val="00BB2CF9"/>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BB2CF9"/>
    <w:rPr>
      <w:rFonts w:ascii="Times New Roman" w:eastAsia="Times New Roman" w:hAnsi="Times New Roman" w:cs="Times New Roman"/>
      <w:sz w:val="24"/>
      <w:szCs w:val="24"/>
      <w:lang w:val="x-none" w:eastAsia="ru-RU"/>
    </w:rPr>
  </w:style>
  <w:style w:type="paragraph" w:customStyle="1" w:styleId="aff6">
    <w:name w:val="Заглавие раздела"/>
    <w:basedOn w:val="20"/>
    <w:semiHidden/>
    <w:rsid w:val="00BB2CF9"/>
    <w:pPr>
      <w:keepNext w:val="0"/>
      <w:keepLines w:val="0"/>
      <w:tabs>
        <w:tab w:val="num" w:pos="555"/>
        <w:tab w:val="num" w:pos="1789"/>
      </w:tabs>
      <w:spacing w:before="0" w:after="240" w:line="360" w:lineRule="auto"/>
      <w:ind w:left="1789"/>
      <w:jc w:val="center"/>
    </w:pPr>
    <w:rPr>
      <w:b w:val="0"/>
      <w:i/>
      <w:iCs/>
      <w:szCs w:val="24"/>
      <w:lang w:eastAsia="ru-RU"/>
    </w:rPr>
  </w:style>
  <w:style w:type="paragraph" w:styleId="34">
    <w:name w:val="Body Text 3"/>
    <w:basedOn w:val="a0"/>
    <w:link w:val="35"/>
    <w:semiHidden/>
    <w:rsid w:val="00BB2CF9"/>
    <w:pPr>
      <w:widowControl w:val="0"/>
      <w:spacing w:after="120" w:line="360" w:lineRule="auto"/>
      <w:ind w:firstLine="709"/>
      <w:jc w:val="both"/>
    </w:pPr>
    <w:rPr>
      <w:rFonts w:ascii="Times New Roman" w:eastAsia="Times New Roman" w:hAnsi="Times New Roman" w:cs="Times New Roman"/>
      <w:sz w:val="16"/>
      <w:szCs w:val="16"/>
      <w:lang w:val="x-none" w:eastAsia="ru-RU"/>
    </w:rPr>
  </w:style>
  <w:style w:type="character" w:customStyle="1" w:styleId="35">
    <w:name w:val="Основной текст 3 Знак"/>
    <w:basedOn w:val="a1"/>
    <w:link w:val="34"/>
    <w:semiHidden/>
    <w:rsid w:val="00BB2CF9"/>
    <w:rPr>
      <w:rFonts w:ascii="Times New Roman" w:eastAsia="Times New Roman" w:hAnsi="Times New Roman" w:cs="Times New Roman"/>
      <w:sz w:val="16"/>
      <w:szCs w:val="16"/>
      <w:lang w:val="x-none" w:eastAsia="ru-RU"/>
    </w:rPr>
  </w:style>
  <w:style w:type="paragraph" w:customStyle="1" w:styleId="1b">
    <w:name w:val="Заголовок_1 Знак"/>
    <w:basedOn w:val="a0"/>
    <w:link w:val="1c"/>
    <w:semiHidden/>
    <w:rsid w:val="00BB2CF9"/>
    <w:pPr>
      <w:widowControl w:val="0"/>
      <w:spacing w:after="120" w:line="360" w:lineRule="auto"/>
      <w:ind w:firstLine="709"/>
      <w:jc w:val="center"/>
    </w:pPr>
    <w:rPr>
      <w:rFonts w:ascii="Times New Roman" w:eastAsia="Times New Roman" w:hAnsi="Times New Roman" w:cs="Times New Roman"/>
      <w:b/>
      <w:caps/>
      <w:sz w:val="24"/>
      <w:szCs w:val="24"/>
      <w:lang w:val="x-none" w:eastAsia="ru-RU"/>
    </w:rPr>
  </w:style>
  <w:style w:type="character" w:customStyle="1" w:styleId="1c">
    <w:name w:val="Заголовок_1 Знак Знак"/>
    <w:link w:val="1b"/>
    <w:semiHidden/>
    <w:rsid w:val="00BB2CF9"/>
    <w:rPr>
      <w:rFonts w:ascii="Times New Roman" w:eastAsia="Times New Roman" w:hAnsi="Times New Roman" w:cs="Times New Roman"/>
      <w:b/>
      <w:caps/>
      <w:sz w:val="24"/>
      <w:szCs w:val="24"/>
      <w:lang w:val="x-none" w:eastAsia="ru-RU"/>
    </w:rPr>
  </w:style>
  <w:style w:type="character" w:styleId="aff7">
    <w:name w:val="FollowedHyperlink"/>
    <w:semiHidden/>
    <w:rsid w:val="00BB2CF9"/>
    <w:rPr>
      <w:color w:val="800080"/>
      <w:u w:val="single"/>
    </w:rPr>
  </w:style>
  <w:style w:type="paragraph" w:customStyle="1" w:styleId="ConsNonformat">
    <w:name w:val="ConsNonformat Знак"/>
    <w:link w:val="ConsNonformat0"/>
    <w:semiHidden/>
    <w:locked/>
    <w:rsid w:val="00BB2CF9"/>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aff8">
    <w:name w:val="Неразрывный основной текст"/>
    <w:basedOn w:val="a"/>
    <w:semiHidden/>
    <w:rsid w:val="00BB2CF9"/>
    <w:pPr>
      <w:keepNext/>
      <w:numPr>
        <w:numId w:val="0"/>
      </w:numPr>
      <w:spacing w:before="0" w:after="240" w:line="240" w:lineRule="atLeast"/>
      <w:ind w:left="1080" w:firstLine="709"/>
    </w:pPr>
    <w:rPr>
      <w:rFonts w:ascii="Arial" w:hAnsi="Arial" w:cs="Arial"/>
      <w:spacing w:val="-5"/>
      <w:sz w:val="20"/>
      <w:szCs w:val="20"/>
    </w:rPr>
  </w:style>
  <w:style w:type="paragraph" w:customStyle="1" w:styleId="aff9">
    <w:name w:val="Рисунок"/>
    <w:basedOn w:val="a0"/>
    <w:next w:val="a0"/>
    <w:rsid w:val="00BB2CF9"/>
    <w:pPr>
      <w:keepNext/>
      <w:widowControl w:val="0"/>
      <w:spacing w:after="120" w:line="360" w:lineRule="auto"/>
      <w:ind w:left="1080" w:firstLine="709"/>
      <w:jc w:val="both"/>
    </w:pPr>
    <w:rPr>
      <w:rFonts w:ascii="Arial" w:eastAsia="Times New Roman" w:hAnsi="Arial" w:cs="Arial"/>
      <w:spacing w:val="-5"/>
      <w:sz w:val="20"/>
      <w:szCs w:val="20"/>
    </w:rPr>
  </w:style>
  <w:style w:type="character" w:customStyle="1" w:styleId="ConsNonformat0">
    <w:name w:val="ConsNonformat Знак Знак"/>
    <w:link w:val="ConsNonformat"/>
    <w:semiHidden/>
    <w:rsid w:val="00BB2CF9"/>
    <w:rPr>
      <w:rFonts w:ascii="Courier New" w:eastAsia="Times New Roman" w:hAnsi="Courier New" w:cs="Courier New"/>
      <w:lang w:eastAsia="ru-RU"/>
    </w:rPr>
  </w:style>
  <w:style w:type="paragraph" w:customStyle="1" w:styleId="affa">
    <w:name w:val="Название части"/>
    <w:basedOn w:val="a0"/>
    <w:semiHidden/>
    <w:rsid w:val="00BB2CF9"/>
    <w:pPr>
      <w:widowControl w:val="0"/>
      <w:shd w:val="solid" w:color="auto" w:fill="auto"/>
      <w:spacing w:after="120" w:line="360" w:lineRule="exact"/>
      <w:ind w:firstLine="709"/>
      <w:jc w:val="center"/>
    </w:pPr>
    <w:rPr>
      <w:rFonts w:ascii="Arial" w:eastAsia="Times New Roman" w:hAnsi="Arial" w:cs="Arial"/>
      <w:color w:val="FFFFFF"/>
      <w:spacing w:val="-16"/>
      <w:sz w:val="26"/>
      <w:szCs w:val="26"/>
    </w:rPr>
  </w:style>
  <w:style w:type="paragraph" w:customStyle="1" w:styleId="affb">
    <w:name w:val="Подзаголовок главы"/>
    <w:basedOn w:val="a0"/>
    <w:semiHidden/>
    <w:rsid w:val="00BB2CF9"/>
    <w:pPr>
      <w:keepNext/>
      <w:keepLines/>
      <w:widowControl w:val="0"/>
      <w:spacing w:before="60" w:after="120" w:line="340" w:lineRule="atLeast"/>
      <w:ind w:firstLine="709"/>
    </w:pPr>
    <w:rPr>
      <w:rFonts w:ascii="Arial" w:eastAsia="Times New Roman" w:hAnsi="Arial" w:cs="Arial"/>
      <w:spacing w:val="-16"/>
      <w:kern w:val="28"/>
      <w:sz w:val="32"/>
      <w:szCs w:val="32"/>
    </w:rPr>
  </w:style>
  <w:style w:type="paragraph" w:customStyle="1" w:styleId="affc">
    <w:name w:val="Название предприятия"/>
    <w:basedOn w:val="a0"/>
    <w:semiHidden/>
    <w:rsid w:val="00BB2CF9"/>
    <w:pPr>
      <w:keepNext/>
      <w:keepLines/>
      <w:widowControl w:val="0"/>
      <w:spacing w:after="120" w:line="220" w:lineRule="atLeast"/>
      <w:ind w:firstLine="709"/>
      <w:jc w:val="both"/>
    </w:pPr>
    <w:rPr>
      <w:rFonts w:ascii="Arial Black" w:eastAsia="Times New Roman" w:hAnsi="Arial Black" w:cs="Arial Black"/>
      <w:spacing w:val="-25"/>
      <w:kern w:val="28"/>
      <w:sz w:val="32"/>
      <w:szCs w:val="32"/>
    </w:rPr>
  </w:style>
  <w:style w:type="character" w:customStyle="1" w:styleId="S20">
    <w:name w:val="S_Заголовок 2 Знак"/>
    <w:link w:val="S2"/>
    <w:rsid w:val="00BB2CF9"/>
    <w:rPr>
      <w:rFonts w:ascii="Times New Roman" w:hAnsi="Times New Roman"/>
      <w:b/>
      <w:color w:val="000000"/>
      <w:sz w:val="24"/>
      <w:szCs w:val="24"/>
      <w:lang w:val="x-none" w:eastAsia="x-none"/>
    </w:rPr>
  </w:style>
  <w:style w:type="paragraph" w:customStyle="1" w:styleId="affd">
    <w:name w:val="Текст таблицы"/>
    <w:basedOn w:val="a0"/>
    <w:semiHidden/>
    <w:rsid w:val="00BB2CF9"/>
    <w:pPr>
      <w:widowControl w:val="0"/>
      <w:spacing w:before="60" w:after="120" w:line="360" w:lineRule="auto"/>
      <w:ind w:firstLine="709"/>
      <w:jc w:val="both"/>
    </w:pPr>
    <w:rPr>
      <w:rFonts w:ascii="Arial" w:eastAsia="Times New Roman" w:hAnsi="Arial" w:cs="Arial"/>
      <w:spacing w:val="-5"/>
      <w:sz w:val="16"/>
      <w:szCs w:val="16"/>
    </w:rPr>
  </w:style>
  <w:style w:type="paragraph" w:customStyle="1" w:styleId="affe">
    <w:name w:val="Подчеркнутый"/>
    <w:basedOn w:val="a0"/>
    <w:link w:val="afff"/>
    <w:semiHidden/>
    <w:rsid w:val="00BB2CF9"/>
    <w:pPr>
      <w:widowControl w:val="0"/>
      <w:spacing w:after="120" w:line="360" w:lineRule="auto"/>
      <w:ind w:firstLine="709"/>
      <w:jc w:val="both"/>
    </w:pPr>
    <w:rPr>
      <w:rFonts w:ascii="Times New Roman" w:eastAsia="Times New Roman" w:hAnsi="Times New Roman" w:cs="Times New Roman"/>
      <w:sz w:val="24"/>
      <w:szCs w:val="24"/>
      <w:u w:val="single"/>
      <w:lang w:val="x-none" w:eastAsia="ru-RU"/>
    </w:rPr>
  </w:style>
  <w:style w:type="character" w:customStyle="1" w:styleId="afff">
    <w:name w:val="Подчеркнутый Знак"/>
    <w:link w:val="affe"/>
    <w:semiHidden/>
    <w:rsid w:val="00BB2CF9"/>
    <w:rPr>
      <w:rFonts w:ascii="Times New Roman" w:eastAsia="Times New Roman" w:hAnsi="Times New Roman" w:cs="Times New Roman"/>
      <w:sz w:val="24"/>
      <w:szCs w:val="24"/>
      <w:u w:val="single"/>
      <w:lang w:val="x-none" w:eastAsia="ru-RU"/>
    </w:rPr>
  </w:style>
  <w:style w:type="paragraph" w:customStyle="1" w:styleId="afff0">
    <w:name w:val="Название документа"/>
    <w:basedOn w:val="a0"/>
    <w:semiHidden/>
    <w:rsid w:val="00BB2CF9"/>
    <w:pPr>
      <w:keepNext/>
      <w:keepLines/>
      <w:widowControl w:val="0"/>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1">
    <w:name w:val="Нижний колонтитул (четный)"/>
    <w:basedOn w:val="af8"/>
    <w:semiHidden/>
    <w:rsid w:val="00BB2CF9"/>
    <w:pPr>
      <w:keepLines/>
      <w:pBdr>
        <w:top w:val="single" w:sz="6" w:space="2" w:color="auto"/>
      </w:pBdr>
      <w:tabs>
        <w:tab w:val="clear" w:pos="4677"/>
        <w:tab w:val="clear" w:pos="9355"/>
        <w:tab w:val="center" w:pos="4320"/>
        <w:tab w:val="right" w:pos="8640"/>
      </w:tabs>
      <w:spacing w:before="600" w:line="190" w:lineRule="atLeast"/>
      <w:ind w:left="1080"/>
    </w:pPr>
    <w:rPr>
      <w:rFonts w:ascii="Arial" w:eastAsia="Times New Roman" w:hAnsi="Arial" w:cs="Arial"/>
      <w:caps/>
      <w:spacing w:val="-5"/>
      <w:sz w:val="15"/>
      <w:szCs w:val="15"/>
    </w:rPr>
  </w:style>
  <w:style w:type="paragraph" w:customStyle="1" w:styleId="afff2">
    <w:name w:val="Нижний колонтитул (первый)"/>
    <w:basedOn w:val="af8"/>
    <w:semiHidden/>
    <w:rsid w:val="00BB2CF9"/>
    <w:pPr>
      <w:keepLines/>
      <w:pBdr>
        <w:top w:val="single" w:sz="6" w:space="2" w:color="auto"/>
      </w:pBdr>
      <w:tabs>
        <w:tab w:val="clear" w:pos="4677"/>
        <w:tab w:val="clear" w:pos="9355"/>
        <w:tab w:val="center" w:pos="4320"/>
        <w:tab w:val="right" w:pos="8640"/>
      </w:tabs>
      <w:spacing w:before="600" w:line="190" w:lineRule="atLeast"/>
      <w:ind w:left="1080"/>
    </w:pPr>
    <w:rPr>
      <w:rFonts w:ascii="Arial" w:eastAsia="Times New Roman" w:hAnsi="Arial" w:cs="Arial"/>
      <w:caps/>
      <w:spacing w:val="-5"/>
      <w:sz w:val="15"/>
      <w:szCs w:val="15"/>
    </w:rPr>
  </w:style>
  <w:style w:type="paragraph" w:customStyle="1" w:styleId="afff3">
    <w:name w:val="Нижний колонтитул (нечетный)"/>
    <w:basedOn w:val="af8"/>
    <w:semiHidden/>
    <w:rsid w:val="00BB2CF9"/>
    <w:pPr>
      <w:keepLines/>
      <w:pBdr>
        <w:top w:val="single" w:sz="6" w:space="2" w:color="auto"/>
      </w:pBdr>
      <w:tabs>
        <w:tab w:val="clear" w:pos="4677"/>
        <w:tab w:val="clear" w:pos="9355"/>
        <w:tab w:val="center" w:pos="4320"/>
        <w:tab w:val="right" w:pos="8640"/>
      </w:tabs>
      <w:spacing w:before="600" w:line="190" w:lineRule="atLeast"/>
      <w:ind w:left="1080"/>
    </w:pPr>
    <w:rPr>
      <w:rFonts w:ascii="Arial" w:eastAsia="Times New Roman" w:hAnsi="Arial" w:cs="Arial"/>
      <w:caps/>
      <w:spacing w:val="-5"/>
      <w:sz w:val="15"/>
      <w:szCs w:val="15"/>
    </w:rPr>
  </w:style>
  <w:style w:type="character" w:styleId="afff4">
    <w:name w:val="line number"/>
    <w:semiHidden/>
    <w:rsid w:val="00BB2CF9"/>
    <w:rPr>
      <w:sz w:val="18"/>
      <w:szCs w:val="18"/>
    </w:rPr>
  </w:style>
  <w:style w:type="paragraph" w:styleId="afff5">
    <w:name w:val="List"/>
    <w:basedOn w:val="a"/>
    <w:semiHidden/>
    <w:rsid w:val="00BB2CF9"/>
    <w:pPr>
      <w:numPr>
        <w:numId w:val="0"/>
      </w:numPr>
      <w:spacing w:before="0" w:after="240" w:line="240" w:lineRule="atLeast"/>
      <w:ind w:left="1440" w:hanging="360"/>
    </w:pPr>
    <w:rPr>
      <w:rFonts w:ascii="Arial" w:hAnsi="Arial" w:cs="Arial"/>
      <w:spacing w:val="-5"/>
      <w:sz w:val="20"/>
      <w:szCs w:val="20"/>
    </w:rPr>
  </w:style>
  <w:style w:type="paragraph" w:styleId="27">
    <w:name w:val="List 2"/>
    <w:basedOn w:val="afff5"/>
    <w:semiHidden/>
    <w:rsid w:val="00BB2CF9"/>
    <w:pPr>
      <w:ind w:left="1800"/>
    </w:pPr>
  </w:style>
  <w:style w:type="paragraph" w:styleId="36">
    <w:name w:val="List 3"/>
    <w:basedOn w:val="afff5"/>
    <w:semiHidden/>
    <w:rsid w:val="00BB2CF9"/>
    <w:pPr>
      <w:ind w:left="2160"/>
    </w:pPr>
  </w:style>
  <w:style w:type="paragraph" w:styleId="41">
    <w:name w:val="List 4"/>
    <w:basedOn w:val="afff5"/>
    <w:semiHidden/>
    <w:rsid w:val="00BB2CF9"/>
    <w:pPr>
      <w:ind w:left="2520"/>
    </w:pPr>
  </w:style>
  <w:style w:type="paragraph" w:styleId="51">
    <w:name w:val="List 5"/>
    <w:basedOn w:val="afff5"/>
    <w:semiHidden/>
    <w:rsid w:val="00BB2CF9"/>
    <w:pPr>
      <w:ind w:left="2880"/>
    </w:pPr>
  </w:style>
  <w:style w:type="paragraph" w:styleId="28">
    <w:name w:val="List Bullet 2"/>
    <w:basedOn w:val="a0"/>
    <w:autoRedefine/>
    <w:semiHidden/>
    <w:rsid w:val="00BB2CF9"/>
    <w:pPr>
      <w:widowControl w:val="0"/>
      <w:tabs>
        <w:tab w:val="num" w:pos="552"/>
      </w:tabs>
      <w:spacing w:after="240" w:line="240" w:lineRule="atLeast"/>
      <w:ind w:left="1800" w:hanging="552"/>
      <w:jc w:val="both"/>
    </w:pPr>
    <w:rPr>
      <w:rFonts w:ascii="Arial" w:eastAsia="Times New Roman" w:hAnsi="Arial" w:cs="Arial"/>
      <w:spacing w:val="-5"/>
      <w:sz w:val="20"/>
      <w:szCs w:val="20"/>
    </w:rPr>
  </w:style>
  <w:style w:type="paragraph" w:styleId="37">
    <w:name w:val="List Bullet 3"/>
    <w:basedOn w:val="a0"/>
    <w:autoRedefine/>
    <w:semiHidden/>
    <w:rsid w:val="00BB2CF9"/>
    <w:pPr>
      <w:widowControl w:val="0"/>
      <w:tabs>
        <w:tab w:val="num" w:pos="552"/>
      </w:tabs>
      <w:spacing w:after="240" w:line="240" w:lineRule="atLeast"/>
      <w:ind w:left="2160" w:hanging="552"/>
      <w:jc w:val="both"/>
    </w:pPr>
    <w:rPr>
      <w:rFonts w:ascii="Arial" w:eastAsia="Times New Roman" w:hAnsi="Arial" w:cs="Arial"/>
      <w:spacing w:val="-5"/>
      <w:sz w:val="20"/>
      <w:szCs w:val="20"/>
    </w:rPr>
  </w:style>
  <w:style w:type="paragraph" w:styleId="42">
    <w:name w:val="List Bullet 4"/>
    <w:basedOn w:val="a0"/>
    <w:autoRedefine/>
    <w:semiHidden/>
    <w:rsid w:val="00BB2CF9"/>
    <w:pPr>
      <w:widowControl w:val="0"/>
      <w:tabs>
        <w:tab w:val="num" w:pos="552"/>
      </w:tabs>
      <w:spacing w:after="240" w:line="240" w:lineRule="atLeast"/>
      <w:ind w:left="2520" w:hanging="552"/>
      <w:jc w:val="both"/>
    </w:pPr>
    <w:rPr>
      <w:rFonts w:ascii="Arial" w:eastAsia="Times New Roman" w:hAnsi="Arial" w:cs="Arial"/>
      <w:spacing w:val="-5"/>
      <w:sz w:val="20"/>
      <w:szCs w:val="20"/>
    </w:rPr>
  </w:style>
  <w:style w:type="paragraph" w:styleId="52">
    <w:name w:val="List Bullet 5"/>
    <w:basedOn w:val="a0"/>
    <w:autoRedefine/>
    <w:semiHidden/>
    <w:rsid w:val="00BB2CF9"/>
    <w:pPr>
      <w:widowControl w:val="0"/>
      <w:tabs>
        <w:tab w:val="num" w:pos="552"/>
      </w:tabs>
      <w:spacing w:after="240" w:line="240" w:lineRule="atLeast"/>
      <w:ind w:left="2880" w:hanging="552"/>
      <w:jc w:val="both"/>
    </w:pPr>
    <w:rPr>
      <w:rFonts w:ascii="Arial" w:eastAsia="Times New Roman" w:hAnsi="Arial" w:cs="Arial"/>
      <w:spacing w:val="-5"/>
      <w:sz w:val="20"/>
      <w:szCs w:val="20"/>
    </w:rPr>
  </w:style>
  <w:style w:type="paragraph" w:styleId="afff6">
    <w:name w:val="List Continue"/>
    <w:basedOn w:val="afff5"/>
    <w:semiHidden/>
    <w:rsid w:val="00BB2CF9"/>
    <w:pPr>
      <w:ind w:firstLine="0"/>
    </w:pPr>
  </w:style>
  <w:style w:type="paragraph" w:styleId="29">
    <w:name w:val="List Continue 2"/>
    <w:basedOn w:val="afff6"/>
    <w:semiHidden/>
    <w:rsid w:val="00BB2CF9"/>
    <w:pPr>
      <w:ind w:left="2160"/>
    </w:pPr>
  </w:style>
  <w:style w:type="paragraph" w:styleId="38">
    <w:name w:val="List Continue 3"/>
    <w:basedOn w:val="afff6"/>
    <w:semiHidden/>
    <w:rsid w:val="00BB2CF9"/>
    <w:pPr>
      <w:ind w:left="2520"/>
    </w:pPr>
  </w:style>
  <w:style w:type="paragraph" w:styleId="43">
    <w:name w:val="List Continue 4"/>
    <w:basedOn w:val="afff6"/>
    <w:semiHidden/>
    <w:rsid w:val="00BB2CF9"/>
    <w:pPr>
      <w:ind w:left="2880"/>
    </w:pPr>
  </w:style>
  <w:style w:type="paragraph" w:styleId="53">
    <w:name w:val="List Continue 5"/>
    <w:basedOn w:val="afff6"/>
    <w:semiHidden/>
    <w:rsid w:val="00BB2CF9"/>
    <w:pPr>
      <w:ind w:left="3240"/>
    </w:pPr>
  </w:style>
  <w:style w:type="paragraph" w:styleId="afff7">
    <w:name w:val="List Number"/>
    <w:basedOn w:val="a0"/>
    <w:semiHidden/>
    <w:rsid w:val="00BB2CF9"/>
    <w:pPr>
      <w:widowControl w:val="0"/>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a">
    <w:name w:val="List Number 2"/>
    <w:basedOn w:val="afff7"/>
    <w:semiHidden/>
    <w:rsid w:val="00BB2CF9"/>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7"/>
    <w:semiHidden/>
    <w:rsid w:val="00BB2CF9"/>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7"/>
    <w:semiHidden/>
    <w:rsid w:val="00BB2CF9"/>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7"/>
    <w:semiHidden/>
    <w:rsid w:val="00BB2CF9"/>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8">
    <w:name w:val="Normal Indent"/>
    <w:basedOn w:val="a0"/>
    <w:semiHidden/>
    <w:rsid w:val="00BB2CF9"/>
    <w:pPr>
      <w:widowControl w:val="0"/>
      <w:spacing w:after="120" w:line="360" w:lineRule="auto"/>
      <w:ind w:left="1440" w:firstLine="709"/>
      <w:jc w:val="both"/>
    </w:pPr>
    <w:rPr>
      <w:rFonts w:ascii="Arial" w:eastAsia="Times New Roman" w:hAnsi="Arial" w:cs="Arial"/>
      <w:spacing w:val="-5"/>
      <w:sz w:val="20"/>
      <w:szCs w:val="20"/>
    </w:rPr>
  </w:style>
  <w:style w:type="paragraph" w:customStyle="1" w:styleId="afff9">
    <w:name w:val="Подзаголовок части"/>
    <w:basedOn w:val="a0"/>
    <w:next w:val="a"/>
    <w:semiHidden/>
    <w:rsid w:val="00BB2CF9"/>
    <w:pPr>
      <w:keepNext/>
      <w:widowControl w:val="0"/>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a">
    <w:name w:val="Обратный адрес"/>
    <w:basedOn w:val="a0"/>
    <w:semiHidden/>
    <w:rsid w:val="00BB2CF9"/>
    <w:pPr>
      <w:keepLines/>
      <w:framePr w:w="5160" w:h="840" w:wrap="notBeside" w:vAnchor="page" w:hAnchor="page" w:x="6121" w:y="915" w:anchorLock="1"/>
      <w:widowControl w:val="0"/>
      <w:tabs>
        <w:tab w:val="left" w:pos="2160"/>
      </w:tabs>
      <w:spacing w:after="120" w:line="160" w:lineRule="atLeast"/>
      <w:ind w:firstLine="709"/>
      <w:jc w:val="both"/>
    </w:pPr>
    <w:rPr>
      <w:rFonts w:ascii="Arial" w:eastAsia="Times New Roman" w:hAnsi="Arial" w:cs="Arial"/>
      <w:sz w:val="14"/>
      <w:szCs w:val="14"/>
    </w:rPr>
  </w:style>
  <w:style w:type="paragraph" w:customStyle="1" w:styleId="afffb">
    <w:name w:val="Название раздела"/>
    <w:basedOn w:val="a0"/>
    <w:next w:val="a"/>
    <w:semiHidden/>
    <w:rsid w:val="00BB2CF9"/>
    <w:pPr>
      <w:widowControl w:val="0"/>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c">
    <w:name w:val="Подзаголовок титульного листа"/>
    <w:basedOn w:val="a0"/>
    <w:next w:val="a"/>
    <w:semiHidden/>
    <w:rsid w:val="00BB2CF9"/>
    <w:pPr>
      <w:widowControl w:val="0"/>
      <w:pBdr>
        <w:top w:val="single" w:sz="6" w:space="24" w:color="auto"/>
      </w:pBdr>
      <w:spacing w:after="12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d">
    <w:name w:val="Надстрочный"/>
    <w:semiHidden/>
    <w:rsid w:val="00BB2CF9"/>
    <w:rPr>
      <w:b/>
      <w:bCs/>
      <w:vertAlign w:val="superscript"/>
    </w:rPr>
  </w:style>
  <w:style w:type="character" w:styleId="HTML">
    <w:name w:val="HTML Sample"/>
    <w:semiHidden/>
    <w:rsid w:val="00BB2CF9"/>
    <w:rPr>
      <w:rFonts w:ascii="Courier New" w:hAnsi="Courier New" w:cs="Courier New"/>
      <w:lang w:val="ru-RU"/>
    </w:rPr>
  </w:style>
  <w:style w:type="paragraph" w:styleId="2b">
    <w:name w:val="envelope return"/>
    <w:basedOn w:val="a0"/>
    <w:semiHidden/>
    <w:rsid w:val="00BB2CF9"/>
    <w:pPr>
      <w:widowControl w:val="0"/>
      <w:spacing w:after="120" w:line="360" w:lineRule="auto"/>
      <w:ind w:left="1080" w:firstLine="709"/>
      <w:jc w:val="both"/>
    </w:pPr>
    <w:rPr>
      <w:rFonts w:ascii="Arial" w:eastAsia="Times New Roman" w:hAnsi="Arial" w:cs="Arial"/>
      <w:spacing w:val="-5"/>
      <w:sz w:val="20"/>
      <w:szCs w:val="20"/>
    </w:rPr>
  </w:style>
  <w:style w:type="character" w:styleId="HTML0">
    <w:name w:val="HTML Definition"/>
    <w:semiHidden/>
    <w:rsid w:val="00BB2CF9"/>
    <w:rPr>
      <w:i/>
      <w:iCs/>
      <w:lang w:val="ru-RU"/>
    </w:rPr>
  </w:style>
  <w:style w:type="character" w:styleId="HTML1">
    <w:name w:val="HTML Variable"/>
    <w:semiHidden/>
    <w:rsid w:val="00BB2CF9"/>
    <w:rPr>
      <w:i/>
      <w:iCs/>
      <w:lang w:val="ru-RU"/>
    </w:rPr>
  </w:style>
  <w:style w:type="character" w:styleId="HTML2">
    <w:name w:val="HTML Typewriter"/>
    <w:semiHidden/>
    <w:rsid w:val="00BB2CF9"/>
    <w:rPr>
      <w:rFonts w:ascii="Courier New" w:hAnsi="Courier New" w:cs="Courier New"/>
      <w:sz w:val="20"/>
      <w:szCs w:val="20"/>
      <w:lang w:val="ru-RU"/>
    </w:rPr>
  </w:style>
  <w:style w:type="paragraph" w:styleId="afffe">
    <w:name w:val="Signature"/>
    <w:basedOn w:val="a0"/>
    <w:link w:val="affff"/>
    <w:semiHidden/>
    <w:rsid w:val="00BB2CF9"/>
    <w:pPr>
      <w:widowControl w:val="0"/>
      <w:spacing w:after="120"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
    <w:name w:val="Подпись Знак"/>
    <w:basedOn w:val="a1"/>
    <w:link w:val="afffe"/>
    <w:semiHidden/>
    <w:rsid w:val="00BB2CF9"/>
    <w:rPr>
      <w:rFonts w:ascii="Arial" w:eastAsia="Times New Roman" w:hAnsi="Arial" w:cs="Times New Roman"/>
      <w:spacing w:val="-5"/>
      <w:sz w:val="20"/>
      <w:szCs w:val="20"/>
      <w:lang w:val="x-none" w:eastAsia="x-none"/>
    </w:rPr>
  </w:style>
  <w:style w:type="paragraph" w:styleId="affff0">
    <w:name w:val="Salutation"/>
    <w:basedOn w:val="a0"/>
    <w:next w:val="a0"/>
    <w:link w:val="affff1"/>
    <w:semiHidden/>
    <w:rsid w:val="00BB2CF9"/>
    <w:pPr>
      <w:widowControl w:val="0"/>
      <w:spacing w:after="120"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1">
    <w:name w:val="Приветствие Знак"/>
    <w:basedOn w:val="a1"/>
    <w:link w:val="affff0"/>
    <w:semiHidden/>
    <w:rsid w:val="00BB2CF9"/>
    <w:rPr>
      <w:rFonts w:ascii="Arial" w:eastAsia="Times New Roman" w:hAnsi="Arial" w:cs="Times New Roman"/>
      <w:spacing w:val="-5"/>
      <w:sz w:val="20"/>
      <w:szCs w:val="20"/>
      <w:lang w:val="x-none" w:eastAsia="x-none"/>
    </w:rPr>
  </w:style>
  <w:style w:type="paragraph" w:styleId="affff2">
    <w:name w:val="Closing"/>
    <w:basedOn w:val="a0"/>
    <w:link w:val="affff3"/>
    <w:semiHidden/>
    <w:rsid w:val="00BB2CF9"/>
    <w:pPr>
      <w:widowControl w:val="0"/>
      <w:spacing w:after="120"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3">
    <w:name w:val="Прощание Знак"/>
    <w:basedOn w:val="a1"/>
    <w:link w:val="affff2"/>
    <w:semiHidden/>
    <w:rsid w:val="00BB2CF9"/>
    <w:rPr>
      <w:rFonts w:ascii="Arial" w:eastAsia="Times New Roman" w:hAnsi="Arial" w:cs="Times New Roman"/>
      <w:spacing w:val="-5"/>
      <w:sz w:val="20"/>
      <w:szCs w:val="20"/>
      <w:lang w:val="x-none" w:eastAsia="x-none"/>
    </w:rPr>
  </w:style>
  <w:style w:type="paragraph" w:styleId="HTML3">
    <w:name w:val="HTML Preformatted"/>
    <w:basedOn w:val="a0"/>
    <w:link w:val="HTML4"/>
    <w:semiHidden/>
    <w:rsid w:val="00BB2CF9"/>
    <w:pPr>
      <w:widowControl w:val="0"/>
      <w:spacing w:after="120"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HTML4">
    <w:name w:val="Стандартный HTML Знак"/>
    <w:basedOn w:val="a1"/>
    <w:link w:val="HTML3"/>
    <w:semiHidden/>
    <w:rsid w:val="00BB2CF9"/>
    <w:rPr>
      <w:rFonts w:ascii="Courier New" w:eastAsia="Times New Roman" w:hAnsi="Courier New" w:cs="Times New Roman"/>
      <w:spacing w:val="-5"/>
      <w:sz w:val="20"/>
      <w:szCs w:val="20"/>
      <w:lang w:val="x-none" w:eastAsia="x-none"/>
    </w:rPr>
  </w:style>
  <w:style w:type="character" w:customStyle="1" w:styleId="45">
    <w:name w:val="Знак4"/>
    <w:semiHidden/>
    <w:locked/>
    <w:rsid w:val="00BB2CF9"/>
    <w:rPr>
      <w:rFonts w:ascii="Arial" w:hAnsi="Arial" w:cs="Arial"/>
      <w:b/>
      <w:bCs/>
      <w:i/>
      <w:iCs/>
      <w:sz w:val="28"/>
      <w:szCs w:val="28"/>
      <w:lang w:val="ru-RU" w:eastAsia="ru-RU" w:bidi="ar-SA"/>
    </w:rPr>
  </w:style>
  <w:style w:type="paragraph" w:styleId="affff4">
    <w:name w:val="Plain Text"/>
    <w:basedOn w:val="a0"/>
    <w:link w:val="affff5"/>
    <w:semiHidden/>
    <w:rsid w:val="00BB2CF9"/>
    <w:pPr>
      <w:widowControl w:val="0"/>
      <w:spacing w:after="120"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5">
    <w:name w:val="Текст Знак"/>
    <w:basedOn w:val="a1"/>
    <w:link w:val="affff4"/>
    <w:semiHidden/>
    <w:rsid w:val="00BB2CF9"/>
    <w:rPr>
      <w:rFonts w:ascii="Courier New" w:eastAsia="Times New Roman" w:hAnsi="Courier New" w:cs="Times New Roman"/>
      <w:spacing w:val="-5"/>
      <w:sz w:val="20"/>
      <w:szCs w:val="20"/>
      <w:lang w:val="x-none" w:eastAsia="x-none"/>
    </w:rPr>
  </w:style>
  <w:style w:type="paragraph" w:styleId="affff6">
    <w:name w:val="E-mail Signature"/>
    <w:basedOn w:val="a0"/>
    <w:link w:val="affff7"/>
    <w:semiHidden/>
    <w:rsid w:val="00BB2CF9"/>
    <w:pPr>
      <w:widowControl w:val="0"/>
      <w:spacing w:after="120"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7">
    <w:name w:val="Электронная подпись Знак"/>
    <w:basedOn w:val="a1"/>
    <w:link w:val="affff6"/>
    <w:semiHidden/>
    <w:rsid w:val="00BB2CF9"/>
    <w:rPr>
      <w:rFonts w:ascii="Arial" w:eastAsia="Times New Roman" w:hAnsi="Arial" w:cs="Times New Roman"/>
      <w:spacing w:val="-5"/>
      <w:sz w:val="20"/>
      <w:szCs w:val="20"/>
      <w:lang w:val="x-none" w:eastAsia="x-none"/>
    </w:rPr>
  </w:style>
  <w:style w:type="paragraph" w:customStyle="1" w:styleId="affff8">
    <w:name w:val="Обычный в таблице"/>
    <w:basedOn w:val="a0"/>
    <w:link w:val="affff9"/>
    <w:semiHidden/>
    <w:rsid w:val="00BB2CF9"/>
    <w:pPr>
      <w:widowControl w:val="0"/>
      <w:spacing w:after="120" w:line="360" w:lineRule="auto"/>
      <w:ind w:firstLine="709"/>
      <w:jc w:val="both"/>
    </w:pPr>
    <w:rPr>
      <w:rFonts w:ascii="Times New Roman" w:eastAsia="Times New Roman" w:hAnsi="Times New Roman" w:cs="Times New Roman"/>
      <w:sz w:val="28"/>
      <w:szCs w:val="28"/>
      <w:lang w:val="x-none" w:eastAsia="ru-RU"/>
    </w:rPr>
  </w:style>
  <w:style w:type="character" w:customStyle="1" w:styleId="1d">
    <w:name w:val="Заголовок_1 Знак Знак Знак"/>
    <w:semiHidden/>
    <w:rsid w:val="00BB2CF9"/>
    <w:rPr>
      <w:b/>
      <w:caps/>
      <w:sz w:val="24"/>
      <w:szCs w:val="24"/>
      <w:lang w:val="ru-RU" w:eastAsia="ru-RU" w:bidi="ar-SA"/>
    </w:rPr>
  </w:style>
  <w:style w:type="paragraph" w:customStyle="1" w:styleId="ConsTitle">
    <w:name w:val="ConsTitle"/>
    <w:semiHidden/>
    <w:rsid w:val="00BB2CF9"/>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e">
    <w:name w:val="Стиль1"/>
    <w:basedOn w:val="a0"/>
    <w:semiHidden/>
    <w:rsid w:val="00BB2CF9"/>
    <w:pPr>
      <w:widowControl w:val="0"/>
      <w:spacing w:after="120" w:line="360" w:lineRule="auto"/>
      <w:ind w:firstLine="540"/>
      <w:jc w:val="center"/>
    </w:pPr>
    <w:rPr>
      <w:rFonts w:ascii="Times New Roman" w:eastAsia="Times New Roman" w:hAnsi="Times New Roman" w:cs="Times New Roman"/>
      <w:b/>
      <w:sz w:val="24"/>
      <w:szCs w:val="24"/>
      <w:lang w:eastAsia="ru-RU"/>
    </w:rPr>
  </w:style>
  <w:style w:type="paragraph" w:customStyle="1" w:styleId="2c">
    <w:name w:val="Стиль2"/>
    <w:basedOn w:val="a0"/>
    <w:next w:val="1e"/>
    <w:semiHidden/>
    <w:rsid w:val="00BB2CF9"/>
    <w:pPr>
      <w:widowControl w:val="0"/>
      <w:spacing w:after="120" w:line="360" w:lineRule="auto"/>
      <w:ind w:right="-8" w:firstLine="720"/>
      <w:jc w:val="center"/>
    </w:pPr>
    <w:rPr>
      <w:rFonts w:ascii="Times New Roman" w:eastAsia="Times New Roman" w:hAnsi="Times New Roman" w:cs="Times New Roman"/>
      <w:b/>
      <w:caps/>
      <w:sz w:val="24"/>
      <w:szCs w:val="24"/>
      <w:lang w:eastAsia="ru-RU"/>
    </w:rPr>
  </w:style>
  <w:style w:type="numbering" w:styleId="111111">
    <w:name w:val="Outline List 2"/>
    <w:basedOn w:val="a3"/>
    <w:semiHidden/>
    <w:rsid w:val="00BB2CF9"/>
    <w:pPr>
      <w:numPr>
        <w:numId w:val="1"/>
      </w:numPr>
    </w:pPr>
  </w:style>
  <w:style w:type="numbering" w:styleId="1ai">
    <w:name w:val="Outline List 1"/>
    <w:basedOn w:val="a3"/>
    <w:semiHidden/>
    <w:rsid w:val="00BB2CF9"/>
    <w:pPr>
      <w:numPr>
        <w:numId w:val="14"/>
      </w:numPr>
    </w:pPr>
  </w:style>
  <w:style w:type="character" w:styleId="affffa">
    <w:name w:val="annotation reference"/>
    <w:semiHidden/>
    <w:rsid w:val="00BB2CF9"/>
    <w:rPr>
      <w:sz w:val="16"/>
      <w:szCs w:val="16"/>
    </w:rPr>
  </w:style>
  <w:style w:type="paragraph" w:styleId="affffb">
    <w:name w:val="annotation text"/>
    <w:basedOn w:val="a0"/>
    <w:link w:val="affffc"/>
    <w:semiHidden/>
    <w:rsid w:val="00BB2CF9"/>
    <w:pPr>
      <w:widowControl w:val="0"/>
      <w:spacing w:after="120" w:line="360" w:lineRule="auto"/>
      <w:ind w:firstLine="680"/>
      <w:jc w:val="both"/>
    </w:pPr>
    <w:rPr>
      <w:rFonts w:ascii="Times New Roman" w:eastAsia="Times New Roman" w:hAnsi="Times New Roman" w:cs="Times New Roman"/>
      <w:sz w:val="20"/>
      <w:szCs w:val="20"/>
      <w:lang w:val="x-none" w:eastAsia="ru-RU"/>
    </w:rPr>
  </w:style>
  <w:style w:type="character" w:customStyle="1" w:styleId="affffc">
    <w:name w:val="Текст примечания Знак"/>
    <w:basedOn w:val="a1"/>
    <w:link w:val="affffb"/>
    <w:semiHidden/>
    <w:rsid w:val="00BB2CF9"/>
    <w:rPr>
      <w:rFonts w:ascii="Times New Roman" w:eastAsia="Times New Roman" w:hAnsi="Times New Roman" w:cs="Times New Roman"/>
      <w:sz w:val="20"/>
      <w:szCs w:val="20"/>
      <w:lang w:val="x-none" w:eastAsia="ru-RU"/>
    </w:rPr>
  </w:style>
  <w:style w:type="paragraph" w:styleId="affffd">
    <w:name w:val="annotation subject"/>
    <w:basedOn w:val="affffb"/>
    <w:next w:val="affffb"/>
    <w:link w:val="affffe"/>
    <w:semiHidden/>
    <w:rsid w:val="00BB2CF9"/>
    <w:rPr>
      <w:b/>
      <w:bCs/>
    </w:rPr>
  </w:style>
  <w:style w:type="character" w:customStyle="1" w:styleId="affffe">
    <w:name w:val="Тема примечания Знак"/>
    <w:basedOn w:val="affffc"/>
    <w:link w:val="affffd"/>
    <w:semiHidden/>
    <w:rsid w:val="00BB2CF9"/>
    <w:rPr>
      <w:rFonts w:ascii="Times New Roman" w:eastAsia="Times New Roman" w:hAnsi="Times New Roman" w:cs="Times New Roman"/>
      <w:b/>
      <w:bCs/>
      <w:sz w:val="20"/>
      <w:szCs w:val="20"/>
      <w:lang w:val="x-none" w:eastAsia="ru-RU"/>
    </w:rPr>
  </w:style>
  <w:style w:type="paragraph" w:styleId="afffff">
    <w:name w:val="Balloon Text"/>
    <w:basedOn w:val="a0"/>
    <w:link w:val="afffff0"/>
    <w:uiPriority w:val="99"/>
    <w:semiHidden/>
    <w:rsid w:val="00BB2CF9"/>
    <w:pPr>
      <w:widowControl w:val="0"/>
      <w:spacing w:after="120" w:line="360" w:lineRule="auto"/>
      <w:ind w:firstLine="680"/>
      <w:jc w:val="both"/>
    </w:pPr>
    <w:rPr>
      <w:rFonts w:ascii="Tahoma" w:eastAsia="Times New Roman" w:hAnsi="Tahoma" w:cs="Times New Roman"/>
      <w:sz w:val="16"/>
      <w:szCs w:val="16"/>
      <w:lang w:val="x-none" w:eastAsia="ru-RU"/>
    </w:rPr>
  </w:style>
  <w:style w:type="character" w:customStyle="1" w:styleId="afffff0">
    <w:name w:val="Текст выноски Знак"/>
    <w:basedOn w:val="a1"/>
    <w:link w:val="afffff"/>
    <w:uiPriority w:val="99"/>
    <w:semiHidden/>
    <w:rsid w:val="00BB2CF9"/>
    <w:rPr>
      <w:rFonts w:ascii="Tahoma" w:eastAsia="Times New Roman" w:hAnsi="Tahoma" w:cs="Times New Roman"/>
      <w:sz w:val="16"/>
      <w:szCs w:val="16"/>
      <w:lang w:val="x-none" w:eastAsia="ru-RU"/>
    </w:rPr>
  </w:style>
  <w:style w:type="paragraph" w:customStyle="1" w:styleId="1f">
    <w:name w:val="Заголовок1"/>
    <w:basedOn w:val="a0"/>
    <w:rsid w:val="00BB2CF9"/>
    <w:pPr>
      <w:widowControl w:val="0"/>
      <w:tabs>
        <w:tab w:val="left" w:pos="8460"/>
      </w:tabs>
      <w:spacing w:after="120" w:line="360" w:lineRule="auto"/>
      <w:ind w:firstLine="540"/>
      <w:jc w:val="center"/>
    </w:pPr>
    <w:rPr>
      <w:rFonts w:ascii="Times New Roman" w:eastAsia="Times New Roman" w:hAnsi="Times New Roman" w:cs="Times New Roman"/>
      <w:caps/>
      <w:sz w:val="24"/>
      <w:szCs w:val="24"/>
      <w:lang w:eastAsia="ru-RU"/>
    </w:rPr>
  </w:style>
  <w:style w:type="paragraph" w:styleId="afffff1">
    <w:name w:val="Document Map"/>
    <w:basedOn w:val="a0"/>
    <w:link w:val="afffff2"/>
    <w:semiHidden/>
    <w:rsid w:val="00BB2CF9"/>
    <w:pPr>
      <w:widowControl w:val="0"/>
      <w:shd w:val="clear" w:color="auto" w:fill="000080"/>
      <w:spacing w:after="120" w:line="360" w:lineRule="auto"/>
      <w:ind w:firstLine="709"/>
      <w:jc w:val="both"/>
    </w:pPr>
    <w:rPr>
      <w:rFonts w:ascii="Tahoma" w:eastAsia="Times New Roman" w:hAnsi="Tahoma" w:cs="Times New Roman"/>
      <w:sz w:val="28"/>
      <w:szCs w:val="28"/>
      <w:lang w:val="x-none" w:eastAsia="ru-RU"/>
    </w:rPr>
  </w:style>
  <w:style w:type="character" w:customStyle="1" w:styleId="afffff2">
    <w:name w:val="Схема документа Знак"/>
    <w:basedOn w:val="a1"/>
    <w:link w:val="afffff1"/>
    <w:semiHidden/>
    <w:rsid w:val="00BB2CF9"/>
    <w:rPr>
      <w:rFonts w:ascii="Tahoma" w:eastAsia="Times New Roman" w:hAnsi="Tahoma" w:cs="Times New Roman"/>
      <w:sz w:val="28"/>
      <w:szCs w:val="28"/>
      <w:shd w:val="clear" w:color="auto" w:fill="000080"/>
      <w:lang w:val="x-none" w:eastAsia="ru-RU"/>
    </w:rPr>
  </w:style>
  <w:style w:type="paragraph" w:customStyle="1" w:styleId="afffff3">
    <w:name w:val="База заголовка"/>
    <w:basedOn w:val="a0"/>
    <w:next w:val="a"/>
    <w:semiHidden/>
    <w:rsid w:val="00BB2CF9"/>
    <w:pPr>
      <w:keepNext/>
      <w:keepLines/>
      <w:widowControl w:val="0"/>
      <w:spacing w:before="140" w:after="120" w:line="220" w:lineRule="atLeast"/>
      <w:ind w:left="1080" w:firstLine="709"/>
      <w:jc w:val="both"/>
    </w:pPr>
    <w:rPr>
      <w:rFonts w:ascii="Arial" w:eastAsia="Times New Roman" w:hAnsi="Arial" w:cs="Arial"/>
      <w:spacing w:val="-4"/>
      <w:kern w:val="28"/>
    </w:rPr>
  </w:style>
  <w:style w:type="paragraph" w:customStyle="1" w:styleId="afffff4">
    <w:name w:val="Цитаты"/>
    <w:basedOn w:val="a0"/>
    <w:semiHidden/>
    <w:rsid w:val="00BB2CF9"/>
    <w:pPr>
      <w:widowControl w:val="0"/>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5">
    <w:name w:val="Заголовок части"/>
    <w:basedOn w:val="a0"/>
    <w:semiHidden/>
    <w:rsid w:val="00BB2CF9"/>
    <w:pPr>
      <w:widowControl w:val="0"/>
      <w:shd w:val="solid" w:color="auto" w:fill="auto"/>
      <w:spacing w:after="120" w:line="660" w:lineRule="exact"/>
      <w:ind w:firstLine="709"/>
      <w:jc w:val="center"/>
    </w:pPr>
    <w:rPr>
      <w:rFonts w:ascii="Arial Black" w:eastAsia="Times New Roman" w:hAnsi="Arial Black" w:cs="Arial Black"/>
      <w:color w:val="FFFFFF"/>
      <w:spacing w:val="-40"/>
      <w:sz w:val="84"/>
      <w:szCs w:val="84"/>
    </w:rPr>
  </w:style>
  <w:style w:type="paragraph" w:customStyle="1" w:styleId="afffff6">
    <w:name w:val="Заголовок главы"/>
    <w:basedOn w:val="a0"/>
    <w:semiHidden/>
    <w:rsid w:val="00BB2CF9"/>
    <w:pPr>
      <w:widowControl w:val="0"/>
      <w:spacing w:after="120" w:line="360" w:lineRule="auto"/>
      <w:ind w:firstLine="709"/>
      <w:jc w:val="center"/>
    </w:pPr>
    <w:rPr>
      <w:rFonts w:ascii="Times New Roman" w:eastAsia="Times New Roman" w:hAnsi="Times New Roman" w:cs="Times New Roman"/>
      <w:caps/>
      <w:sz w:val="24"/>
      <w:szCs w:val="24"/>
      <w:lang w:eastAsia="ru-RU"/>
    </w:rPr>
  </w:style>
  <w:style w:type="paragraph" w:customStyle="1" w:styleId="afffff7">
    <w:name w:val="База сноски"/>
    <w:basedOn w:val="a0"/>
    <w:semiHidden/>
    <w:rsid w:val="00BB2CF9"/>
    <w:pPr>
      <w:keepLines/>
      <w:widowControl w:val="0"/>
      <w:spacing w:after="120" w:line="200" w:lineRule="atLeast"/>
      <w:ind w:left="1080" w:firstLine="709"/>
      <w:jc w:val="both"/>
    </w:pPr>
    <w:rPr>
      <w:rFonts w:ascii="Arial" w:eastAsia="Times New Roman" w:hAnsi="Arial" w:cs="Arial"/>
      <w:spacing w:val="-5"/>
      <w:sz w:val="16"/>
      <w:szCs w:val="16"/>
    </w:rPr>
  </w:style>
  <w:style w:type="paragraph" w:customStyle="1" w:styleId="afffff8">
    <w:name w:val="Заголовок титульного листа"/>
    <w:basedOn w:val="afffff3"/>
    <w:next w:val="a0"/>
    <w:semiHidden/>
    <w:rsid w:val="00BB2CF9"/>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0">
    <w:name w:val="Маркированный_1 Знак"/>
    <w:basedOn w:val="a0"/>
    <w:link w:val="120"/>
    <w:semiHidden/>
    <w:locked/>
    <w:rsid w:val="00BB2CF9"/>
    <w:pPr>
      <w:widowControl w:val="0"/>
      <w:tabs>
        <w:tab w:val="num" w:pos="2858"/>
      </w:tabs>
      <w:spacing w:after="120" w:line="360" w:lineRule="auto"/>
      <w:ind w:left="2858" w:hanging="360"/>
      <w:jc w:val="both"/>
    </w:pPr>
    <w:rPr>
      <w:rFonts w:ascii="Times New Roman" w:eastAsia="Times New Roman" w:hAnsi="Times New Roman" w:cs="Times New Roman"/>
      <w:sz w:val="24"/>
      <w:szCs w:val="24"/>
      <w:lang w:val="x-none" w:eastAsia="ru-RU"/>
    </w:rPr>
  </w:style>
  <w:style w:type="paragraph" w:customStyle="1" w:styleId="afffff9">
    <w:name w:val="База верхнего колонтитула"/>
    <w:basedOn w:val="a0"/>
    <w:semiHidden/>
    <w:rsid w:val="00BB2CF9"/>
    <w:pPr>
      <w:keepLines/>
      <w:widowControl w:val="0"/>
      <w:tabs>
        <w:tab w:val="center" w:pos="4320"/>
        <w:tab w:val="right" w:pos="8640"/>
      </w:tabs>
      <w:spacing w:after="120" w:line="190" w:lineRule="atLeast"/>
      <w:ind w:left="1080" w:firstLine="709"/>
      <w:jc w:val="both"/>
    </w:pPr>
    <w:rPr>
      <w:rFonts w:ascii="Arial" w:eastAsia="Times New Roman" w:hAnsi="Arial" w:cs="Arial"/>
      <w:caps/>
      <w:spacing w:val="-5"/>
      <w:sz w:val="15"/>
      <w:szCs w:val="15"/>
    </w:rPr>
  </w:style>
  <w:style w:type="paragraph" w:customStyle="1" w:styleId="afffffa">
    <w:name w:val="Верхний колонтитул (четный)"/>
    <w:basedOn w:val="aff1"/>
    <w:semiHidden/>
    <w:rsid w:val="00BB2CF9"/>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b">
    <w:name w:val="Верхний колонтитул (первый)"/>
    <w:basedOn w:val="aff1"/>
    <w:semiHidden/>
    <w:rsid w:val="00BB2CF9"/>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c">
    <w:name w:val="Верхний колонтитул (нечетный)"/>
    <w:basedOn w:val="aff1"/>
    <w:semiHidden/>
    <w:rsid w:val="00BB2CF9"/>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d">
    <w:name w:val="База указателя"/>
    <w:basedOn w:val="a0"/>
    <w:semiHidden/>
    <w:rsid w:val="00BB2CF9"/>
    <w:pPr>
      <w:widowControl w:val="0"/>
      <w:spacing w:after="120" w:line="240" w:lineRule="atLeast"/>
      <w:ind w:left="360" w:hanging="360"/>
      <w:jc w:val="both"/>
    </w:pPr>
    <w:rPr>
      <w:rFonts w:ascii="Arial" w:eastAsia="Times New Roman" w:hAnsi="Arial" w:cs="Arial"/>
      <w:spacing w:val="-5"/>
      <w:sz w:val="18"/>
      <w:szCs w:val="18"/>
    </w:rPr>
  </w:style>
  <w:style w:type="character" w:customStyle="1" w:styleId="afffffe">
    <w:name w:val="Вступление"/>
    <w:semiHidden/>
    <w:rsid w:val="00BB2CF9"/>
    <w:rPr>
      <w:rFonts w:ascii="Arial Black" w:hAnsi="Arial Black" w:cs="Arial Black"/>
      <w:spacing w:val="-4"/>
      <w:sz w:val="18"/>
      <w:szCs w:val="18"/>
    </w:rPr>
  </w:style>
  <w:style w:type="character" w:customStyle="1" w:styleId="120">
    <w:name w:val="Маркированный_1 Знак Знак2"/>
    <w:link w:val="1f0"/>
    <w:semiHidden/>
    <w:rsid w:val="00BB2CF9"/>
    <w:rPr>
      <w:rFonts w:ascii="Times New Roman" w:eastAsia="Times New Roman" w:hAnsi="Times New Roman" w:cs="Times New Roman"/>
      <w:sz w:val="24"/>
      <w:szCs w:val="24"/>
      <w:lang w:val="x-none" w:eastAsia="ru-RU"/>
    </w:rPr>
  </w:style>
  <w:style w:type="paragraph" w:styleId="affffff">
    <w:name w:val="Message Header"/>
    <w:basedOn w:val="a"/>
    <w:link w:val="affffff0"/>
    <w:semiHidden/>
    <w:rsid w:val="00BB2CF9"/>
    <w:pPr>
      <w:keepLines/>
      <w:numPr>
        <w:numId w:val="0"/>
      </w:numPr>
      <w:tabs>
        <w:tab w:val="left" w:pos="3600"/>
        <w:tab w:val="left" w:pos="4680"/>
      </w:tabs>
      <w:spacing w:before="0" w:line="280" w:lineRule="exact"/>
      <w:ind w:left="1080" w:right="2160" w:hanging="1080"/>
    </w:pPr>
    <w:rPr>
      <w:rFonts w:ascii="Arial" w:hAnsi="Arial"/>
      <w:sz w:val="20"/>
      <w:szCs w:val="20"/>
    </w:rPr>
  </w:style>
  <w:style w:type="character" w:customStyle="1" w:styleId="affffff0">
    <w:name w:val="Шапка Знак"/>
    <w:basedOn w:val="a1"/>
    <w:link w:val="affffff"/>
    <w:semiHidden/>
    <w:rsid w:val="00BB2CF9"/>
    <w:rPr>
      <w:rFonts w:ascii="Arial" w:eastAsia="Times New Roman" w:hAnsi="Arial" w:cs="Times New Roman"/>
      <w:sz w:val="20"/>
      <w:szCs w:val="20"/>
      <w:lang w:val="x-none" w:eastAsia="x-none"/>
    </w:rPr>
  </w:style>
  <w:style w:type="character" w:customStyle="1" w:styleId="affffff1">
    <w:name w:val="Девиз"/>
    <w:semiHidden/>
    <w:rsid w:val="00BB2CF9"/>
    <w:rPr>
      <w:i/>
      <w:iCs/>
      <w:spacing w:val="-6"/>
      <w:sz w:val="24"/>
      <w:szCs w:val="24"/>
      <w:lang w:val="ru-RU"/>
    </w:rPr>
  </w:style>
  <w:style w:type="paragraph" w:customStyle="1" w:styleId="affffff2">
    <w:name w:val="База оглавления"/>
    <w:basedOn w:val="a0"/>
    <w:semiHidden/>
    <w:rsid w:val="00BB2CF9"/>
    <w:pPr>
      <w:widowControl w:val="0"/>
      <w:tabs>
        <w:tab w:val="right" w:leader="dot" w:pos="6480"/>
      </w:tabs>
      <w:spacing w:after="240" w:line="240" w:lineRule="atLeast"/>
      <w:ind w:firstLine="709"/>
      <w:jc w:val="both"/>
    </w:pPr>
    <w:rPr>
      <w:rFonts w:ascii="Arial" w:eastAsia="Times New Roman" w:hAnsi="Arial" w:cs="Arial"/>
      <w:spacing w:val="-5"/>
      <w:sz w:val="20"/>
      <w:szCs w:val="20"/>
    </w:rPr>
  </w:style>
  <w:style w:type="paragraph" w:styleId="HTML5">
    <w:name w:val="HTML Address"/>
    <w:basedOn w:val="a0"/>
    <w:link w:val="HTML6"/>
    <w:semiHidden/>
    <w:rsid w:val="00BB2CF9"/>
    <w:pPr>
      <w:widowControl w:val="0"/>
      <w:spacing w:after="120"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6">
    <w:name w:val="Адрес HTML Знак"/>
    <w:basedOn w:val="a1"/>
    <w:link w:val="HTML5"/>
    <w:semiHidden/>
    <w:rsid w:val="00BB2CF9"/>
    <w:rPr>
      <w:rFonts w:ascii="Arial" w:eastAsia="Times New Roman" w:hAnsi="Arial" w:cs="Times New Roman"/>
      <w:i/>
      <w:iCs/>
      <w:spacing w:val="-5"/>
      <w:sz w:val="20"/>
      <w:szCs w:val="20"/>
      <w:lang w:val="x-none" w:eastAsia="x-none"/>
    </w:rPr>
  </w:style>
  <w:style w:type="paragraph" w:styleId="affffff3">
    <w:name w:val="envelope address"/>
    <w:basedOn w:val="a0"/>
    <w:semiHidden/>
    <w:rsid w:val="00BB2CF9"/>
    <w:pPr>
      <w:framePr w:w="7920" w:h="1980" w:hRule="exact" w:hSpace="180" w:wrap="auto" w:hAnchor="page" w:xAlign="center" w:yAlign="bottom"/>
      <w:widowControl w:val="0"/>
      <w:spacing w:after="120" w:line="360" w:lineRule="auto"/>
      <w:ind w:left="2880" w:firstLine="709"/>
      <w:jc w:val="both"/>
    </w:pPr>
    <w:rPr>
      <w:rFonts w:ascii="Arial" w:eastAsia="Times New Roman" w:hAnsi="Arial" w:cs="Arial"/>
      <w:spacing w:val="-5"/>
      <w:sz w:val="28"/>
      <w:szCs w:val="28"/>
    </w:rPr>
  </w:style>
  <w:style w:type="character" w:styleId="HTML7">
    <w:name w:val="HTML Acronym"/>
    <w:semiHidden/>
    <w:rsid w:val="00BB2CF9"/>
    <w:rPr>
      <w:lang w:val="ru-RU"/>
    </w:rPr>
  </w:style>
  <w:style w:type="paragraph" w:styleId="affffff4">
    <w:name w:val="Date"/>
    <w:basedOn w:val="a0"/>
    <w:next w:val="a0"/>
    <w:link w:val="affffff5"/>
    <w:semiHidden/>
    <w:rsid w:val="00BB2CF9"/>
    <w:pPr>
      <w:widowControl w:val="0"/>
      <w:spacing w:after="120"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f5">
    <w:name w:val="Дата Знак"/>
    <w:basedOn w:val="a1"/>
    <w:link w:val="affffff4"/>
    <w:semiHidden/>
    <w:rsid w:val="00BB2CF9"/>
    <w:rPr>
      <w:rFonts w:ascii="Arial" w:eastAsia="Times New Roman" w:hAnsi="Arial" w:cs="Times New Roman"/>
      <w:spacing w:val="-5"/>
      <w:sz w:val="20"/>
      <w:szCs w:val="20"/>
      <w:lang w:val="x-none" w:eastAsia="x-none"/>
    </w:rPr>
  </w:style>
  <w:style w:type="paragraph" w:styleId="affffff6">
    <w:name w:val="Note Heading"/>
    <w:basedOn w:val="a0"/>
    <w:next w:val="a0"/>
    <w:link w:val="affffff7"/>
    <w:semiHidden/>
    <w:rsid w:val="00BB2CF9"/>
    <w:pPr>
      <w:widowControl w:val="0"/>
      <w:spacing w:after="120"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f7">
    <w:name w:val="Заголовок записки Знак"/>
    <w:basedOn w:val="a1"/>
    <w:link w:val="affffff6"/>
    <w:semiHidden/>
    <w:rsid w:val="00BB2CF9"/>
    <w:rPr>
      <w:rFonts w:ascii="Arial" w:eastAsia="Times New Roman" w:hAnsi="Arial" w:cs="Times New Roman"/>
      <w:spacing w:val="-5"/>
      <w:sz w:val="20"/>
      <w:szCs w:val="20"/>
      <w:lang w:val="x-none" w:eastAsia="x-none"/>
    </w:rPr>
  </w:style>
  <w:style w:type="character" w:styleId="HTML8">
    <w:name w:val="HTML Keyboard"/>
    <w:semiHidden/>
    <w:rsid w:val="00BB2CF9"/>
    <w:rPr>
      <w:rFonts w:ascii="Courier New" w:hAnsi="Courier New" w:cs="Courier New"/>
      <w:sz w:val="20"/>
      <w:szCs w:val="20"/>
      <w:lang w:val="ru-RU"/>
    </w:rPr>
  </w:style>
  <w:style w:type="character" w:styleId="HTML9">
    <w:name w:val="HTML Code"/>
    <w:semiHidden/>
    <w:rsid w:val="00BB2CF9"/>
    <w:rPr>
      <w:rFonts w:ascii="Courier New" w:hAnsi="Courier New" w:cs="Courier New"/>
      <w:sz w:val="20"/>
      <w:szCs w:val="20"/>
      <w:lang w:val="ru-RU"/>
    </w:rPr>
  </w:style>
  <w:style w:type="paragraph" w:styleId="affffff8">
    <w:name w:val="Body Text First Indent"/>
    <w:basedOn w:val="a"/>
    <w:link w:val="affffff9"/>
    <w:semiHidden/>
    <w:rsid w:val="00BB2CF9"/>
    <w:pPr>
      <w:numPr>
        <w:numId w:val="0"/>
      </w:numPr>
      <w:spacing w:before="0" w:line="360" w:lineRule="auto"/>
      <w:ind w:left="1080" w:firstLine="210"/>
    </w:pPr>
    <w:rPr>
      <w:rFonts w:ascii="Arial" w:hAnsi="Arial"/>
      <w:spacing w:val="-5"/>
      <w:sz w:val="20"/>
      <w:szCs w:val="20"/>
    </w:rPr>
  </w:style>
  <w:style w:type="character" w:customStyle="1" w:styleId="affffff9">
    <w:name w:val="Красная строка Знак"/>
    <w:basedOn w:val="af2"/>
    <w:link w:val="affffff8"/>
    <w:semiHidden/>
    <w:rsid w:val="00BB2CF9"/>
    <w:rPr>
      <w:rFonts w:ascii="Arial" w:eastAsia="Times New Roman" w:hAnsi="Arial" w:cs="Times New Roman"/>
      <w:spacing w:val="-5"/>
      <w:sz w:val="20"/>
      <w:szCs w:val="20"/>
      <w:lang w:val="x-none" w:eastAsia="x-none"/>
    </w:rPr>
  </w:style>
  <w:style w:type="paragraph" w:styleId="2d">
    <w:name w:val="Body Text First Indent 2"/>
    <w:basedOn w:val="afa"/>
    <w:link w:val="2e"/>
    <w:semiHidden/>
    <w:rsid w:val="00BB2CF9"/>
    <w:pPr>
      <w:spacing w:line="360" w:lineRule="auto"/>
      <w:ind w:firstLine="210"/>
      <w:jc w:val="left"/>
    </w:pPr>
    <w:rPr>
      <w:rFonts w:ascii="Arial" w:eastAsia="Times New Roman" w:hAnsi="Arial"/>
      <w:spacing w:val="-5"/>
      <w:sz w:val="20"/>
    </w:rPr>
  </w:style>
  <w:style w:type="character" w:customStyle="1" w:styleId="2e">
    <w:name w:val="Красная строка 2 Знак"/>
    <w:basedOn w:val="18"/>
    <w:link w:val="2d"/>
    <w:semiHidden/>
    <w:rsid w:val="00BB2CF9"/>
    <w:rPr>
      <w:rFonts w:ascii="Arial" w:eastAsia="Times New Roman" w:hAnsi="Arial"/>
      <w:spacing w:val="-5"/>
      <w:sz w:val="20"/>
    </w:rPr>
  </w:style>
  <w:style w:type="character" w:styleId="HTMLa">
    <w:name w:val="HTML Cite"/>
    <w:semiHidden/>
    <w:rsid w:val="00BB2CF9"/>
    <w:rPr>
      <w:i/>
      <w:iCs/>
      <w:lang w:val="ru-RU"/>
    </w:rPr>
  </w:style>
  <w:style w:type="paragraph" w:customStyle="1" w:styleId="1f1">
    <w:name w:val="Название объекта1"/>
    <w:basedOn w:val="a0"/>
    <w:semiHidden/>
    <w:rsid w:val="00BB2CF9"/>
    <w:pPr>
      <w:widowControl w:val="0"/>
      <w:spacing w:after="120" w:line="360" w:lineRule="auto"/>
      <w:ind w:left="1080" w:firstLine="709"/>
      <w:jc w:val="both"/>
    </w:pPr>
    <w:rPr>
      <w:rFonts w:ascii="Arial" w:eastAsia="Times New Roman" w:hAnsi="Arial" w:cs="Arial"/>
      <w:spacing w:val="-5"/>
      <w:sz w:val="20"/>
      <w:szCs w:val="20"/>
      <w:lang w:eastAsia="ru-RU"/>
    </w:rPr>
  </w:style>
  <w:style w:type="character" w:customStyle="1" w:styleId="1f2">
    <w:name w:val="Знак1"/>
    <w:semiHidden/>
    <w:rsid w:val="00BB2CF9"/>
    <w:rPr>
      <w:rFonts w:ascii="Arial" w:hAnsi="Arial" w:cs="Arial"/>
      <w:b/>
      <w:bCs/>
      <w:i/>
      <w:iCs/>
      <w:sz w:val="28"/>
      <w:szCs w:val="28"/>
      <w:lang w:val="ru-RU" w:eastAsia="ru-RU" w:bidi="ar-SA"/>
    </w:rPr>
  </w:style>
  <w:style w:type="paragraph" w:styleId="46">
    <w:name w:val="toc 4"/>
    <w:basedOn w:val="a0"/>
    <w:next w:val="a0"/>
    <w:autoRedefine/>
    <w:uiPriority w:val="39"/>
    <w:rsid w:val="00BB2CF9"/>
    <w:pPr>
      <w:widowControl w:val="0"/>
      <w:spacing w:after="120" w:line="360" w:lineRule="auto"/>
      <w:ind w:left="840" w:firstLine="709"/>
      <w:jc w:val="both"/>
    </w:pPr>
    <w:rPr>
      <w:rFonts w:ascii="Times New Roman" w:eastAsia="Times New Roman" w:hAnsi="Times New Roman" w:cs="Times New Roman"/>
      <w:sz w:val="18"/>
      <w:szCs w:val="18"/>
      <w:lang w:eastAsia="ru-RU"/>
    </w:rPr>
  </w:style>
  <w:style w:type="paragraph" w:styleId="55">
    <w:name w:val="toc 5"/>
    <w:basedOn w:val="a0"/>
    <w:next w:val="a0"/>
    <w:autoRedefine/>
    <w:uiPriority w:val="39"/>
    <w:rsid w:val="00BB2CF9"/>
    <w:pPr>
      <w:widowControl w:val="0"/>
      <w:spacing w:after="12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rsid w:val="00BB2CF9"/>
    <w:pPr>
      <w:widowControl w:val="0"/>
      <w:spacing w:after="120" w:line="360" w:lineRule="auto"/>
      <w:ind w:left="1400" w:firstLine="709"/>
      <w:jc w:val="both"/>
    </w:pPr>
    <w:rPr>
      <w:rFonts w:ascii="Times New Roman" w:eastAsia="Times New Roman" w:hAnsi="Times New Roman" w:cs="Times New Roman"/>
      <w:sz w:val="18"/>
      <w:szCs w:val="18"/>
      <w:lang w:eastAsia="ru-RU"/>
    </w:rPr>
  </w:style>
  <w:style w:type="paragraph" w:styleId="71">
    <w:name w:val="toc 7"/>
    <w:basedOn w:val="a0"/>
    <w:next w:val="a0"/>
    <w:autoRedefine/>
    <w:uiPriority w:val="39"/>
    <w:rsid w:val="00BB2CF9"/>
    <w:pPr>
      <w:widowControl w:val="0"/>
      <w:spacing w:after="120" w:line="360" w:lineRule="auto"/>
      <w:ind w:left="1680" w:firstLine="709"/>
      <w:jc w:val="both"/>
    </w:pPr>
    <w:rPr>
      <w:rFonts w:ascii="Times New Roman" w:eastAsia="Times New Roman" w:hAnsi="Times New Roman" w:cs="Times New Roman"/>
      <w:sz w:val="18"/>
      <w:szCs w:val="18"/>
      <w:lang w:eastAsia="ru-RU"/>
    </w:rPr>
  </w:style>
  <w:style w:type="paragraph" w:styleId="81">
    <w:name w:val="toc 8"/>
    <w:basedOn w:val="a0"/>
    <w:next w:val="a0"/>
    <w:autoRedefine/>
    <w:uiPriority w:val="39"/>
    <w:rsid w:val="00BB2CF9"/>
    <w:pPr>
      <w:widowControl w:val="0"/>
      <w:spacing w:after="12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rsid w:val="00BB2CF9"/>
    <w:pPr>
      <w:widowControl w:val="0"/>
      <w:spacing w:after="120" w:line="360" w:lineRule="auto"/>
      <w:ind w:left="2240" w:firstLine="709"/>
      <w:jc w:val="both"/>
    </w:pPr>
    <w:rPr>
      <w:rFonts w:ascii="Times New Roman" w:eastAsia="Times New Roman" w:hAnsi="Times New Roman" w:cs="Times New Roman"/>
      <w:sz w:val="18"/>
      <w:szCs w:val="18"/>
      <w:lang w:eastAsia="ru-RU"/>
    </w:rPr>
  </w:style>
  <w:style w:type="paragraph" w:customStyle="1" w:styleId="210">
    <w:name w:val="Основной текст 21"/>
    <w:basedOn w:val="a0"/>
    <w:semiHidden/>
    <w:rsid w:val="00BB2CF9"/>
    <w:pPr>
      <w:widowControl w:val="0"/>
      <w:spacing w:after="12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semiHidden/>
    <w:rsid w:val="00BB2CF9"/>
    <w:pPr>
      <w:widowControl w:val="0"/>
      <w:spacing w:after="12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semiHidden/>
    <w:rsid w:val="00BB2CF9"/>
    <w:pPr>
      <w:widowControl w:val="0"/>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semiHidden/>
    <w:rsid w:val="00BB2CF9"/>
    <w:pPr>
      <w:widowControl w:val="0"/>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styleId="-1">
    <w:name w:val="Table Web 1"/>
    <w:basedOn w:val="a2"/>
    <w:semiHidden/>
    <w:rsid w:val="00BB2CF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semiHidden/>
    <w:rsid w:val="00BB2CF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2"/>
    <w:semiHidden/>
    <w:rsid w:val="00BB2CF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6">
    <w:name w:val="Table Subtle 1"/>
    <w:basedOn w:val="a2"/>
    <w:semiHidden/>
    <w:rsid w:val="00BB2CF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Classic 1"/>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semiHidden/>
    <w:rsid w:val="00BB2CF9"/>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8">
    <w:name w:val="Table 3D effects 1"/>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2"/>
    <w:semiHidden/>
    <w:rsid w:val="00BB2CF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2"/>
    <w:semiHidden/>
    <w:rsid w:val="00BB2CF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9">
    <w:name w:val="Table Simple 1"/>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a">
    <w:name w:val="Table Grid 1"/>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semiHidden/>
    <w:rsid w:val="00BB2CF9"/>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2"/>
    <w:semiHidden/>
    <w:rsid w:val="00BB2CF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3"/>
    <w:semiHidden/>
    <w:rsid w:val="00BB2CF9"/>
  </w:style>
  <w:style w:type="table" w:styleId="1fb">
    <w:name w:val="Table Columns 1"/>
    <w:basedOn w:val="a2"/>
    <w:semiHidden/>
    <w:rsid w:val="00BB2CF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2"/>
    <w:semiHidden/>
    <w:rsid w:val="00BB2CF9"/>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2"/>
    <w:semiHidden/>
    <w:rsid w:val="00BB2CF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2"/>
    <w:semiHidden/>
    <w:rsid w:val="00BB2CF9"/>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2"/>
    <w:semiHidden/>
    <w:rsid w:val="00BB2CF9"/>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2"/>
    <w:semiHidden/>
    <w:rsid w:val="00BB2CF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2"/>
    <w:semiHidden/>
    <w:rsid w:val="00BB2CF9"/>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BB2CF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BB2CF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BB2CF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c">
    <w:name w:val="Table Colorful 1"/>
    <w:basedOn w:val="a2"/>
    <w:semiHidden/>
    <w:rsid w:val="00BB2CF9"/>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2"/>
    <w:semiHidden/>
    <w:rsid w:val="00BB2CF9"/>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
    <w:name w:val="Таблица"/>
    <w:basedOn w:val="a0"/>
    <w:semiHidden/>
    <w:rsid w:val="00BB2CF9"/>
    <w:pPr>
      <w:widowControl w:val="0"/>
      <w:spacing w:after="120" w:line="240" w:lineRule="auto"/>
      <w:jc w:val="both"/>
    </w:pPr>
    <w:rPr>
      <w:rFonts w:ascii="Times New Roman" w:eastAsia="Times New Roman" w:hAnsi="Times New Roman" w:cs="Times New Roman"/>
      <w:sz w:val="24"/>
      <w:szCs w:val="24"/>
      <w:lang w:eastAsia="ru-RU"/>
    </w:rPr>
  </w:style>
  <w:style w:type="character" w:customStyle="1" w:styleId="1fd">
    <w:name w:val="Заголовок_1"/>
    <w:semiHidden/>
    <w:rsid w:val="00BB2CF9"/>
    <w:rPr>
      <w:caps/>
    </w:rPr>
  </w:style>
  <w:style w:type="character" w:customStyle="1" w:styleId="1fe">
    <w:name w:val="Маркированный_1 Знак Знак"/>
    <w:semiHidden/>
    <w:rsid w:val="00BB2CF9"/>
    <w:rPr>
      <w:sz w:val="24"/>
      <w:szCs w:val="24"/>
      <w:lang w:val="ru-RU" w:eastAsia="ru-RU" w:bidi="ar-SA"/>
    </w:rPr>
  </w:style>
  <w:style w:type="character" w:customStyle="1" w:styleId="afffffff0">
    <w:name w:val="Подчеркнутый Знак Знак"/>
    <w:semiHidden/>
    <w:rsid w:val="00BB2CF9"/>
    <w:rPr>
      <w:sz w:val="24"/>
      <w:szCs w:val="24"/>
      <w:u w:val="single"/>
      <w:lang w:val="ru-RU" w:eastAsia="ru-RU" w:bidi="ar-SA"/>
    </w:rPr>
  </w:style>
  <w:style w:type="paragraph" w:customStyle="1" w:styleId="afffffff1">
    <w:name w:val="Статья"/>
    <w:basedOn w:val="a0"/>
    <w:semiHidden/>
    <w:rsid w:val="00BB2CF9"/>
    <w:pPr>
      <w:widowControl w:val="0"/>
      <w:spacing w:after="120" w:line="240" w:lineRule="auto"/>
      <w:jc w:val="both"/>
    </w:pPr>
    <w:rPr>
      <w:rFonts w:ascii="Times New Roman" w:eastAsia="Times New Roman" w:hAnsi="Times New Roman" w:cs="Times New Roman"/>
      <w:sz w:val="24"/>
      <w:szCs w:val="24"/>
      <w:lang w:eastAsia="ru-RU"/>
    </w:rPr>
  </w:style>
  <w:style w:type="paragraph" w:customStyle="1" w:styleId="1ff">
    <w:name w:val="текст 1"/>
    <w:basedOn w:val="a0"/>
    <w:next w:val="a0"/>
    <w:semiHidden/>
    <w:rsid w:val="00BB2CF9"/>
    <w:pPr>
      <w:widowControl w:val="0"/>
      <w:spacing w:after="120" w:line="240" w:lineRule="auto"/>
      <w:ind w:firstLine="540"/>
      <w:jc w:val="both"/>
    </w:pPr>
    <w:rPr>
      <w:rFonts w:ascii="Times New Roman" w:eastAsia="Times New Roman" w:hAnsi="Times New Roman" w:cs="Times New Roman"/>
      <w:sz w:val="20"/>
      <w:szCs w:val="24"/>
      <w:lang w:eastAsia="ru-RU"/>
    </w:rPr>
  </w:style>
  <w:style w:type="paragraph" w:customStyle="1" w:styleId="afffffff2">
    <w:name w:val="Заголовок таблици"/>
    <w:basedOn w:val="1ff"/>
    <w:semiHidden/>
    <w:rsid w:val="00BB2CF9"/>
    <w:rPr>
      <w:sz w:val="22"/>
    </w:rPr>
  </w:style>
  <w:style w:type="paragraph" w:customStyle="1" w:styleId="afffffff3">
    <w:name w:val="Номер таблици"/>
    <w:basedOn w:val="a0"/>
    <w:next w:val="a0"/>
    <w:semiHidden/>
    <w:rsid w:val="00BB2CF9"/>
    <w:pPr>
      <w:widowControl w:val="0"/>
      <w:spacing w:after="120" w:line="240" w:lineRule="auto"/>
      <w:jc w:val="right"/>
    </w:pPr>
    <w:rPr>
      <w:rFonts w:ascii="Times New Roman" w:eastAsia="Times New Roman" w:hAnsi="Times New Roman" w:cs="Times New Roman"/>
      <w:b/>
      <w:sz w:val="20"/>
      <w:szCs w:val="24"/>
      <w:lang w:eastAsia="ru-RU"/>
    </w:rPr>
  </w:style>
  <w:style w:type="paragraph" w:customStyle="1" w:styleId="afffffff4">
    <w:name w:val="Приложение"/>
    <w:basedOn w:val="a0"/>
    <w:next w:val="a0"/>
    <w:semiHidden/>
    <w:rsid w:val="00BB2CF9"/>
    <w:pPr>
      <w:widowControl w:val="0"/>
      <w:spacing w:after="120" w:line="240" w:lineRule="auto"/>
      <w:jc w:val="right"/>
    </w:pPr>
    <w:rPr>
      <w:rFonts w:ascii="Times New Roman" w:eastAsia="Times New Roman" w:hAnsi="Times New Roman" w:cs="Times New Roman"/>
      <w:sz w:val="20"/>
      <w:szCs w:val="24"/>
      <w:lang w:eastAsia="ru-RU"/>
    </w:rPr>
  </w:style>
  <w:style w:type="paragraph" w:customStyle="1" w:styleId="afffffff5">
    <w:name w:val="Обычный по таблице"/>
    <w:basedOn w:val="a0"/>
    <w:semiHidden/>
    <w:rsid w:val="00BB2CF9"/>
    <w:pPr>
      <w:widowControl w:val="0"/>
      <w:spacing w:after="120" w:line="240" w:lineRule="auto"/>
    </w:pPr>
    <w:rPr>
      <w:rFonts w:ascii="Times New Roman" w:eastAsia="Times New Roman" w:hAnsi="Times New Roman" w:cs="Times New Roman"/>
      <w:sz w:val="24"/>
      <w:szCs w:val="24"/>
      <w:lang w:eastAsia="ru-RU"/>
    </w:rPr>
  </w:style>
  <w:style w:type="character" w:customStyle="1" w:styleId="affff9">
    <w:name w:val="Обычный в таблице Знак"/>
    <w:link w:val="affff8"/>
    <w:semiHidden/>
    <w:rsid w:val="00BB2CF9"/>
    <w:rPr>
      <w:rFonts w:ascii="Times New Roman" w:eastAsia="Times New Roman" w:hAnsi="Times New Roman" w:cs="Times New Roman"/>
      <w:sz w:val="28"/>
      <w:szCs w:val="28"/>
      <w:lang w:val="x-none" w:eastAsia="ru-RU"/>
    </w:rPr>
  </w:style>
  <w:style w:type="paragraph" w:customStyle="1" w:styleId="font5">
    <w:name w:val="font5"/>
    <w:basedOn w:val="a0"/>
    <w:semiHidden/>
    <w:rsid w:val="00BB2CF9"/>
    <w:pPr>
      <w:widowControl w:val="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BB2CF9"/>
    <w:pPr>
      <w:widowControl w:val="0"/>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
    <w:name w:val="xl25"/>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BB2CF9"/>
    <w:pPr>
      <w:widowControl w:val="0"/>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BB2CF9"/>
    <w:pPr>
      <w:widowControl w:val="0"/>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BB2CF9"/>
    <w:pPr>
      <w:widowControl w:val="0"/>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BB2CF9"/>
    <w:pPr>
      <w:widowControl w:val="0"/>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BB2CF9"/>
    <w:pPr>
      <w:widowControl w:val="0"/>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BB2CF9"/>
    <w:pPr>
      <w:widowControl w:val="0"/>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BB2CF9"/>
    <w:pPr>
      <w:widowControl w:val="0"/>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110">
    <w:name w:val="Нет списка11"/>
    <w:next w:val="a3"/>
    <w:semiHidden/>
    <w:rsid w:val="00BB2CF9"/>
  </w:style>
  <w:style w:type="character" w:customStyle="1" w:styleId="1ff0">
    <w:name w:val="Знак Знак1"/>
    <w:semiHidden/>
    <w:rsid w:val="00BB2CF9"/>
    <w:rPr>
      <w:sz w:val="24"/>
      <w:szCs w:val="24"/>
      <w:u w:val="single"/>
      <w:lang w:val="ru-RU" w:eastAsia="ru-RU" w:bidi="ar-SA"/>
    </w:rPr>
  </w:style>
  <w:style w:type="character" w:customStyle="1" w:styleId="1ff1">
    <w:name w:val="Маркированный_1 Знак Знак Знак"/>
    <w:semiHidden/>
    <w:rsid w:val="00BB2CF9"/>
    <w:rPr>
      <w:sz w:val="24"/>
      <w:szCs w:val="24"/>
      <w:lang w:val="ru-RU" w:eastAsia="ru-RU" w:bidi="ar-SA"/>
    </w:rPr>
  </w:style>
  <w:style w:type="paragraph" w:customStyle="1" w:styleId="xl38">
    <w:name w:val="xl38"/>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2">
    <w:name w:val="xl42"/>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0"/>
    <w:semiHidden/>
    <w:rsid w:val="00BB2CF9"/>
    <w:pPr>
      <w:widowControl w:val="0"/>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BB2CF9"/>
    <w:pPr>
      <w:widowControl w:val="0"/>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BB2CF9"/>
    <w:pPr>
      <w:widowControl w:val="0"/>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BB2CF9"/>
    <w:pPr>
      <w:widowControl w:val="0"/>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BB2CF9"/>
    <w:pPr>
      <w:widowControl w:val="0"/>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BB2CF9"/>
    <w:pPr>
      <w:widowControl w:val="0"/>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BB2CF9"/>
    <w:pPr>
      <w:widowControl w:val="0"/>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character" w:customStyle="1" w:styleId="afffffff6">
    <w:name w:val="Знак Знак Знак Знак"/>
    <w:semiHidden/>
    <w:rsid w:val="00BB2CF9"/>
    <w:rPr>
      <w:sz w:val="24"/>
      <w:szCs w:val="24"/>
      <w:lang w:val="ru-RU" w:eastAsia="ru-RU" w:bidi="ar-SA"/>
    </w:rPr>
  </w:style>
  <w:style w:type="character" w:customStyle="1" w:styleId="afffffff7">
    <w:name w:val="Знак"/>
    <w:semiHidden/>
    <w:rsid w:val="00BB2CF9"/>
    <w:rPr>
      <w:sz w:val="24"/>
      <w:szCs w:val="24"/>
      <w:lang w:val="ru-RU" w:eastAsia="ru-RU" w:bidi="ar-SA"/>
    </w:rPr>
  </w:style>
  <w:style w:type="paragraph" w:customStyle="1" w:styleId="xl23">
    <w:name w:val="xl23"/>
    <w:basedOn w:val="a0"/>
    <w:semiHidden/>
    <w:rsid w:val="00BB2CF9"/>
    <w:pPr>
      <w:widowControl w:val="0"/>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numbering" w:customStyle="1" w:styleId="1111111">
    <w:name w:val="1 / 1.1 / 1.1.11"/>
    <w:basedOn w:val="a3"/>
    <w:next w:val="111111"/>
    <w:semiHidden/>
    <w:rsid w:val="00BB2CF9"/>
    <w:pPr>
      <w:numPr>
        <w:numId w:val="2"/>
      </w:numPr>
    </w:pPr>
  </w:style>
  <w:style w:type="numbering" w:customStyle="1" w:styleId="1ai1">
    <w:name w:val="1 / a / i1"/>
    <w:basedOn w:val="a3"/>
    <w:next w:val="1ai"/>
    <w:semiHidden/>
    <w:rsid w:val="00BB2CF9"/>
    <w:pPr>
      <w:numPr>
        <w:numId w:val="9"/>
      </w:numPr>
    </w:pPr>
  </w:style>
  <w:style w:type="numbering" w:customStyle="1" w:styleId="11">
    <w:name w:val="Статья / Раздел1"/>
    <w:basedOn w:val="a3"/>
    <w:next w:val="affffffd"/>
    <w:semiHidden/>
    <w:rsid w:val="00BB2CF9"/>
    <w:pPr>
      <w:numPr>
        <w:numId w:val="10"/>
      </w:numPr>
    </w:pPr>
  </w:style>
  <w:style w:type="character" w:customStyle="1" w:styleId="3f0">
    <w:name w:val="Знак3 Знак Знак"/>
    <w:semiHidden/>
    <w:rsid w:val="00BB2CF9"/>
    <w:rPr>
      <w:b/>
      <w:sz w:val="24"/>
      <w:szCs w:val="24"/>
      <w:u w:val="single"/>
      <w:lang w:val="ru-RU" w:eastAsia="ru-RU" w:bidi="ar-SA"/>
    </w:rPr>
  </w:style>
  <w:style w:type="character" w:customStyle="1" w:styleId="afffffff8">
    <w:name w:val="Подчеркнутый Знак Знак Знак"/>
    <w:semiHidden/>
    <w:rsid w:val="00BB2CF9"/>
    <w:rPr>
      <w:sz w:val="24"/>
      <w:szCs w:val="24"/>
      <w:u w:val="single"/>
      <w:lang w:val="ru-RU" w:eastAsia="ru-RU" w:bidi="ar-SA"/>
    </w:rPr>
  </w:style>
  <w:style w:type="character" w:customStyle="1" w:styleId="1ff2">
    <w:name w:val="Маркированный_1 Знак Знак Знак Знак"/>
    <w:semiHidden/>
    <w:rsid w:val="00BB2CF9"/>
    <w:rPr>
      <w:sz w:val="24"/>
      <w:szCs w:val="24"/>
      <w:lang w:val="ru-RU" w:eastAsia="ru-RU" w:bidi="ar-SA"/>
    </w:rPr>
  </w:style>
  <w:style w:type="character" w:customStyle="1" w:styleId="2f6">
    <w:name w:val="Знак2 Знак Знак"/>
    <w:semiHidden/>
    <w:rsid w:val="00BB2CF9"/>
    <w:rPr>
      <w:b/>
      <w:bCs/>
      <w:sz w:val="24"/>
      <w:szCs w:val="24"/>
      <w:lang w:val="ru-RU" w:eastAsia="ru-RU" w:bidi="ar-SA"/>
    </w:rPr>
  </w:style>
  <w:style w:type="character" w:customStyle="1" w:styleId="1ff3">
    <w:name w:val="Подчеркнутый Знак Знак1"/>
    <w:semiHidden/>
    <w:rsid w:val="00BB2CF9"/>
    <w:rPr>
      <w:sz w:val="24"/>
      <w:szCs w:val="24"/>
      <w:u w:val="single"/>
      <w:lang w:val="ru-RU" w:eastAsia="ru-RU" w:bidi="ar-SA"/>
    </w:rPr>
  </w:style>
  <w:style w:type="character" w:customStyle="1" w:styleId="1ff4">
    <w:name w:val="Знак1 Знак Знак"/>
    <w:semiHidden/>
    <w:rsid w:val="00BB2CF9"/>
    <w:rPr>
      <w:sz w:val="24"/>
      <w:szCs w:val="24"/>
      <w:lang w:val="ru-RU" w:eastAsia="ru-RU" w:bidi="ar-SA"/>
    </w:rPr>
  </w:style>
  <w:style w:type="character" w:customStyle="1" w:styleId="2f7">
    <w:name w:val="Знак2"/>
    <w:semiHidden/>
    <w:rsid w:val="00BB2CF9"/>
    <w:rPr>
      <w:b/>
      <w:bCs/>
      <w:sz w:val="24"/>
      <w:szCs w:val="24"/>
      <w:lang w:val="ru-RU" w:eastAsia="ru-RU" w:bidi="ar-SA"/>
    </w:rPr>
  </w:style>
  <w:style w:type="numbering" w:customStyle="1" w:styleId="2f8">
    <w:name w:val="Нет списка2"/>
    <w:next w:val="a3"/>
    <w:semiHidden/>
    <w:rsid w:val="00BB2CF9"/>
  </w:style>
  <w:style w:type="numbering" w:customStyle="1" w:styleId="1111112">
    <w:name w:val="1 / 1.1 / 1.1.12"/>
    <w:basedOn w:val="a3"/>
    <w:next w:val="111111"/>
    <w:semiHidden/>
    <w:rsid w:val="00BB2CF9"/>
    <w:pPr>
      <w:numPr>
        <w:numId w:val="6"/>
      </w:numPr>
    </w:pPr>
  </w:style>
  <w:style w:type="numbering" w:customStyle="1" w:styleId="1ai2">
    <w:name w:val="1 / a / i2"/>
    <w:basedOn w:val="a3"/>
    <w:next w:val="1ai"/>
    <w:semiHidden/>
    <w:rsid w:val="00BB2CF9"/>
    <w:pPr>
      <w:numPr>
        <w:numId w:val="7"/>
      </w:numPr>
    </w:pPr>
  </w:style>
  <w:style w:type="numbering" w:customStyle="1" w:styleId="2">
    <w:name w:val="Статья / Раздел2"/>
    <w:basedOn w:val="a3"/>
    <w:next w:val="affffffd"/>
    <w:semiHidden/>
    <w:rsid w:val="00BB2CF9"/>
    <w:pPr>
      <w:numPr>
        <w:numId w:val="8"/>
      </w:numPr>
    </w:pPr>
  </w:style>
  <w:style w:type="paragraph" w:customStyle="1" w:styleId="S1">
    <w:name w:val="S_Заголовок 1"/>
    <w:basedOn w:val="13"/>
    <w:qFormat/>
    <w:rsid w:val="00BB2CF9"/>
    <w:pPr>
      <w:pageBreakBefore/>
      <w:widowControl/>
      <w:numPr>
        <w:numId w:val="11"/>
      </w:numPr>
      <w:jc w:val="both"/>
    </w:pPr>
    <w:rPr>
      <w:bCs w:val="0"/>
    </w:rPr>
  </w:style>
  <w:style w:type="paragraph" w:customStyle="1" w:styleId="S2">
    <w:name w:val="S_Заголовок 2"/>
    <w:basedOn w:val="20"/>
    <w:link w:val="S20"/>
    <w:autoRedefine/>
    <w:qFormat/>
    <w:rsid w:val="00BB2CF9"/>
    <w:pPr>
      <w:keepLines w:val="0"/>
      <w:widowControl/>
      <w:numPr>
        <w:ilvl w:val="1"/>
        <w:numId w:val="11"/>
      </w:numPr>
      <w:spacing w:before="0" w:after="0" w:line="360" w:lineRule="auto"/>
      <w:jc w:val="both"/>
    </w:pPr>
    <w:rPr>
      <w:rFonts w:eastAsiaTheme="minorHAnsi" w:cstheme="minorBidi"/>
      <w:color w:val="000000"/>
      <w:szCs w:val="24"/>
      <w:shd w:val="clear" w:color="auto" w:fill="FFFFFF"/>
    </w:rPr>
  </w:style>
  <w:style w:type="paragraph" w:customStyle="1" w:styleId="S3">
    <w:name w:val="S_Заголовок 3"/>
    <w:basedOn w:val="3"/>
    <w:link w:val="S30"/>
    <w:qFormat/>
    <w:rsid w:val="00BB2CF9"/>
    <w:pPr>
      <w:keepNext/>
      <w:widowControl/>
      <w:numPr>
        <w:ilvl w:val="2"/>
        <w:numId w:val="11"/>
      </w:numPr>
    </w:pPr>
    <w:rPr>
      <w:b w:val="0"/>
      <w:lang w:eastAsia="x-none"/>
    </w:rPr>
  </w:style>
  <w:style w:type="paragraph" w:customStyle="1" w:styleId="S4">
    <w:name w:val="S_Заголовок 4"/>
    <w:basedOn w:val="4"/>
    <w:link w:val="S40"/>
    <w:rsid w:val="00BB2CF9"/>
    <w:pPr>
      <w:keepNext w:val="0"/>
      <w:numPr>
        <w:ilvl w:val="3"/>
        <w:numId w:val="11"/>
      </w:numPr>
      <w:spacing w:before="0" w:after="0" w:line="240" w:lineRule="auto"/>
      <w:jc w:val="left"/>
    </w:pPr>
    <w:rPr>
      <w:b w:val="0"/>
      <w:bCs w:val="0"/>
      <w:i/>
      <w:sz w:val="24"/>
      <w:szCs w:val="24"/>
      <w:lang w:eastAsia="x-none"/>
    </w:rPr>
  </w:style>
  <w:style w:type="character" w:customStyle="1" w:styleId="S40">
    <w:name w:val="S_Заголовок 4 Знак"/>
    <w:link w:val="S4"/>
    <w:rsid w:val="00BB2CF9"/>
    <w:rPr>
      <w:rFonts w:ascii="Times New Roman" w:eastAsia="Times New Roman" w:hAnsi="Times New Roman" w:cs="Times New Roman"/>
      <w:i/>
      <w:sz w:val="24"/>
      <w:szCs w:val="24"/>
      <w:lang w:val="x-none" w:eastAsia="x-none"/>
    </w:rPr>
  </w:style>
  <w:style w:type="paragraph" w:customStyle="1" w:styleId="afffffff9">
    <w:name w:val="Статья Знак"/>
    <w:basedOn w:val="a0"/>
    <w:link w:val="afffffffa"/>
    <w:semiHidden/>
    <w:rsid w:val="00BB2CF9"/>
    <w:pPr>
      <w:widowControl w:val="0"/>
      <w:spacing w:after="120" w:line="240" w:lineRule="auto"/>
      <w:jc w:val="both"/>
    </w:pPr>
    <w:rPr>
      <w:rFonts w:ascii="Times New Roman" w:eastAsia="Times New Roman" w:hAnsi="Times New Roman" w:cs="Times New Roman"/>
      <w:sz w:val="24"/>
      <w:szCs w:val="24"/>
      <w:lang w:val="x-none" w:eastAsia="ru-RU"/>
    </w:rPr>
  </w:style>
  <w:style w:type="paragraph" w:customStyle="1" w:styleId="Sf4">
    <w:name w:val="S_Титульный"/>
    <w:basedOn w:val="S6"/>
    <w:rsid w:val="00BB2CF9"/>
    <w:pPr>
      <w:spacing w:line="360" w:lineRule="auto"/>
      <w:ind w:left="3240" w:firstLine="0"/>
      <w:jc w:val="right"/>
    </w:pPr>
    <w:rPr>
      <w:b/>
      <w:sz w:val="32"/>
      <w:szCs w:val="32"/>
    </w:rPr>
  </w:style>
  <w:style w:type="paragraph" w:styleId="afffffffb">
    <w:name w:val="List Bullet"/>
    <w:aliases w:val="Маркированный"/>
    <w:basedOn w:val="a0"/>
    <w:rsid w:val="00BB2CF9"/>
    <w:pPr>
      <w:widowControl w:val="0"/>
      <w:spacing w:after="120" w:line="360" w:lineRule="auto"/>
      <w:ind w:left="1069" w:hanging="360"/>
      <w:contextualSpacing/>
      <w:jc w:val="both"/>
    </w:pPr>
    <w:rPr>
      <w:rFonts w:ascii="Times New Roman" w:eastAsia="Times New Roman" w:hAnsi="Times New Roman" w:cs="Times New Roman"/>
      <w:sz w:val="24"/>
      <w:szCs w:val="24"/>
      <w:lang w:eastAsia="ru-RU"/>
    </w:rPr>
  </w:style>
  <w:style w:type="paragraph" w:customStyle="1" w:styleId="Sf5">
    <w:name w:val="S_Обычный в таблице"/>
    <w:basedOn w:val="a0"/>
    <w:rsid w:val="00BB2CF9"/>
    <w:pPr>
      <w:widowControl w:val="0"/>
      <w:spacing w:after="120" w:line="360" w:lineRule="auto"/>
      <w:jc w:val="center"/>
    </w:pPr>
    <w:rPr>
      <w:rFonts w:ascii="Times New Roman" w:eastAsia="Times New Roman" w:hAnsi="Times New Roman" w:cs="Times New Roman"/>
      <w:sz w:val="24"/>
      <w:szCs w:val="24"/>
      <w:lang w:eastAsia="ru-RU"/>
    </w:rPr>
  </w:style>
  <w:style w:type="character" w:customStyle="1" w:styleId="S30">
    <w:name w:val="S_Заголовок 3 Знак"/>
    <w:link w:val="S3"/>
    <w:rsid w:val="00BB2CF9"/>
    <w:rPr>
      <w:rFonts w:ascii="Times New Roman" w:eastAsia="Times New Roman" w:hAnsi="Times New Roman" w:cs="Times New Roman"/>
      <w:sz w:val="24"/>
      <w:szCs w:val="24"/>
      <w:lang w:val="x-none" w:eastAsia="x-none"/>
    </w:rPr>
  </w:style>
  <w:style w:type="character" w:customStyle="1" w:styleId="1ff5">
    <w:name w:val="Заголовок_1 Знак Знак Знак Знак"/>
    <w:semiHidden/>
    <w:rsid w:val="00BB2CF9"/>
    <w:rPr>
      <w:b/>
      <w:caps/>
      <w:sz w:val="24"/>
      <w:szCs w:val="24"/>
      <w:lang w:val="ru-RU" w:eastAsia="ru-RU" w:bidi="ar-SA"/>
    </w:rPr>
  </w:style>
  <w:style w:type="paragraph" w:customStyle="1" w:styleId="10">
    <w:name w:val="Таблица 1 + Обычный"/>
    <w:basedOn w:val="a0"/>
    <w:autoRedefine/>
    <w:semiHidden/>
    <w:rsid w:val="00BB2CF9"/>
    <w:pPr>
      <w:widowControl w:val="0"/>
      <w:numPr>
        <w:numId w:val="13"/>
      </w:numPr>
      <w:spacing w:after="120" w:line="360" w:lineRule="auto"/>
      <w:jc w:val="right"/>
    </w:pPr>
    <w:rPr>
      <w:rFonts w:ascii="Times New Roman" w:eastAsia="Times New Roman" w:hAnsi="Times New Roman" w:cs="Times New Roman"/>
      <w:spacing w:val="2"/>
      <w:sz w:val="24"/>
      <w:szCs w:val="24"/>
      <w:lang w:eastAsia="ru-RU"/>
    </w:rPr>
  </w:style>
  <w:style w:type="paragraph" w:customStyle="1" w:styleId="1ff6">
    <w:name w:val="Маркированный_1"/>
    <w:basedOn w:val="a0"/>
    <w:semiHidden/>
    <w:rsid w:val="00BB2CF9"/>
    <w:pPr>
      <w:widowControl w:val="0"/>
      <w:tabs>
        <w:tab w:val="num" w:pos="2858"/>
      </w:tabs>
      <w:spacing w:after="120" w:line="360" w:lineRule="auto"/>
      <w:ind w:left="2858" w:hanging="360"/>
      <w:jc w:val="both"/>
    </w:pPr>
    <w:rPr>
      <w:rFonts w:ascii="Times New Roman" w:eastAsia="Times New Roman" w:hAnsi="Times New Roman" w:cs="Times New Roman"/>
      <w:sz w:val="24"/>
      <w:szCs w:val="24"/>
      <w:lang w:eastAsia="ru-RU"/>
    </w:rPr>
  </w:style>
  <w:style w:type="character" w:styleId="afffffffc">
    <w:name w:val="Emphasis"/>
    <w:uiPriority w:val="20"/>
    <w:qFormat/>
    <w:rsid w:val="00BB2CF9"/>
    <w:rPr>
      <w:i/>
      <w:iCs/>
    </w:rPr>
  </w:style>
  <w:style w:type="paragraph" w:customStyle="1" w:styleId="1">
    <w:name w:val="Рисунок 1 + Обычный"/>
    <w:basedOn w:val="a0"/>
    <w:autoRedefine/>
    <w:semiHidden/>
    <w:rsid w:val="00BB2CF9"/>
    <w:pPr>
      <w:widowControl w:val="0"/>
      <w:numPr>
        <w:numId w:val="12"/>
      </w:numPr>
      <w:spacing w:after="120" w:line="360" w:lineRule="auto"/>
      <w:jc w:val="right"/>
    </w:pPr>
    <w:rPr>
      <w:rFonts w:ascii="Times New Roman" w:eastAsia="Times New Roman" w:hAnsi="Times New Roman" w:cs="Times New Roman"/>
      <w:sz w:val="24"/>
      <w:szCs w:val="24"/>
      <w:lang w:eastAsia="ru-RU"/>
    </w:rPr>
  </w:style>
  <w:style w:type="character" w:customStyle="1" w:styleId="afffffffd">
    <w:name w:val="Подчеркнутый Знак Знак Знак Знак"/>
    <w:semiHidden/>
    <w:rsid w:val="00BB2CF9"/>
    <w:rPr>
      <w:sz w:val="24"/>
      <w:szCs w:val="24"/>
      <w:u w:val="single"/>
      <w:lang w:val="ru-RU" w:eastAsia="ru-RU" w:bidi="ar-SA"/>
    </w:rPr>
  </w:style>
  <w:style w:type="character" w:customStyle="1" w:styleId="1ff7">
    <w:name w:val="Маркированный_1 Знак Знак Знак Знак Знак"/>
    <w:semiHidden/>
    <w:rsid w:val="00BB2CF9"/>
    <w:rPr>
      <w:sz w:val="24"/>
      <w:szCs w:val="24"/>
      <w:lang w:val="ru-RU" w:eastAsia="ru-RU" w:bidi="ar-SA"/>
    </w:rPr>
  </w:style>
  <w:style w:type="character" w:customStyle="1" w:styleId="1ff8">
    <w:name w:val="Заголовок_1 Знак Знак Знак Знак Знак"/>
    <w:semiHidden/>
    <w:rsid w:val="00BB2CF9"/>
    <w:rPr>
      <w:b/>
      <w:caps/>
      <w:sz w:val="24"/>
      <w:szCs w:val="24"/>
      <w:lang w:val="ru-RU" w:eastAsia="ru-RU" w:bidi="ar-SA"/>
    </w:rPr>
  </w:style>
  <w:style w:type="character" w:customStyle="1" w:styleId="111">
    <w:name w:val="Маркированный_1 Знак Знак1"/>
    <w:semiHidden/>
    <w:rsid w:val="00BB2CF9"/>
    <w:rPr>
      <w:sz w:val="24"/>
      <w:szCs w:val="24"/>
      <w:lang w:val="ru-RU" w:eastAsia="ru-RU" w:bidi="ar-SA"/>
    </w:rPr>
  </w:style>
  <w:style w:type="numbering" w:customStyle="1" w:styleId="3f1">
    <w:name w:val="Нет списка3"/>
    <w:next w:val="a3"/>
    <w:semiHidden/>
    <w:rsid w:val="00BB2CF9"/>
  </w:style>
  <w:style w:type="character" w:customStyle="1" w:styleId="112">
    <w:name w:val="Маркированный_1 Знак1"/>
    <w:basedOn w:val="a1"/>
    <w:semiHidden/>
    <w:rsid w:val="00BB2CF9"/>
  </w:style>
  <w:style w:type="paragraph" w:customStyle="1" w:styleId="-21">
    <w:name w:val="УГТП-Заголовок 2"/>
    <w:basedOn w:val="a0"/>
    <w:semiHidden/>
    <w:rsid w:val="00BB2CF9"/>
    <w:pPr>
      <w:widowControl w:val="0"/>
      <w:spacing w:before="240" w:after="120" w:line="240" w:lineRule="auto"/>
      <w:ind w:left="284" w:right="284" w:firstLine="851"/>
      <w:jc w:val="both"/>
    </w:pPr>
    <w:rPr>
      <w:rFonts w:ascii="Arial" w:eastAsia="Times New Roman" w:hAnsi="Arial" w:cs="Arial"/>
      <w:b/>
      <w:sz w:val="28"/>
      <w:szCs w:val="28"/>
      <w:lang w:eastAsia="ru-RU"/>
    </w:rPr>
  </w:style>
  <w:style w:type="character" w:customStyle="1" w:styleId="afffffffa">
    <w:name w:val="Статья Знак Знак"/>
    <w:link w:val="afffffff9"/>
    <w:semiHidden/>
    <w:rsid w:val="00BB2CF9"/>
    <w:rPr>
      <w:rFonts w:ascii="Times New Roman" w:eastAsia="Times New Roman" w:hAnsi="Times New Roman" w:cs="Times New Roman"/>
      <w:sz w:val="24"/>
      <w:szCs w:val="24"/>
      <w:lang w:val="x-none" w:eastAsia="ru-RU"/>
    </w:rPr>
  </w:style>
  <w:style w:type="character" w:customStyle="1" w:styleId="121">
    <w:name w:val="Заголовок_12"/>
    <w:semiHidden/>
    <w:rsid w:val="00BB2CF9"/>
    <w:rPr>
      <w:b/>
    </w:rPr>
  </w:style>
  <w:style w:type="numbering" w:customStyle="1" w:styleId="1110">
    <w:name w:val="Нет списка111"/>
    <w:next w:val="a3"/>
    <w:semiHidden/>
    <w:rsid w:val="00BB2CF9"/>
  </w:style>
  <w:style w:type="paragraph" w:customStyle="1" w:styleId="S12">
    <w:name w:val="S_Таблица 1"/>
    <w:basedOn w:val="S6"/>
    <w:autoRedefine/>
    <w:rsid w:val="00BB2CF9"/>
    <w:pPr>
      <w:spacing w:line="360" w:lineRule="auto"/>
      <w:ind w:left="2325" w:hanging="1605"/>
      <w:jc w:val="right"/>
    </w:pPr>
  </w:style>
  <w:style w:type="character" w:customStyle="1" w:styleId="Sf6">
    <w:name w:val="S_Таблица Знак"/>
    <w:locked/>
    <w:rsid w:val="00BB2CF9"/>
    <w:rPr>
      <w:sz w:val="24"/>
      <w:szCs w:val="24"/>
    </w:rPr>
  </w:style>
  <w:style w:type="paragraph" w:customStyle="1" w:styleId="xl106">
    <w:name w:val="xl106"/>
    <w:basedOn w:val="a0"/>
    <w:semiHidden/>
    <w:rsid w:val="00BB2CF9"/>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lang w:eastAsia="ru-RU"/>
    </w:rPr>
  </w:style>
  <w:style w:type="numbering" w:customStyle="1" w:styleId="4a">
    <w:name w:val="Нет списка4"/>
    <w:next w:val="a3"/>
    <w:semiHidden/>
    <w:unhideWhenUsed/>
    <w:rsid w:val="00BB2CF9"/>
  </w:style>
  <w:style w:type="paragraph" w:customStyle="1" w:styleId="afffffffe">
    <w:name w:val="Т"/>
    <w:basedOn w:val="a0"/>
    <w:autoRedefine/>
    <w:rsid w:val="00BB2CF9"/>
    <w:pPr>
      <w:widowControl w:val="0"/>
      <w:tabs>
        <w:tab w:val="num" w:pos="834"/>
      </w:tabs>
      <w:spacing w:after="12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f7">
    <w:name w:val="S_Отступ"/>
    <w:basedOn w:val="a0"/>
    <w:qFormat/>
    <w:rsid w:val="00BB2CF9"/>
    <w:pPr>
      <w:widowControl w:val="0"/>
      <w:spacing w:after="120" w:line="360" w:lineRule="auto"/>
      <w:ind w:firstLine="709"/>
      <w:jc w:val="both"/>
    </w:pPr>
    <w:rPr>
      <w:rFonts w:ascii="Times New Roman" w:eastAsia="Times New Roman" w:hAnsi="Times New Roman" w:cs="Times New Roman"/>
      <w:bCs/>
      <w:sz w:val="24"/>
      <w:szCs w:val="32"/>
      <w:lang w:eastAsia="ar-SA"/>
    </w:rPr>
  </w:style>
  <w:style w:type="paragraph" w:customStyle="1" w:styleId="affffffff">
    <w:name w:val="Название таблицы"/>
    <w:basedOn w:val="af"/>
    <w:rsid w:val="00BB2CF9"/>
    <w:pPr>
      <w:keepLines w:val="0"/>
      <w:spacing w:before="120" w:after="0"/>
      <w:jc w:val="left"/>
    </w:pPr>
    <w:rPr>
      <w:b/>
      <w:sz w:val="22"/>
      <w:szCs w:val="22"/>
      <w:lang w:eastAsia="ru-RU"/>
    </w:rPr>
  </w:style>
  <w:style w:type="paragraph" w:customStyle="1" w:styleId="affffffff0">
    <w:name w:val="Табличный_заголовки"/>
    <w:basedOn w:val="a0"/>
    <w:rsid w:val="00BB2CF9"/>
    <w:pPr>
      <w:keepNext/>
      <w:keepLines/>
      <w:widowControl w:val="0"/>
      <w:spacing w:after="120" w:line="240" w:lineRule="auto"/>
      <w:jc w:val="center"/>
    </w:pPr>
    <w:rPr>
      <w:rFonts w:ascii="Times New Roman" w:eastAsia="Times New Roman" w:hAnsi="Times New Roman" w:cs="Times New Roman"/>
      <w:b/>
      <w:lang w:eastAsia="ru-RU"/>
    </w:rPr>
  </w:style>
  <w:style w:type="paragraph" w:customStyle="1" w:styleId="affffffff1">
    <w:name w:val="Табличный_центр"/>
    <w:basedOn w:val="a0"/>
    <w:rsid w:val="00BB2CF9"/>
    <w:pPr>
      <w:widowControl w:val="0"/>
      <w:spacing w:after="120" w:line="240" w:lineRule="auto"/>
      <w:jc w:val="center"/>
    </w:pPr>
    <w:rPr>
      <w:rFonts w:ascii="Times New Roman" w:eastAsia="Times New Roman" w:hAnsi="Times New Roman" w:cs="Times New Roman"/>
      <w:lang w:eastAsia="ru-RU"/>
    </w:rPr>
  </w:style>
  <w:style w:type="character" w:customStyle="1" w:styleId="S13">
    <w:name w:val="S_Маркированный Знак1"/>
    <w:rsid w:val="00BB2CF9"/>
    <w:rPr>
      <w:sz w:val="24"/>
      <w:szCs w:val="24"/>
    </w:rPr>
  </w:style>
  <w:style w:type="paragraph" w:customStyle="1" w:styleId="affffffff2">
    <w:name w:val="ГРАД Основной текст"/>
    <w:basedOn w:val="a0"/>
    <w:link w:val="affffffff3"/>
    <w:autoRedefine/>
    <w:rsid w:val="00BB2CF9"/>
    <w:pPr>
      <w:widowControl w:val="0"/>
      <w:tabs>
        <w:tab w:val="left" w:pos="540"/>
        <w:tab w:val="left" w:pos="1260"/>
        <w:tab w:val="left" w:pos="1620"/>
      </w:tabs>
      <w:spacing w:after="120" w:line="240" w:lineRule="auto"/>
      <w:ind w:left="68" w:firstLine="539"/>
      <w:jc w:val="both"/>
    </w:pPr>
    <w:rPr>
      <w:rFonts w:ascii="Times New Roman" w:eastAsia="Times New Roman" w:hAnsi="Times New Roman" w:cs="Times New Roman"/>
      <w:bCs/>
      <w:color w:val="000000"/>
      <w:spacing w:val="4"/>
      <w:sz w:val="24"/>
      <w:szCs w:val="28"/>
      <w:lang w:val="x-none" w:eastAsia="ru-RU"/>
    </w:rPr>
  </w:style>
  <w:style w:type="character" w:customStyle="1" w:styleId="affffffff3">
    <w:name w:val="ГРАД Основной текст Знак Знак"/>
    <w:link w:val="affffffff2"/>
    <w:rsid w:val="00BB2CF9"/>
    <w:rPr>
      <w:rFonts w:ascii="Times New Roman" w:eastAsia="Times New Roman" w:hAnsi="Times New Roman" w:cs="Times New Roman"/>
      <w:bCs/>
      <w:color w:val="000000"/>
      <w:spacing w:val="4"/>
      <w:sz w:val="24"/>
      <w:szCs w:val="28"/>
      <w:lang w:val="x-none" w:eastAsia="ru-RU"/>
    </w:rPr>
  </w:style>
  <w:style w:type="paragraph" w:customStyle="1" w:styleId="S">
    <w:name w:val="S_Маркированнай"/>
    <w:basedOn w:val="S6"/>
    <w:autoRedefine/>
    <w:rsid w:val="00BB2CF9"/>
    <w:pPr>
      <w:numPr>
        <w:numId w:val="15"/>
      </w:numPr>
      <w:tabs>
        <w:tab w:val="left" w:pos="992"/>
      </w:tabs>
      <w:spacing w:line="360" w:lineRule="auto"/>
    </w:pPr>
  </w:style>
  <w:style w:type="character" w:customStyle="1" w:styleId="a5">
    <w:name w:val="Без интервала Знак"/>
    <w:link w:val="a4"/>
    <w:uiPriority w:val="1"/>
    <w:rsid w:val="00BB2CF9"/>
    <w:rPr>
      <w:rFonts w:ascii="Calibri" w:eastAsia="Times New Roman" w:hAnsi="Calibri" w:cs="Times New Roman"/>
      <w:sz w:val="24"/>
      <w:szCs w:val="32"/>
      <w:lang w:val="en-US" w:eastAsia="x-none" w:bidi="en-US"/>
    </w:rPr>
  </w:style>
  <w:style w:type="paragraph" w:styleId="affffffff4">
    <w:name w:val="Revision"/>
    <w:hidden/>
    <w:uiPriority w:val="99"/>
    <w:semiHidden/>
    <w:rsid w:val="00BB2CF9"/>
    <w:pPr>
      <w:spacing w:after="0" w:line="240" w:lineRule="auto"/>
    </w:pPr>
    <w:rPr>
      <w:rFonts w:ascii="Times New Roman" w:eastAsia="Times New Roman" w:hAnsi="Times New Roman" w:cs="Times New Roman"/>
      <w:sz w:val="24"/>
      <w:szCs w:val="24"/>
      <w:lang w:eastAsia="ru-RU"/>
    </w:rPr>
  </w:style>
  <w:style w:type="character" w:customStyle="1" w:styleId="afe">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d"/>
    <w:rsid w:val="00BB2CF9"/>
    <w:rPr>
      <w:rFonts w:ascii="Times New Roman" w:eastAsia="Times New Roman" w:hAnsi="Times New Roman" w:cs="Times New Roman"/>
      <w:sz w:val="24"/>
      <w:szCs w:val="24"/>
      <w:lang w:val="x-none" w:eastAsia="ru-RU"/>
    </w:rPr>
  </w:style>
  <w:style w:type="paragraph" w:customStyle="1" w:styleId="affffffff5">
    <w:name w:val="Табличный_слева"/>
    <w:basedOn w:val="a0"/>
    <w:rsid w:val="00BB2CF9"/>
    <w:pPr>
      <w:widowControl w:val="0"/>
      <w:spacing w:after="120" w:line="240" w:lineRule="auto"/>
    </w:pPr>
    <w:rPr>
      <w:rFonts w:ascii="Times New Roman" w:eastAsia="Times New Roman" w:hAnsi="Times New Roman" w:cs="Times New Roman"/>
      <w:lang w:eastAsia="ru-RU"/>
    </w:rPr>
  </w:style>
  <w:style w:type="paragraph" w:customStyle="1" w:styleId="affffffff6">
    <w:name w:val="Текст таблиц"/>
    <w:basedOn w:val="af3"/>
    <w:qFormat/>
    <w:rsid w:val="00BB2CF9"/>
    <w:pPr>
      <w:tabs>
        <w:tab w:val="left" w:pos="690"/>
      </w:tabs>
      <w:jc w:val="left"/>
    </w:pPr>
    <w:rPr>
      <w:sz w:val="20"/>
    </w:rPr>
  </w:style>
  <w:style w:type="paragraph" w:customStyle="1" w:styleId="12">
    <w:name w:val="Список 1)"/>
    <w:basedOn w:val="a0"/>
    <w:rsid w:val="00BB2CF9"/>
    <w:pPr>
      <w:numPr>
        <w:numId w:val="19"/>
      </w:numPr>
      <w:spacing w:after="60" w:line="240" w:lineRule="auto"/>
      <w:jc w:val="both"/>
    </w:pPr>
    <w:rPr>
      <w:rFonts w:ascii="Times New Roman" w:eastAsia="Times New Roman" w:hAnsi="Times New Roman" w:cs="Times New Roman"/>
      <w:sz w:val="24"/>
      <w:szCs w:val="24"/>
      <w:lang w:eastAsia="ru-RU"/>
    </w:rPr>
  </w:style>
  <w:style w:type="paragraph" w:customStyle="1" w:styleId="affffffff7">
    <w:name w:val="Табличный_по ширине"/>
    <w:basedOn w:val="affffffff5"/>
    <w:rsid w:val="00BB2CF9"/>
    <w:pPr>
      <w:widowControl/>
      <w:spacing w:after="0"/>
      <w:jc w:val="both"/>
    </w:pPr>
  </w:style>
  <w:style w:type="character" w:styleId="affffffff8">
    <w:name w:val="Strong"/>
    <w:uiPriority w:val="22"/>
    <w:qFormat/>
    <w:rsid w:val="00BB2CF9"/>
    <w:rPr>
      <w:b/>
      <w:bCs/>
    </w:rPr>
  </w:style>
  <w:style w:type="paragraph" w:customStyle="1" w:styleId="1ff9">
    <w:name w:val="Абзац списка1"/>
    <w:basedOn w:val="a0"/>
    <w:qFormat/>
    <w:rsid w:val="00BB2CF9"/>
    <w:pPr>
      <w:suppressAutoHyphens/>
      <w:spacing w:after="0" w:line="240" w:lineRule="auto"/>
      <w:ind w:left="720"/>
    </w:pPr>
    <w:rPr>
      <w:rFonts w:ascii="Calibri" w:eastAsia="Times New Roman" w:hAnsi="Calibri" w:cs="Times New Roman"/>
      <w:sz w:val="24"/>
      <w:szCs w:val="24"/>
      <w:lang w:val="en-US" w:eastAsia="ar-SA"/>
    </w:rPr>
  </w:style>
  <w:style w:type="paragraph" w:customStyle="1" w:styleId="3f2">
    <w:name w:val="Абзац списка3"/>
    <w:basedOn w:val="a0"/>
    <w:qFormat/>
    <w:rsid w:val="00BB2CF9"/>
    <w:pPr>
      <w:suppressAutoHyphens/>
      <w:spacing w:after="0" w:line="240" w:lineRule="auto"/>
      <w:ind w:left="720"/>
    </w:pPr>
    <w:rPr>
      <w:rFonts w:ascii="Calibri" w:eastAsia="Times New Roman" w:hAnsi="Calibri" w:cs="Times New Roman"/>
      <w:sz w:val="24"/>
      <w:szCs w:val="24"/>
      <w:lang w:val="en-US" w:eastAsia="ar-SA"/>
    </w:rPr>
  </w:style>
  <w:style w:type="paragraph" w:customStyle="1" w:styleId="3f3">
    <w:name w:val="У3"/>
    <w:basedOn w:val="3"/>
    <w:link w:val="3f4"/>
    <w:qFormat/>
    <w:rsid w:val="00BB2CF9"/>
    <w:pPr>
      <w:keepNext/>
      <w:widowControl/>
      <w:numPr>
        <w:numId w:val="0"/>
      </w:numPr>
      <w:spacing w:line="240" w:lineRule="auto"/>
      <w:ind w:left="709"/>
    </w:pPr>
    <w:rPr>
      <w:rFonts w:ascii="Cambria" w:hAnsi="Cambria"/>
      <w:bCs/>
      <w:sz w:val="28"/>
      <w:szCs w:val="28"/>
    </w:rPr>
  </w:style>
  <w:style w:type="character" w:customStyle="1" w:styleId="3f4">
    <w:name w:val="У3 Знак"/>
    <w:link w:val="3f3"/>
    <w:rsid w:val="00BB2CF9"/>
    <w:rPr>
      <w:rFonts w:ascii="Cambria" w:eastAsia="Times New Roman" w:hAnsi="Cambria" w:cs="Times New Roman"/>
      <w:b/>
      <w:bCs/>
      <w:sz w:val="28"/>
      <w:szCs w:val="28"/>
      <w:lang w:val="x-none" w:eastAsia="ru-RU"/>
    </w:rPr>
  </w:style>
  <w:style w:type="paragraph" w:customStyle="1" w:styleId="jst">
    <w:name w:val="jst"/>
    <w:basedOn w:val="a0"/>
    <w:rsid w:val="00BB2CF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FontStyle100">
    <w:name w:val="Font Style100"/>
    <w:uiPriority w:val="99"/>
    <w:rsid w:val="00BB2CF9"/>
    <w:rPr>
      <w:rFonts w:ascii="Times New Roman" w:hAnsi="Times New Roman" w:cs="Times New Roman"/>
      <w:sz w:val="26"/>
      <w:szCs w:val="26"/>
    </w:rPr>
  </w:style>
  <w:style w:type="paragraph" w:customStyle="1" w:styleId="1ffa">
    <w:name w:val="Без интервала1"/>
    <w:rsid w:val="00BB2CF9"/>
    <w:pPr>
      <w:spacing w:after="0" w:line="240" w:lineRule="auto"/>
    </w:pPr>
    <w:rPr>
      <w:rFonts w:ascii="Calibri" w:eastAsia="Times New Roman" w:hAnsi="Calibri" w:cs="Calibri"/>
      <w:lang w:eastAsia="ru-RU"/>
    </w:rPr>
  </w:style>
  <w:style w:type="character" w:customStyle="1" w:styleId="ConsPlusNormal0">
    <w:name w:val="ConsPlusNormal Знак"/>
    <w:link w:val="ConsPlusNormal"/>
    <w:rsid w:val="00BB2CF9"/>
    <w:rPr>
      <w:rFonts w:ascii="Arial" w:eastAsia="Times New Roman" w:hAnsi="Arial" w:cs="Arial"/>
      <w:sz w:val="24"/>
      <w:szCs w:val="24"/>
      <w:lang w:eastAsia="ru-RU"/>
    </w:rPr>
  </w:style>
  <w:style w:type="character" w:customStyle="1" w:styleId="WW8Num42z0">
    <w:name w:val="WW8Num42z0"/>
    <w:rsid w:val="00BB2CF9"/>
    <w:rPr>
      <w:rFonts w:ascii="Symbol" w:hAnsi="Symbol" w:cs="Times New Roman"/>
    </w:rPr>
  </w:style>
  <w:style w:type="character" w:customStyle="1" w:styleId="WW8Num36z0">
    <w:name w:val="WW8Num36z0"/>
    <w:rsid w:val="00BB2CF9"/>
    <w:rPr>
      <w:rFonts w:ascii="Symbol" w:hAnsi="Symbol"/>
    </w:rPr>
  </w:style>
  <w:style w:type="character" w:customStyle="1" w:styleId="affffffff9">
    <w:name w:val="Знак Знак Знак"/>
    <w:rsid w:val="00BB2CF9"/>
    <w:rPr>
      <w:b/>
      <w:sz w:val="24"/>
      <w:lang w:val="ru-RU" w:eastAsia="ru-RU" w:bidi="ar-SA"/>
    </w:rPr>
  </w:style>
  <w:style w:type="paragraph" w:customStyle="1" w:styleId="affffffffa">
    <w:name w:val="Стиль"/>
    <w:rsid w:val="00BB2C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f8">
    <w:name w:val="S_Обычный жирный"/>
    <w:basedOn w:val="a0"/>
    <w:qFormat/>
    <w:rsid w:val="00BB2CF9"/>
    <w:pPr>
      <w:spacing w:after="0" w:line="240" w:lineRule="auto"/>
      <w:ind w:firstLine="709"/>
      <w:jc w:val="both"/>
    </w:pPr>
    <w:rPr>
      <w:rFonts w:ascii="Times New Roman" w:eastAsia="Times New Roman" w:hAnsi="Times New Roman" w:cs="Times New Roman"/>
      <w:color w:val="000000"/>
      <w:sz w:val="26"/>
      <w:szCs w:val="24"/>
      <w:lang w:eastAsia="ru-RU"/>
    </w:rPr>
  </w:style>
  <w:style w:type="paragraph" w:customStyle="1" w:styleId="ConsPlusNonformat">
    <w:name w:val="ConsPlusNonformat"/>
    <w:rsid w:val="00BB2CF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semiHidden/>
    <w:rsid w:val="00BB2CF9"/>
    <w:pPr>
      <w:widowControl w:val="0"/>
      <w:autoSpaceDE w:val="0"/>
      <w:autoSpaceDN w:val="0"/>
      <w:spacing w:after="0" w:line="240" w:lineRule="auto"/>
    </w:pPr>
    <w:rPr>
      <w:rFonts w:ascii="Calibri" w:eastAsia="Times New Roman" w:hAnsi="Calibri" w:cs="Calibri"/>
      <w:b/>
      <w:szCs w:val="20"/>
      <w:lang w:eastAsia="ru-RU"/>
    </w:rPr>
  </w:style>
  <w:style w:type="paragraph" w:styleId="affffffffb">
    <w:name w:val="endnote text"/>
    <w:basedOn w:val="a0"/>
    <w:link w:val="affffffffc"/>
    <w:uiPriority w:val="99"/>
    <w:semiHidden/>
    <w:unhideWhenUsed/>
    <w:rsid w:val="00BB2CF9"/>
    <w:pPr>
      <w:widowControl w:val="0"/>
      <w:spacing w:after="0" w:line="240" w:lineRule="auto"/>
      <w:ind w:firstLine="709"/>
      <w:jc w:val="both"/>
    </w:pPr>
    <w:rPr>
      <w:rFonts w:ascii="Times New Roman" w:eastAsia="Calibri" w:hAnsi="Times New Roman" w:cs="Times New Roman"/>
      <w:sz w:val="20"/>
      <w:szCs w:val="20"/>
      <w:lang w:val="x-none" w:eastAsia="x-none"/>
    </w:rPr>
  </w:style>
  <w:style w:type="character" w:customStyle="1" w:styleId="affffffffc">
    <w:name w:val="Текст концевой сноски Знак"/>
    <w:basedOn w:val="a1"/>
    <w:link w:val="affffffffb"/>
    <w:uiPriority w:val="99"/>
    <w:semiHidden/>
    <w:rsid w:val="00BB2CF9"/>
    <w:rPr>
      <w:rFonts w:ascii="Times New Roman" w:eastAsia="Calibri" w:hAnsi="Times New Roman" w:cs="Times New Roman"/>
      <w:sz w:val="20"/>
      <w:szCs w:val="20"/>
      <w:lang w:val="x-none" w:eastAsia="x-none"/>
    </w:rPr>
  </w:style>
  <w:style w:type="character" w:styleId="affffffffd">
    <w:name w:val="endnote reference"/>
    <w:uiPriority w:val="99"/>
    <w:semiHidden/>
    <w:unhideWhenUsed/>
    <w:rsid w:val="00BB2CF9"/>
    <w:rPr>
      <w:vertAlign w:val="superscript"/>
    </w:rPr>
  </w:style>
  <w:style w:type="paragraph" w:customStyle="1" w:styleId="affffffffe">
    <w:name w:val="_Обычный_т"/>
    <w:basedOn w:val="a0"/>
    <w:link w:val="afffffffff"/>
    <w:rsid w:val="00BB2CF9"/>
    <w:pPr>
      <w:spacing w:before="120" w:after="120" w:line="240" w:lineRule="auto"/>
      <w:contextualSpacing/>
    </w:pPr>
    <w:rPr>
      <w:rFonts w:ascii="Times New Roman" w:eastAsia="Calibri" w:hAnsi="Times New Roman" w:cs="Times New Roman"/>
      <w:iCs/>
      <w:sz w:val="20"/>
      <w:szCs w:val="20"/>
      <w:lang w:val="x-none" w:eastAsia="x-none"/>
    </w:rPr>
  </w:style>
  <w:style w:type="character" w:customStyle="1" w:styleId="afffffffff">
    <w:name w:val="_Обычный_т Знак"/>
    <w:link w:val="affffffffe"/>
    <w:rsid w:val="00BB2CF9"/>
    <w:rPr>
      <w:rFonts w:ascii="Times New Roman" w:eastAsia="Calibri" w:hAnsi="Times New Roman" w:cs="Times New Roman"/>
      <w:iCs/>
      <w:sz w:val="20"/>
      <w:szCs w:val="20"/>
      <w:lang w:val="x-none" w:eastAsia="x-none"/>
    </w:rPr>
  </w:style>
  <w:style w:type="paragraph" w:customStyle="1" w:styleId="Default">
    <w:name w:val="Default"/>
    <w:rsid w:val="00BB2CF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ffffffff0">
    <w:name w:val="!_Текст"/>
    <w:basedOn w:val="a0"/>
    <w:link w:val="afffffffff1"/>
    <w:autoRedefine/>
    <w:qFormat/>
    <w:rsid w:val="00BB2CF9"/>
    <w:pPr>
      <w:spacing w:after="0" w:line="360" w:lineRule="auto"/>
      <w:ind w:firstLine="709"/>
      <w:contextualSpacing/>
      <w:jc w:val="right"/>
    </w:pPr>
    <w:rPr>
      <w:rFonts w:ascii="Times New Roman" w:eastAsia="Calibri" w:hAnsi="Times New Roman" w:cs="Times New Roman"/>
      <w:iCs/>
      <w:sz w:val="24"/>
      <w:szCs w:val="26"/>
      <w:u w:val="single"/>
      <w:lang w:val="x-none"/>
    </w:rPr>
  </w:style>
  <w:style w:type="character" w:customStyle="1" w:styleId="afffffffff1">
    <w:name w:val="!_Текст Знак"/>
    <w:link w:val="afffffffff0"/>
    <w:rsid w:val="00BB2CF9"/>
    <w:rPr>
      <w:rFonts w:ascii="Times New Roman" w:eastAsia="Calibri" w:hAnsi="Times New Roman" w:cs="Times New Roman"/>
      <w:iCs/>
      <w:sz w:val="24"/>
      <w:szCs w:val="26"/>
      <w:u w:val="single"/>
      <w:lang w:val="x-none"/>
    </w:rPr>
  </w:style>
  <w:style w:type="table" w:customStyle="1" w:styleId="1ffb">
    <w:name w:val="Сетка таблицы1"/>
    <w:basedOn w:val="a2"/>
    <w:next w:val="af0"/>
    <w:uiPriority w:val="59"/>
    <w:rsid w:val="00BB2CF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9">
    <w:name w:val="Сетка таблицы2"/>
    <w:basedOn w:val="a2"/>
    <w:next w:val="af0"/>
    <w:uiPriority w:val="59"/>
    <w:rsid w:val="00BB2CF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2">
    <w:name w:val="_Обычный"/>
    <w:basedOn w:val="a0"/>
    <w:link w:val="afffffffff3"/>
    <w:qFormat/>
    <w:rsid w:val="00BB2CF9"/>
    <w:pPr>
      <w:spacing w:before="120" w:after="120" w:line="360" w:lineRule="auto"/>
      <w:ind w:firstLine="709"/>
      <w:contextualSpacing/>
      <w:jc w:val="both"/>
    </w:pPr>
    <w:rPr>
      <w:rFonts w:ascii="Times New Roman" w:eastAsia="Calibri" w:hAnsi="Times New Roman" w:cs="Times New Roman"/>
      <w:iCs/>
      <w:sz w:val="26"/>
      <w:szCs w:val="26"/>
      <w:lang w:val="x-none"/>
    </w:rPr>
  </w:style>
  <w:style w:type="character" w:customStyle="1" w:styleId="afffffffff3">
    <w:name w:val="_Обычный Знак"/>
    <w:link w:val="afffffffff2"/>
    <w:rsid w:val="00BB2CF9"/>
    <w:rPr>
      <w:rFonts w:ascii="Times New Roman" w:eastAsia="Calibri" w:hAnsi="Times New Roman" w:cs="Times New Roman"/>
      <w:iCs/>
      <w:sz w:val="26"/>
      <w:szCs w:val="26"/>
      <w:lang w:val="x-none"/>
    </w:rPr>
  </w:style>
  <w:style w:type="character" w:customStyle="1" w:styleId="211pt">
    <w:name w:val="Основной текст (2) + 11 pt"/>
    <w:rsid w:val="00802E4B"/>
    <w:rPr>
      <w:rFonts w:ascii="Times New Roman" w:eastAsia="Times New Roman" w:hAnsi="Times New Roman" w:cs="Times New Roman" w:hint="default"/>
      <w:b w:val="0"/>
      <w:bCs w:val="0"/>
      <w:i w:val="0"/>
      <w:iCs w:val="0"/>
      <w:smallCaps w:val="0"/>
      <w:strike w:val="0"/>
      <w:dstrike w:val="0"/>
      <w:color w:val="000000"/>
      <w:spacing w:val="0"/>
      <w:w w:val="100"/>
      <w:position w:val="0"/>
      <w:u w:val="none"/>
      <w:effect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EB29F-D9DA-4E51-9DA3-C92AD38FB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63</Pages>
  <Words>16006</Words>
  <Characters>91235</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dc:creator>
  <cp:lastModifiedBy>arch</cp:lastModifiedBy>
  <cp:revision>6</cp:revision>
  <cp:lastPrinted>2023-01-16T15:32:00Z</cp:lastPrinted>
  <dcterms:created xsi:type="dcterms:W3CDTF">2022-12-18T17:25:00Z</dcterms:created>
  <dcterms:modified xsi:type="dcterms:W3CDTF">2023-02-08T06:21:00Z</dcterms:modified>
</cp:coreProperties>
</file>